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9C4" w:rsidRPr="00DC621E" w:rsidRDefault="000A5B90" w:rsidP="00DC621E">
      <w:pPr>
        <w:spacing w:after="0" w:line="360" w:lineRule="auto"/>
        <w:jc w:val="center"/>
        <w:rPr>
          <w:rFonts w:ascii="Century Schoolbook" w:hAnsi="Century Schoolbook"/>
          <w:sz w:val="24"/>
          <w:szCs w:val="24"/>
          <w:u w:val="single"/>
        </w:rPr>
      </w:pPr>
      <w:r w:rsidRPr="00DC621E">
        <w:rPr>
          <w:rFonts w:ascii="Century Schoolbook" w:hAnsi="Century Schoolbook"/>
          <w:sz w:val="24"/>
          <w:szCs w:val="24"/>
          <w:u w:val="single"/>
        </w:rPr>
        <w:t>NOTICE INVITING TENDER</w:t>
      </w:r>
    </w:p>
    <w:p w:rsidR="00DC621E" w:rsidRPr="00DC621E" w:rsidRDefault="00DC621E" w:rsidP="00DC621E">
      <w:pPr>
        <w:spacing w:after="0" w:line="360" w:lineRule="auto"/>
        <w:jc w:val="center"/>
        <w:rPr>
          <w:rFonts w:ascii="Century Schoolbook" w:hAnsi="Century Schoolbook"/>
          <w:sz w:val="24"/>
          <w:szCs w:val="24"/>
          <w:u w:val="single"/>
        </w:rPr>
      </w:pPr>
    </w:p>
    <w:p w:rsidR="004650DD" w:rsidRPr="00DC621E" w:rsidRDefault="00E729C4" w:rsidP="00DC621E">
      <w:pPr>
        <w:tabs>
          <w:tab w:val="left" w:pos="3060"/>
          <w:tab w:val="left" w:pos="3240"/>
          <w:tab w:val="left" w:pos="3690"/>
        </w:tabs>
        <w:spacing w:after="0" w:line="360" w:lineRule="auto"/>
        <w:jc w:val="center"/>
        <w:rPr>
          <w:rFonts w:ascii="Century Schoolbook" w:hAnsi="Century Schoolbook" w:cs="Arial"/>
          <w:sz w:val="24"/>
          <w:szCs w:val="24"/>
        </w:rPr>
      </w:pPr>
      <w:r w:rsidRPr="00DC621E">
        <w:rPr>
          <w:rFonts w:ascii="Century Schoolbook" w:hAnsi="Century Schoolbook" w:cs="Arial"/>
          <w:sz w:val="24"/>
          <w:szCs w:val="24"/>
        </w:rPr>
        <w:t xml:space="preserve">FOR </w:t>
      </w:r>
    </w:p>
    <w:p w:rsidR="00CA611A" w:rsidRPr="00DC621E" w:rsidRDefault="00EA147C" w:rsidP="00DC621E">
      <w:pPr>
        <w:tabs>
          <w:tab w:val="left" w:pos="3060"/>
          <w:tab w:val="left" w:pos="3240"/>
          <w:tab w:val="left" w:pos="3690"/>
        </w:tabs>
        <w:spacing w:after="0" w:line="360" w:lineRule="auto"/>
        <w:jc w:val="center"/>
        <w:rPr>
          <w:rFonts w:ascii="Century Schoolbook" w:hAnsi="Century Schoolbook" w:cs="Arial"/>
          <w:b/>
          <w:bCs/>
          <w:color w:val="C00000"/>
          <w:sz w:val="24"/>
          <w:szCs w:val="24"/>
          <w:u w:val="single"/>
        </w:rPr>
      </w:pPr>
      <w:bookmarkStart w:id="0" w:name="_GoBack"/>
      <w:r w:rsidRPr="00DC621E">
        <w:rPr>
          <w:rFonts w:ascii="Century Schoolbook" w:hAnsi="Century Schoolbook" w:cs="Arial"/>
          <w:b/>
          <w:bCs/>
          <w:color w:val="C00000"/>
          <w:sz w:val="24"/>
          <w:szCs w:val="24"/>
          <w:u w:val="single"/>
          <w:shd w:val="clear" w:color="auto" w:fill="FFFFFF"/>
        </w:rPr>
        <w:t>Conservation and Restoration of flooring and porch of structure adjoining Shiv Temple at Bayana, Distt. Bharatpur</w:t>
      </w:r>
    </w:p>
    <w:bookmarkEnd w:id="0"/>
    <w:p w:rsidR="00E729C4" w:rsidRPr="00DC621E" w:rsidRDefault="00741B2C" w:rsidP="00DC621E">
      <w:pPr>
        <w:tabs>
          <w:tab w:val="left" w:pos="3060"/>
          <w:tab w:val="left" w:pos="3240"/>
          <w:tab w:val="left" w:pos="3690"/>
        </w:tabs>
        <w:spacing w:after="0" w:line="360" w:lineRule="auto"/>
        <w:jc w:val="center"/>
        <w:rPr>
          <w:rFonts w:ascii="Century Schoolbook" w:hAnsi="Century Schoolbook" w:cs="Arial"/>
          <w:sz w:val="24"/>
          <w:szCs w:val="24"/>
        </w:rPr>
      </w:pPr>
      <w:r w:rsidRPr="00DC621E">
        <w:rPr>
          <w:rFonts w:ascii="Century Schoolbook" w:hAnsi="Century Schoolbook" w:cs="Arial"/>
          <w:sz w:val="24"/>
          <w:szCs w:val="24"/>
        </w:rPr>
        <w:t>(</w:t>
      </w:r>
      <w:r w:rsidR="00E729C4" w:rsidRPr="00DC621E">
        <w:rPr>
          <w:rFonts w:ascii="Century Schoolbook" w:hAnsi="Century Schoolbook" w:cs="Arial"/>
          <w:sz w:val="24"/>
          <w:szCs w:val="24"/>
        </w:rPr>
        <w:t>RAJASTHAN)</w:t>
      </w:r>
    </w:p>
    <w:p w:rsidR="00E729C4" w:rsidRPr="00DC621E" w:rsidRDefault="00E729C4" w:rsidP="00DC621E">
      <w:pPr>
        <w:tabs>
          <w:tab w:val="left" w:pos="3060"/>
          <w:tab w:val="left" w:pos="3240"/>
          <w:tab w:val="left" w:pos="3690"/>
        </w:tabs>
        <w:spacing w:after="0" w:line="360" w:lineRule="auto"/>
        <w:jc w:val="center"/>
        <w:rPr>
          <w:rFonts w:ascii="Century Schoolbook" w:hAnsi="Century Schoolbook" w:cs="Arial"/>
          <w:sz w:val="24"/>
          <w:szCs w:val="24"/>
        </w:rPr>
      </w:pPr>
    </w:p>
    <w:p w:rsidR="00E729C4" w:rsidRPr="00DC621E" w:rsidRDefault="00E729C4" w:rsidP="00DC621E">
      <w:pPr>
        <w:tabs>
          <w:tab w:val="left" w:pos="3060"/>
          <w:tab w:val="left" w:pos="3240"/>
          <w:tab w:val="left" w:pos="3690"/>
        </w:tabs>
        <w:spacing w:after="0" w:line="360" w:lineRule="auto"/>
        <w:jc w:val="center"/>
        <w:rPr>
          <w:rFonts w:ascii="Century Schoolbook" w:hAnsi="Century Schoolbook" w:cs="Arial"/>
          <w:sz w:val="24"/>
          <w:szCs w:val="24"/>
        </w:rPr>
      </w:pPr>
      <w:r w:rsidRPr="00DC621E">
        <w:rPr>
          <w:rFonts w:ascii="Century Schoolbook" w:hAnsi="Century Schoolbook" w:cs="Arial"/>
          <w:sz w:val="24"/>
          <w:szCs w:val="24"/>
        </w:rPr>
        <w:t xml:space="preserve">ARCHAEOLOGICAL SURVEY OF INDIA, </w:t>
      </w:r>
    </w:p>
    <w:p w:rsidR="00E729C4" w:rsidRPr="00DC621E" w:rsidRDefault="00E729C4" w:rsidP="00DC621E">
      <w:pPr>
        <w:tabs>
          <w:tab w:val="left" w:pos="3060"/>
          <w:tab w:val="left" w:pos="3240"/>
          <w:tab w:val="left" w:pos="3690"/>
        </w:tabs>
        <w:spacing w:after="0" w:line="360" w:lineRule="auto"/>
        <w:jc w:val="center"/>
        <w:rPr>
          <w:rFonts w:ascii="Century Schoolbook" w:hAnsi="Century Schoolbook" w:cs="Arial"/>
          <w:sz w:val="24"/>
          <w:szCs w:val="24"/>
        </w:rPr>
      </w:pPr>
      <w:r w:rsidRPr="00DC621E">
        <w:rPr>
          <w:rFonts w:ascii="Century Schoolbook" w:hAnsi="Century Schoolbook" w:cs="Arial"/>
          <w:sz w:val="24"/>
          <w:szCs w:val="24"/>
        </w:rPr>
        <w:t>JAIPUR CIRCLE, JAIPUR</w:t>
      </w:r>
    </w:p>
    <w:p w:rsidR="00E729C4" w:rsidRPr="00DC621E" w:rsidRDefault="00E729C4" w:rsidP="00DC621E">
      <w:pPr>
        <w:tabs>
          <w:tab w:val="left" w:pos="3780"/>
          <w:tab w:val="left" w:pos="6018"/>
          <w:tab w:val="center" w:pos="6976"/>
        </w:tabs>
        <w:spacing w:after="0" w:line="360" w:lineRule="auto"/>
        <w:rPr>
          <w:rFonts w:ascii="Century Schoolbook" w:hAnsi="Century Schoolbook" w:cs="Arial"/>
          <w:sz w:val="24"/>
          <w:szCs w:val="24"/>
        </w:rPr>
      </w:pPr>
    </w:p>
    <w:p w:rsidR="00E729C4" w:rsidRPr="00DC621E" w:rsidRDefault="00E729C4" w:rsidP="00DC621E">
      <w:pPr>
        <w:tabs>
          <w:tab w:val="left" w:pos="3780"/>
          <w:tab w:val="left" w:pos="6018"/>
          <w:tab w:val="center" w:pos="6976"/>
        </w:tabs>
        <w:spacing w:after="0" w:line="360" w:lineRule="auto"/>
        <w:jc w:val="center"/>
        <w:rPr>
          <w:rFonts w:ascii="Century Schoolbook" w:hAnsi="Century Schoolbook" w:cs="Arial"/>
          <w:sz w:val="24"/>
          <w:szCs w:val="24"/>
        </w:rPr>
      </w:pPr>
      <w:r w:rsidRPr="00DC621E">
        <w:rPr>
          <w:rFonts w:ascii="Century Schoolbook" w:hAnsi="Century Schoolbook" w:cs="Arial"/>
          <w:sz w:val="24"/>
          <w:szCs w:val="24"/>
        </w:rPr>
        <w:t xml:space="preserve">REFERENCE NO.  F. No. </w:t>
      </w:r>
      <w:r w:rsidR="00EA147C" w:rsidRPr="00DC621E">
        <w:rPr>
          <w:rFonts w:ascii="Century Schoolbook" w:hAnsi="Century Schoolbook" w:cs="Arial"/>
          <w:b/>
          <w:bCs/>
          <w:i/>
          <w:iCs/>
          <w:color w:val="C00000"/>
          <w:sz w:val="24"/>
          <w:szCs w:val="24"/>
          <w:u w:val="single"/>
        </w:rPr>
        <w:t>3/135/JPR/2024-25-W</w:t>
      </w:r>
      <w:r w:rsidR="000F5A55" w:rsidRPr="00DC621E">
        <w:rPr>
          <w:rFonts w:ascii="Century Schoolbook" w:hAnsi="Century Schoolbook" w:cs="Arial"/>
          <w:b/>
          <w:bCs/>
          <w:i/>
          <w:iCs/>
          <w:color w:val="C00000"/>
          <w:sz w:val="24"/>
          <w:szCs w:val="24"/>
          <w:u w:val="single"/>
        </w:rPr>
        <w:t>-</w:t>
      </w:r>
    </w:p>
    <w:p w:rsidR="00E729C4" w:rsidRPr="00DC621E" w:rsidRDefault="00E729C4" w:rsidP="00DC621E">
      <w:pPr>
        <w:tabs>
          <w:tab w:val="left" w:pos="3780"/>
        </w:tabs>
        <w:spacing w:after="0" w:line="360" w:lineRule="auto"/>
        <w:jc w:val="center"/>
        <w:rPr>
          <w:rFonts w:ascii="Century Schoolbook" w:hAnsi="Century Schoolbook" w:cs="Arial"/>
          <w:sz w:val="24"/>
          <w:szCs w:val="24"/>
        </w:rPr>
      </w:pPr>
    </w:p>
    <w:p w:rsidR="00E729C4" w:rsidRPr="00DC621E" w:rsidRDefault="00B06604" w:rsidP="00DC621E">
      <w:pPr>
        <w:tabs>
          <w:tab w:val="left" w:pos="3780"/>
          <w:tab w:val="left" w:pos="6018"/>
          <w:tab w:val="center" w:pos="6976"/>
        </w:tabs>
        <w:spacing w:after="0" w:line="360" w:lineRule="auto"/>
        <w:jc w:val="center"/>
        <w:rPr>
          <w:rFonts w:ascii="Century Schoolbook" w:hAnsi="Century Schoolbook" w:cs="Arial"/>
          <w:sz w:val="24"/>
          <w:szCs w:val="24"/>
        </w:rPr>
      </w:pPr>
      <w:r w:rsidRPr="00DC621E">
        <w:rPr>
          <w:rFonts w:ascii="Century Schoolbook" w:hAnsi="Century Schoolbook"/>
          <w:noProof/>
          <w:sz w:val="24"/>
          <w:szCs w:val="24"/>
          <w:lang w:val="en-IN" w:eastAsia="en-IN"/>
        </w:rPr>
        <w:drawing>
          <wp:inline distT="0" distB="0" distL="0" distR="0" wp14:anchorId="2D5A5176" wp14:editId="7CF3F15B">
            <wp:extent cx="2260600" cy="2047458"/>
            <wp:effectExtent l="0" t="0" r="0" b="0"/>
            <wp:docPr id="2" name="Picture 1" descr="logo AS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I-1"/>
                    <pic:cNvPicPr>
                      <a:picLocks noChangeAspect="1" noChangeArrowheads="1"/>
                    </pic:cNvPicPr>
                  </pic:nvPicPr>
                  <pic:blipFill>
                    <a:blip r:embed="rId8"/>
                    <a:srcRect/>
                    <a:stretch>
                      <a:fillRect/>
                    </a:stretch>
                  </pic:blipFill>
                  <pic:spPr bwMode="auto">
                    <a:xfrm>
                      <a:off x="0" y="0"/>
                      <a:ext cx="2273304" cy="2058964"/>
                    </a:xfrm>
                    <a:prstGeom prst="rect">
                      <a:avLst/>
                    </a:prstGeom>
                    <a:noFill/>
                    <a:ln w="9525">
                      <a:noFill/>
                      <a:miter lim="800000"/>
                      <a:headEnd/>
                      <a:tailEnd/>
                    </a:ln>
                  </pic:spPr>
                </pic:pic>
              </a:graphicData>
            </a:graphic>
          </wp:inline>
        </w:drawing>
      </w:r>
    </w:p>
    <w:p w:rsidR="00E729C4" w:rsidRPr="00DC621E" w:rsidRDefault="00E729C4" w:rsidP="00DC621E">
      <w:pPr>
        <w:tabs>
          <w:tab w:val="left" w:pos="3780"/>
          <w:tab w:val="left" w:pos="6018"/>
          <w:tab w:val="center" w:pos="6976"/>
        </w:tabs>
        <w:spacing w:after="0" w:line="360" w:lineRule="auto"/>
        <w:jc w:val="center"/>
        <w:rPr>
          <w:rFonts w:ascii="Century Schoolbook" w:hAnsi="Century Schoolbook" w:cs="Arial"/>
          <w:sz w:val="24"/>
          <w:szCs w:val="24"/>
        </w:rPr>
      </w:pPr>
    </w:p>
    <w:p w:rsidR="00E729C4" w:rsidRPr="00DC621E" w:rsidRDefault="00E729C4" w:rsidP="00DC621E">
      <w:pPr>
        <w:spacing w:after="0" w:line="360" w:lineRule="auto"/>
        <w:jc w:val="center"/>
        <w:rPr>
          <w:rFonts w:ascii="Century Schoolbook" w:hAnsi="Century Schoolbook" w:cs="Arial"/>
          <w:sz w:val="24"/>
          <w:szCs w:val="24"/>
        </w:rPr>
      </w:pPr>
      <w:r w:rsidRPr="00DC621E">
        <w:rPr>
          <w:rFonts w:ascii="Century Schoolbook" w:hAnsi="Century Schoolbook" w:cs="Arial"/>
          <w:sz w:val="24"/>
          <w:szCs w:val="24"/>
        </w:rPr>
        <w:t>GOVERNMENT OF INDIA</w:t>
      </w:r>
    </w:p>
    <w:p w:rsidR="00E729C4" w:rsidRPr="00DC621E" w:rsidRDefault="00E729C4" w:rsidP="00DC621E">
      <w:pPr>
        <w:spacing w:after="0" w:line="360" w:lineRule="auto"/>
        <w:jc w:val="center"/>
        <w:rPr>
          <w:rFonts w:ascii="Century Schoolbook" w:hAnsi="Century Schoolbook" w:cs="Arial"/>
          <w:sz w:val="24"/>
          <w:szCs w:val="24"/>
        </w:rPr>
      </w:pPr>
      <w:r w:rsidRPr="00DC621E">
        <w:rPr>
          <w:rFonts w:ascii="Century Schoolbook" w:hAnsi="Century Schoolbook" w:cs="Arial"/>
          <w:sz w:val="24"/>
          <w:szCs w:val="24"/>
        </w:rPr>
        <w:t>MINISTRY OF CULTURE</w:t>
      </w:r>
    </w:p>
    <w:p w:rsidR="00E729C4" w:rsidRPr="00DC621E" w:rsidRDefault="00E729C4" w:rsidP="00C750AF">
      <w:pPr>
        <w:tabs>
          <w:tab w:val="left" w:pos="4986"/>
          <w:tab w:val="center" w:pos="6985"/>
        </w:tabs>
        <w:spacing w:after="0" w:line="240" w:lineRule="auto"/>
        <w:jc w:val="center"/>
        <w:rPr>
          <w:rFonts w:ascii="Century Schoolbook" w:hAnsi="Century Schoolbook" w:cs="Arial"/>
          <w:sz w:val="24"/>
          <w:szCs w:val="24"/>
        </w:rPr>
      </w:pPr>
      <w:r w:rsidRPr="00DC621E">
        <w:rPr>
          <w:rFonts w:ascii="Century Schoolbook" w:hAnsi="Century Schoolbook" w:cs="Arial"/>
          <w:sz w:val="24"/>
          <w:szCs w:val="24"/>
        </w:rPr>
        <w:t>ARCHAEOLOGICAL SURVEY OF INDIA</w:t>
      </w:r>
    </w:p>
    <w:p w:rsidR="00E729C4" w:rsidRPr="00DC621E" w:rsidRDefault="00E729C4" w:rsidP="00DC621E">
      <w:pPr>
        <w:spacing w:after="0" w:line="360" w:lineRule="auto"/>
        <w:jc w:val="center"/>
        <w:rPr>
          <w:rFonts w:ascii="Century Schoolbook" w:hAnsi="Century Schoolbook" w:cs="Arial"/>
          <w:sz w:val="24"/>
          <w:szCs w:val="24"/>
        </w:rPr>
      </w:pPr>
      <w:r w:rsidRPr="00DC621E">
        <w:rPr>
          <w:rFonts w:ascii="Century Schoolbook" w:hAnsi="Century Schoolbook" w:cs="Arial"/>
          <w:sz w:val="24"/>
          <w:szCs w:val="24"/>
        </w:rPr>
        <w:t>JAIPUR CIRCLE</w:t>
      </w:r>
    </w:p>
    <w:p w:rsidR="00E729C4" w:rsidRPr="00DC621E" w:rsidRDefault="00E729C4" w:rsidP="00DC621E">
      <w:pPr>
        <w:spacing w:after="0" w:line="360" w:lineRule="auto"/>
        <w:jc w:val="center"/>
        <w:rPr>
          <w:rFonts w:ascii="Century Schoolbook" w:hAnsi="Century Schoolbook" w:cs="Arial"/>
          <w:sz w:val="24"/>
          <w:szCs w:val="24"/>
        </w:rPr>
      </w:pPr>
      <w:r w:rsidRPr="00DC621E">
        <w:rPr>
          <w:rFonts w:ascii="Century Schoolbook" w:hAnsi="Century Schoolbook" w:cs="Arial"/>
          <w:sz w:val="24"/>
          <w:szCs w:val="24"/>
        </w:rPr>
        <w:t>JAIPUR</w:t>
      </w:r>
    </w:p>
    <w:p w:rsidR="00E729C4" w:rsidRPr="00CA611A" w:rsidRDefault="00E729C4" w:rsidP="00D43246">
      <w:pPr>
        <w:pStyle w:val="NoSpacing"/>
        <w:jc w:val="center"/>
        <w:rPr>
          <w:rFonts w:ascii="Kruti Dev 010" w:eastAsiaTheme="minorHAnsi" w:hAnsi="Kruti Dev 010"/>
        </w:rPr>
      </w:pPr>
    </w:p>
    <w:p w:rsidR="00A92221" w:rsidRPr="00CA611A" w:rsidRDefault="00A92221" w:rsidP="00D43246">
      <w:pPr>
        <w:pStyle w:val="NoSpacing"/>
        <w:jc w:val="center"/>
        <w:rPr>
          <w:rFonts w:ascii="Kruti Dev 010" w:eastAsiaTheme="minorHAnsi" w:hAnsi="Kruti Dev 010"/>
        </w:rPr>
      </w:pPr>
    </w:p>
    <w:p w:rsidR="005845A1" w:rsidRPr="00CA611A" w:rsidRDefault="005845A1" w:rsidP="00D43246">
      <w:pPr>
        <w:pStyle w:val="NoSpacing"/>
        <w:jc w:val="center"/>
        <w:rPr>
          <w:rFonts w:ascii="Kruti Dev 010" w:eastAsiaTheme="minorHAnsi" w:hAnsi="Kruti Dev 010"/>
        </w:rPr>
      </w:pPr>
    </w:p>
    <w:p w:rsidR="005845A1" w:rsidRPr="00CA611A" w:rsidRDefault="005845A1" w:rsidP="00D43246">
      <w:pPr>
        <w:spacing w:after="0"/>
      </w:pPr>
    </w:p>
    <w:p w:rsidR="005845A1" w:rsidRPr="00CA611A" w:rsidRDefault="005845A1" w:rsidP="00D43246">
      <w:pPr>
        <w:pStyle w:val="ListParagraph"/>
        <w:spacing w:after="0"/>
        <w:ind w:left="0"/>
        <w:jc w:val="center"/>
        <w:rPr>
          <w:szCs w:val="20"/>
          <w:lang w:bidi="hi-IN"/>
        </w:rPr>
      </w:pPr>
    </w:p>
    <w:p w:rsidR="00A529B3" w:rsidRPr="00CA611A" w:rsidRDefault="00A529B3" w:rsidP="00D43246">
      <w:pPr>
        <w:spacing w:after="0"/>
      </w:pPr>
    </w:p>
    <w:p w:rsidR="00B06604" w:rsidRDefault="00B06604" w:rsidP="00D43246">
      <w:pPr>
        <w:spacing w:after="0"/>
        <w:rPr>
          <w:rFonts w:ascii="Times New Roman" w:eastAsia="Times New Roman" w:hAnsi="Times New Roman" w:cs="Times New Roman"/>
          <w:sz w:val="26"/>
          <w:szCs w:val="28"/>
        </w:rPr>
      </w:pPr>
      <w:r>
        <w:rPr>
          <w:rFonts w:ascii="Times New Roman" w:eastAsia="Times New Roman" w:hAnsi="Times New Roman" w:cs="Times New Roman"/>
          <w:sz w:val="26"/>
          <w:szCs w:val="28"/>
        </w:rPr>
        <w:lastRenderedPageBreak/>
        <w:br w:type="page"/>
      </w:r>
    </w:p>
    <w:p w:rsidR="00B905D3" w:rsidRPr="00C6753C" w:rsidRDefault="00B905D3" w:rsidP="00D43246">
      <w:pPr>
        <w:spacing w:after="0"/>
        <w:jc w:val="center"/>
        <w:rPr>
          <w:rFonts w:ascii="Times New Roman" w:eastAsia="Times New Roman" w:hAnsi="Times New Roman" w:cs="Times New Roman"/>
          <w:sz w:val="24"/>
          <w:szCs w:val="24"/>
        </w:rPr>
      </w:pPr>
      <w:r w:rsidRPr="00C6753C">
        <w:rPr>
          <w:rFonts w:ascii="Times New Roman" w:eastAsia="Times New Roman" w:hAnsi="Times New Roman" w:cs="Times New Roman"/>
          <w:sz w:val="24"/>
          <w:szCs w:val="24"/>
        </w:rPr>
        <w:lastRenderedPageBreak/>
        <w:t>Section –1</w:t>
      </w:r>
    </w:p>
    <w:p w:rsidR="00B905D3" w:rsidRPr="00C6753C" w:rsidRDefault="00B905D3" w:rsidP="00D43246">
      <w:pPr>
        <w:spacing w:after="0"/>
        <w:jc w:val="center"/>
        <w:rPr>
          <w:rFonts w:ascii="Times New Roman" w:eastAsia="Times New Roman" w:hAnsi="Times New Roman" w:cs="Times New Roman"/>
          <w:sz w:val="24"/>
          <w:szCs w:val="24"/>
          <w:u w:val="single"/>
        </w:rPr>
      </w:pPr>
      <w:r w:rsidRPr="00C6753C">
        <w:rPr>
          <w:rFonts w:ascii="Times New Roman" w:eastAsia="Times New Roman" w:hAnsi="Times New Roman" w:cs="Times New Roman"/>
          <w:sz w:val="24"/>
          <w:szCs w:val="24"/>
          <w:u w:val="single"/>
        </w:rPr>
        <w:t>Table-A : Time and work frame</w:t>
      </w:r>
    </w:p>
    <w:p w:rsidR="00B905D3" w:rsidRPr="00C6753C" w:rsidRDefault="00B905D3" w:rsidP="00D43246">
      <w:pPr>
        <w:autoSpaceDE w:val="0"/>
        <w:autoSpaceDN w:val="0"/>
        <w:adjustRightInd w:val="0"/>
        <w:spacing w:after="0" w:line="240" w:lineRule="auto"/>
        <w:jc w:val="center"/>
        <w:rPr>
          <w:rFonts w:ascii="Arial" w:hAnsi="Arial" w:cs="Arial"/>
          <w:color w:val="000000"/>
          <w:sz w:val="24"/>
          <w:szCs w:val="24"/>
        </w:rPr>
      </w:pPr>
    </w:p>
    <w:p w:rsidR="00B905D3" w:rsidRPr="00C6753C" w:rsidRDefault="00B905D3" w:rsidP="00D43246">
      <w:pPr>
        <w:autoSpaceDE w:val="0"/>
        <w:autoSpaceDN w:val="0"/>
        <w:adjustRightInd w:val="0"/>
        <w:spacing w:after="0" w:line="240" w:lineRule="auto"/>
        <w:jc w:val="center"/>
        <w:rPr>
          <w:rFonts w:ascii="Arial" w:hAnsi="Arial" w:cs="Arial"/>
          <w:color w:val="000000"/>
          <w:sz w:val="24"/>
          <w:szCs w:val="24"/>
          <w:u w:val="single"/>
        </w:rPr>
      </w:pPr>
      <w:r w:rsidRPr="00C6753C">
        <w:rPr>
          <w:rFonts w:ascii="Arial" w:hAnsi="Arial" w:cs="Arial"/>
          <w:color w:val="000000"/>
          <w:sz w:val="24"/>
          <w:szCs w:val="24"/>
          <w:u w:val="single"/>
        </w:rPr>
        <w:t>CRITICAL DATE SHEET</w:t>
      </w:r>
    </w:p>
    <w:p w:rsidR="00B905D3" w:rsidRPr="00C6753C" w:rsidRDefault="00B905D3" w:rsidP="00D43246">
      <w:pPr>
        <w:autoSpaceDE w:val="0"/>
        <w:autoSpaceDN w:val="0"/>
        <w:adjustRightInd w:val="0"/>
        <w:spacing w:after="0" w:line="240" w:lineRule="auto"/>
        <w:rPr>
          <w:rFonts w:ascii="Arial" w:hAnsi="Arial" w:cs="Arial"/>
          <w:color w:val="000000"/>
          <w:sz w:val="24"/>
          <w:szCs w:val="24"/>
          <w:u w:val="single"/>
        </w:rPr>
      </w:pPr>
    </w:p>
    <w:tbl>
      <w:tblPr>
        <w:tblStyle w:val="TableGrid"/>
        <w:tblW w:w="0" w:type="auto"/>
        <w:jc w:val="center"/>
        <w:tblLook w:val="04A0" w:firstRow="1" w:lastRow="0" w:firstColumn="1" w:lastColumn="0" w:noHBand="0" w:noVBand="1"/>
      </w:tblPr>
      <w:tblGrid>
        <w:gridCol w:w="540"/>
        <w:gridCol w:w="5220"/>
        <w:gridCol w:w="1710"/>
        <w:gridCol w:w="1728"/>
      </w:tblGrid>
      <w:tr w:rsidR="00D94358" w:rsidRPr="00C6753C" w:rsidTr="007A47B1">
        <w:trPr>
          <w:jc w:val="center"/>
        </w:trPr>
        <w:tc>
          <w:tcPr>
            <w:tcW w:w="540" w:type="dxa"/>
          </w:tcPr>
          <w:p w:rsidR="00D94358" w:rsidRPr="00C6753C" w:rsidRDefault="00D94358" w:rsidP="00D43246">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1</w:t>
            </w:r>
          </w:p>
        </w:tc>
        <w:tc>
          <w:tcPr>
            <w:tcW w:w="5220" w:type="dxa"/>
          </w:tcPr>
          <w:p w:rsidR="00D94358" w:rsidRPr="00C6753C" w:rsidRDefault="00D94358" w:rsidP="00D43246">
            <w:pPr>
              <w:autoSpaceDE w:val="0"/>
              <w:autoSpaceDN w:val="0"/>
              <w:adjustRightInd w:val="0"/>
              <w:rPr>
                <w:rFonts w:ascii="Arial" w:hAnsi="Arial" w:cs="Arial"/>
                <w:color w:val="000000"/>
                <w:sz w:val="24"/>
                <w:szCs w:val="24"/>
              </w:rPr>
            </w:pPr>
            <w:r w:rsidRPr="00C6753C">
              <w:rPr>
                <w:rFonts w:ascii="Arial" w:hAnsi="Arial" w:cs="Arial"/>
                <w:color w:val="000000"/>
                <w:sz w:val="24"/>
                <w:szCs w:val="24"/>
              </w:rPr>
              <w:t>Document Download /  Start Date</w:t>
            </w:r>
          </w:p>
        </w:tc>
        <w:tc>
          <w:tcPr>
            <w:tcW w:w="1710" w:type="dxa"/>
          </w:tcPr>
          <w:p w:rsidR="00D94358" w:rsidRPr="00C6753C" w:rsidRDefault="00BB7604" w:rsidP="00662126">
            <w:pPr>
              <w:autoSpaceDE w:val="0"/>
              <w:autoSpaceDN w:val="0"/>
              <w:adjustRightInd w:val="0"/>
              <w:jc w:val="center"/>
              <w:rPr>
                <w:rFonts w:ascii="Arial" w:hAnsi="Arial" w:cs="Arial"/>
                <w:b/>
                <w:bCs/>
                <w:color w:val="C00000"/>
                <w:sz w:val="24"/>
                <w:szCs w:val="24"/>
                <w:u w:val="single"/>
              </w:rPr>
            </w:pPr>
            <w:r>
              <w:rPr>
                <w:rFonts w:ascii="Arial" w:hAnsi="Arial" w:cs="Arial"/>
                <w:b/>
                <w:bCs/>
                <w:color w:val="C00000"/>
                <w:sz w:val="24"/>
                <w:szCs w:val="24"/>
                <w:u w:val="single"/>
              </w:rPr>
              <w:t>10</w:t>
            </w:r>
            <w:r w:rsidR="005F368C">
              <w:rPr>
                <w:rFonts w:ascii="Arial" w:hAnsi="Arial" w:cs="Arial"/>
                <w:b/>
                <w:bCs/>
                <w:color w:val="C00000"/>
                <w:sz w:val="24"/>
                <w:szCs w:val="24"/>
                <w:u w:val="single"/>
              </w:rPr>
              <w:t>-01-2025</w:t>
            </w:r>
          </w:p>
        </w:tc>
        <w:tc>
          <w:tcPr>
            <w:tcW w:w="1728" w:type="dxa"/>
          </w:tcPr>
          <w:p w:rsidR="00D94358" w:rsidRPr="00C6753C" w:rsidRDefault="00D94358" w:rsidP="00D43246">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6.00 P.M.</w:t>
            </w:r>
          </w:p>
        </w:tc>
      </w:tr>
      <w:tr w:rsidR="00D94358" w:rsidRPr="00C6753C" w:rsidTr="007A47B1">
        <w:trPr>
          <w:jc w:val="center"/>
        </w:trPr>
        <w:tc>
          <w:tcPr>
            <w:tcW w:w="540" w:type="dxa"/>
          </w:tcPr>
          <w:p w:rsidR="00D94358" w:rsidRPr="00C6753C" w:rsidRDefault="00D94358" w:rsidP="00D43246">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2</w:t>
            </w:r>
          </w:p>
        </w:tc>
        <w:tc>
          <w:tcPr>
            <w:tcW w:w="5220" w:type="dxa"/>
          </w:tcPr>
          <w:p w:rsidR="00D94358" w:rsidRPr="00C6753C" w:rsidRDefault="00D94358" w:rsidP="00D43246">
            <w:pPr>
              <w:autoSpaceDE w:val="0"/>
              <w:autoSpaceDN w:val="0"/>
              <w:adjustRightInd w:val="0"/>
              <w:rPr>
                <w:rFonts w:ascii="Arial" w:hAnsi="Arial" w:cs="Arial"/>
                <w:color w:val="000000"/>
                <w:sz w:val="24"/>
                <w:szCs w:val="24"/>
              </w:rPr>
            </w:pPr>
            <w:r w:rsidRPr="00C6753C">
              <w:rPr>
                <w:rFonts w:ascii="Arial" w:hAnsi="Arial" w:cs="Arial"/>
                <w:color w:val="000000"/>
                <w:sz w:val="24"/>
                <w:szCs w:val="24"/>
              </w:rPr>
              <w:t>Bid Submission Start Date</w:t>
            </w:r>
          </w:p>
        </w:tc>
        <w:tc>
          <w:tcPr>
            <w:tcW w:w="1710" w:type="dxa"/>
          </w:tcPr>
          <w:p w:rsidR="00D94358" w:rsidRPr="00C6753C" w:rsidRDefault="00BB7604" w:rsidP="00662126">
            <w:pPr>
              <w:autoSpaceDE w:val="0"/>
              <w:autoSpaceDN w:val="0"/>
              <w:adjustRightInd w:val="0"/>
              <w:jc w:val="center"/>
              <w:rPr>
                <w:rFonts w:ascii="Arial" w:hAnsi="Arial" w:cs="Arial"/>
                <w:b/>
                <w:bCs/>
                <w:color w:val="C00000"/>
                <w:sz w:val="24"/>
                <w:szCs w:val="24"/>
                <w:u w:val="single"/>
              </w:rPr>
            </w:pPr>
            <w:r>
              <w:rPr>
                <w:rFonts w:ascii="Arial" w:hAnsi="Arial" w:cs="Arial"/>
                <w:b/>
                <w:bCs/>
                <w:color w:val="C00000"/>
                <w:sz w:val="24"/>
                <w:szCs w:val="24"/>
                <w:u w:val="single"/>
              </w:rPr>
              <w:t>10</w:t>
            </w:r>
            <w:r w:rsidR="005F368C">
              <w:rPr>
                <w:rFonts w:ascii="Arial" w:hAnsi="Arial" w:cs="Arial"/>
                <w:b/>
                <w:bCs/>
                <w:color w:val="C00000"/>
                <w:sz w:val="24"/>
                <w:szCs w:val="24"/>
                <w:u w:val="single"/>
              </w:rPr>
              <w:t>-01-2025</w:t>
            </w:r>
          </w:p>
        </w:tc>
        <w:tc>
          <w:tcPr>
            <w:tcW w:w="1728" w:type="dxa"/>
          </w:tcPr>
          <w:p w:rsidR="00D94358" w:rsidRPr="00C6753C" w:rsidRDefault="00D94358" w:rsidP="00D43246">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6.00 P.M.</w:t>
            </w:r>
          </w:p>
        </w:tc>
      </w:tr>
      <w:tr w:rsidR="00D94358" w:rsidRPr="00C6753C" w:rsidTr="007A47B1">
        <w:trPr>
          <w:jc w:val="center"/>
        </w:trPr>
        <w:tc>
          <w:tcPr>
            <w:tcW w:w="540" w:type="dxa"/>
          </w:tcPr>
          <w:p w:rsidR="00D94358" w:rsidRPr="00C6753C" w:rsidRDefault="00D94358" w:rsidP="00D43246">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3</w:t>
            </w:r>
          </w:p>
        </w:tc>
        <w:tc>
          <w:tcPr>
            <w:tcW w:w="5220" w:type="dxa"/>
          </w:tcPr>
          <w:p w:rsidR="00D94358" w:rsidRPr="00C6753C" w:rsidRDefault="00D94358" w:rsidP="00D43246">
            <w:pPr>
              <w:autoSpaceDE w:val="0"/>
              <w:autoSpaceDN w:val="0"/>
              <w:adjustRightInd w:val="0"/>
              <w:rPr>
                <w:rFonts w:ascii="Arial" w:hAnsi="Arial" w:cs="Arial"/>
                <w:color w:val="000000"/>
                <w:sz w:val="24"/>
                <w:szCs w:val="24"/>
              </w:rPr>
            </w:pPr>
            <w:r w:rsidRPr="00C6753C">
              <w:rPr>
                <w:rFonts w:ascii="Arial" w:hAnsi="Arial" w:cs="Arial"/>
                <w:color w:val="000000"/>
                <w:sz w:val="24"/>
                <w:szCs w:val="24"/>
              </w:rPr>
              <w:t>Bid Submission Closing Date</w:t>
            </w:r>
          </w:p>
        </w:tc>
        <w:tc>
          <w:tcPr>
            <w:tcW w:w="1710" w:type="dxa"/>
          </w:tcPr>
          <w:p w:rsidR="00D94358" w:rsidRPr="00C6753C" w:rsidRDefault="005F368C" w:rsidP="00D43246">
            <w:pPr>
              <w:autoSpaceDE w:val="0"/>
              <w:autoSpaceDN w:val="0"/>
              <w:adjustRightInd w:val="0"/>
              <w:jc w:val="center"/>
              <w:rPr>
                <w:rFonts w:ascii="Arial" w:hAnsi="Arial" w:cs="Arial"/>
                <w:b/>
                <w:bCs/>
                <w:color w:val="C00000"/>
                <w:sz w:val="24"/>
                <w:szCs w:val="24"/>
                <w:u w:val="single"/>
              </w:rPr>
            </w:pPr>
            <w:r>
              <w:rPr>
                <w:rFonts w:ascii="Arial" w:hAnsi="Arial" w:cs="Arial"/>
                <w:b/>
                <w:bCs/>
                <w:color w:val="C00000"/>
                <w:sz w:val="24"/>
                <w:szCs w:val="24"/>
                <w:u w:val="single"/>
              </w:rPr>
              <w:t>30-01-2025</w:t>
            </w:r>
          </w:p>
        </w:tc>
        <w:tc>
          <w:tcPr>
            <w:tcW w:w="1728" w:type="dxa"/>
          </w:tcPr>
          <w:p w:rsidR="00D94358" w:rsidRPr="00C6753C" w:rsidRDefault="00D94358" w:rsidP="00D43246">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4.00 P.M.</w:t>
            </w:r>
          </w:p>
        </w:tc>
      </w:tr>
      <w:tr w:rsidR="00D94358" w:rsidRPr="00C6753C" w:rsidTr="007A47B1">
        <w:trPr>
          <w:jc w:val="center"/>
        </w:trPr>
        <w:tc>
          <w:tcPr>
            <w:tcW w:w="540" w:type="dxa"/>
          </w:tcPr>
          <w:p w:rsidR="00D94358" w:rsidRPr="00C6753C" w:rsidRDefault="00D94358" w:rsidP="00D43246">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4</w:t>
            </w:r>
          </w:p>
        </w:tc>
        <w:tc>
          <w:tcPr>
            <w:tcW w:w="5220" w:type="dxa"/>
          </w:tcPr>
          <w:p w:rsidR="00D94358" w:rsidRPr="00C6753C" w:rsidRDefault="00D94358" w:rsidP="00D43246">
            <w:pPr>
              <w:autoSpaceDE w:val="0"/>
              <w:autoSpaceDN w:val="0"/>
              <w:adjustRightInd w:val="0"/>
              <w:rPr>
                <w:rFonts w:ascii="Arial" w:hAnsi="Arial" w:cs="Arial"/>
                <w:color w:val="000000"/>
                <w:sz w:val="24"/>
                <w:szCs w:val="24"/>
              </w:rPr>
            </w:pPr>
            <w:r w:rsidRPr="00C6753C">
              <w:rPr>
                <w:rFonts w:ascii="Arial" w:hAnsi="Arial" w:cs="Arial"/>
                <w:color w:val="000000"/>
                <w:sz w:val="24"/>
                <w:szCs w:val="24"/>
              </w:rPr>
              <w:t>EMD Submission Closing Date</w:t>
            </w:r>
          </w:p>
        </w:tc>
        <w:tc>
          <w:tcPr>
            <w:tcW w:w="1710" w:type="dxa"/>
          </w:tcPr>
          <w:p w:rsidR="00D94358" w:rsidRPr="00C6753C" w:rsidRDefault="005F368C" w:rsidP="00D43246">
            <w:pPr>
              <w:autoSpaceDE w:val="0"/>
              <w:autoSpaceDN w:val="0"/>
              <w:adjustRightInd w:val="0"/>
              <w:jc w:val="center"/>
              <w:rPr>
                <w:rFonts w:ascii="Arial" w:hAnsi="Arial" w:cs="Arial"/>
                <w:b/>
                <w:bCs/>
                <w:color w:val="C00000"/>
                <w:sz w:val="24"/>
                <w:szCs w:val="24"/>
                <w:u w:val="single"/>
              </w:rPr>
            </w:pPr>
            <w:r>
              <w:rPr>
                <w:rFonts w:ascii="Arial" w:hAnsi="Arial" w:cs="Arial"/>
                <w:b/>
                <w:bCs/>
                <w:color w:val="C00000"/>
                <w:sz w:val="24"/>
                <w:szCs w:val="24"/>
                <w:u w:val="single"/>
              </w:rPr>
              <w:t>30-01-2025</w:t>
            </w:r>
          </w:p>
        </w:tc>
        <w:tc>
          <w:tcPr>
            <w:tcW w:w="1728" w:type="dxa"/>
          </w:tcPr>
          <w:p w:rsidR="00D94358" w:rsidRPr="00C6753C" w:rsidRDefault="00D94358" w:rsidP="00D43246">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4.00 P.M.</w:t>
            </w:r>
          </w:p>
        </w:tc>
      </w:tr>
      <w:tr w:rsidR="00D94358" w:rsidRPr="00C6753C" w:rsidTr="007A47B1">
        <w:trPr>
          <w:trHeight w:val="302"/>
          <w:jc w:val="center"/>
        </w:trPr>
        <w:tc>
          <w:tcPr>
            <w:tcW w:w="540" w:type="dxa"/>
          </w:tcPr>
          <w:p w:rsidR="00D94358" w:rsidRPr="00C6753C" w:rsidRDefault="00D94358" w:rsidP="00D43246">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4</w:t>
            </w:r>
          </w:p>
        </w:tc>
        <w:tc>
          <w:tcPr>
            <w:tcW w:w="5220" w:type="dxa"/>
          </w:tcPr>
          <w:p w:rsidR="00D94358" w:rsidRPr="00C6753C" w:rsidRDefault="00D94358" w:rsidP="00D43246">
            <w:pPr>
              <w:autoSpaceDE w:val="0"/>
              <w:autoSpaceDN w:val="0"/>
              <w:adjustRightInd w:val="0"/>
              <w:rPr>
                <w:rFonts w:ascii="Arial" w:hAnsi="Arial" w:cs="Arial"/>
                <w:color w:val="000000"/>
                <w:sz w:val="24"/>
                <w:szCs w:val="24"/>
              </w:rPr>
            </w:pPr>
            <w:r w:rsidRPr="00C6753C">
              <w:rPr>
                <w:rFonts w:ascii="Arial" w:hAnsi="Arial" w:cs="Arial"/>
                <w:color w:val="000000"/>
                <w:sz w:val="24"/>
                <w:szCs w:val="24"/>
              </w:rPr>
              <w:t>Technical  Bid Opening Date</w:t>
            </w:r>
          </w:p>
        </w:tc>
        <w:tc>
          <w:tcPr>
            <w:tcW w:w="1710" w:type="dxa"/>
          </w:tcPr>
          <w:p w:rsidR="00D94358" w:rsidRPr="00C6753C" w:rsidRDefault="005F368C" w:rsidP="00D43246">
            <w:pPr>
              <w:autoSpaceDE w:val="0"/>
              <w:autoSpaceDN w:val="0"/>
              <w:adjustRightInd w:val="0"/>
              <w:jc w:val="center"/>
              <w:rPr>
                <w:rFonts w:ascii="Arial" w:hAnsi="Arial" w:cs="Arial"/>
                <w:b/>
                <w:bCs/>
                <w:color w:val="C00000"/>
                <w:sz w:val="24"/>
                <w:szCs w:val="24"/>
                <w:u w:val="single"/>
              </w:rPr>
            </w:pPr>
            <w:r>
              <w:rPr>
                <w:rFonts w:ascii="Arial" w:hAnsi="Arial" w:cs="Arial"/>
                <w:b/>
                <w:bCs/>
                <w:color w:val="C00000"/>
                <w:sz w:val="24"/>
                <w:szCs w:val="24"/>
                <w:u w:val="single"/>
              </w:rPr>
              <w:t>31-01-2025</w:t>
            </w:r>
          </w:p>
        </w:tc>
        <w:tc>
          <w:tcPr>
            <w:tcW w:w="1728" w:type="dxa"/>
          </w:tcPr>
          <w:p w:rsidR="00D94358" w:rsidRPr="00C6753C" w:rsidRDefault="00D94358" w:rsidP="00D43246">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4.00 P.M.</w:t>
            </w:r>
          </w:p>
        </w:tc>
      </w:tr>
      <w:tr w:rsidR="00B905D3" w:rsidRPr="00C6753C" w:rsidTr="007A47B1">
        <w:trPr>
          <w:jc w:val="center"/>
        </w:trPr>
        <w:tc>
          <w:tcPr>
            <w:tcW w:w="540" w:type="dxa"/>
          </w:tcPr>
          <w:p w:rsidR="00B905D3" w:rsidRPr="00C6753C" w:rsidRDefault="00B905D3" w:rsidP="00D43246">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5</w:t>
            </w:r>
          </w:p>
        </w:tc>
        <w:tc>
          <w:tcPr>
            <w:tcW w:w="5220" w:type="dxa"/>
          </w:tcPr>
          <w:p w:rsidR="00B905D3" w:rsidRPr="00C6753C" w:rsidRDefault="00B905D3" w:rsidP="00D43246">
            <w:pPr>
              <w:autoSpaceDE w:val="0"/>
              <w:autoSpaceDN w:val="0"/>
              <w:adjustRightInd w:val="0"/>
              <w:rPr>
                <w:rFonts w:ascii="Arial" w:hAnsi="Arial" w:cs="Arial"/>
                <w:color w:val="000000"/>
                <w:sz w:val="24"/>
                <w:szCs w:val="24"/>
              </w:rPr>
            </w:pPr>
            <w:r w:rsidRPr="00C6753C">
              <w:rPr>
                <w:rFonts w:ascii="Arial" w:hAnsi="Arial" w:cs="Arial"/>
                <w:color w:val="000000"/>
                <w:sz w:val="24"/>
                <w:szCs w:val="24"/>
              </w:rPr>
              <w:t>Financial Bid Opening Date/Time</w:t>
            </w:r>
          </w:p>
        </w:tc>
        <w:tc>
          <w:tcPr>
            <w:tcW w:w="3438" w:type="dxa"/>
            <w:gridSpan w:val="2"/>
          </w:tcPr>
          <w:p w:rsidR="00B905D3" w:rsidRPr="00C6753C" w:rsidRDefault="00B905D3" w:rsidP="00D43246">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After opening Technical Bid</w:t>
            </w:r>
          </w:p>
        </w:tc>
      </w:tr>
    </w:tbl>
    <w:p w:rsidR="00B905D3" w:rsidRPr="00C6753C" w:rsidRDefault="00B905D3" w:rsidP="00D43246">
      <w:pPr>
        <w:autoSpaceDE w:val="0"/>
        <w:autoSpaceDN w:val="0"/>
        <w:adjustRightInd w:val="0"/>
        <w:spacing w:after="0" w:line="240" w:lineRule="auto"/>
        <w:rPr>
          <w:rFonts w:ascii="Arial" w:hAnsi="Arial" w:cs="Arial"/>
          <w:color w:val="000000"/>
          <w:sz w:val="24"/>
          <w:szCs w:val="24"/>
        </w:rPr>
      </w:pPr>
    </w:p>
    <w:p w:rsidR="00B905D3" w:rsidRPr="00C6753C" w:rsidRDefault="00B905D3" w:rsidP="00D43246">
      <w:pPr>
        <w:autoSpaceDE w:val="0"/>
        <w:autoSpaceDN w:val="0"/>
        <w:adjustRightInd w:val="0"/>
        <w:spacing w:after="0" w:line="240" w:lineRule="auto"/>
        <w:jc w:val="center"/>
        <w:rPr>
          <w:rFonts w:ascii="Times New Roman" w:hAnsi="Times New Roman" w:cs="Times New Roman"/>
          <w:color w:val="000000"/>
          <w:sz w:val="24"/>
          <w:szCs w:val="24"/>
          <w:u w:val="single"/>
        </w:rPr>
      </w:pPr>
      <w:r w:rsidRPr="00C6753C">
        <w:rPr>
          <w:rFonts w:ascii="Times New Roman" w:hAnsi="Times New Roman" w:cs="Times New Roman"/>
          <w:color w:val="000000"/>
          <w:sz w:val="24"/>
          <w:szCs w:val="24"/>
          <w:u w:val="single"/>
        </w:rPr>
        <w:t>Manual bids shall not be accepted.</w:t>
      </w:r>
    </w:p>
    <w:p w:rsidR="00B06604" w:rsidRPr="00C6753C" w:rsidRDefault="00B06604" w:rsidP="00D43246">
      <w:pPr>
        <w:autoSpaceDE w:val="0"/>
        <w:autoSpaceDN w:val="0"/>
        <w:adjustRightInd w:val="0"/>
        <w:spacing w:after="0" w:line="240" w:lineRule="auto"/>
        <w:jc w:val="center"/>
        <w:rPr>
          <w:rFonts w:ascii="Times New Roman" w:hAnsi="Times New Roman" w:cs="Times New Roman"/>
          <w:color w:val="000000"/>
          <w:sz w:val="24"/>
          <w:szCs w:val="24"/>
          <w:u w:val="single"/>
        </w:rPr>
      </w:pPr>
    </w:p>
    <w:p w:rsidR="00B905D3" w:rsidRPr="00C6753C" w:rsidRDefault="00B905D3" w:rsidP="00D43246">
      <w:pPr>
        <w:tabs>
          <w:tab w:val="left" w:pos="990"/>
        </w:tabs>
        <w:spacing w:after="0" w:line="240" w:lineRule="auto"/>
        <w:jc w:val="both"/>
        <w:rPr>
          <w:rStyle w:val="Hyperlink"/>
          <w:rFonts w:ascii="Times New Roman" w:hAnsi="Times New Roman" w:cs="Times New Roman"/>
          <w:sz w:val="24"/>
          <w:szCs w:val="24"/>
          <w:shd w:val="clear" w:color="auto" w:fill="FFFFFF"/>
        </w:rPr>
      </w:pPr>
      <w:r w:rsidRPr="00C6753C">
        <w:rPr>
          <w:rFonts w:ascii="Times New Roman" w:hAnsi="Times New Roman" w:cs="Times New Roman"/>
          <w:sz w:val="24"/>
          <w:szCs w:val="24"/>
        </w:rPr>
        <w:t>Bids shall be submitt</w:t>
      </w:r>
      <w:r w:rsidR="005000AC">
        <w:rPr>
          <w:rFonts w:ascii="Times New Roman" w:hAnsi="Times New Roman" w:cs="Times New Roman"/>
          <w:sz w:val="24"/>
          <w:szCs w:val="24"/>
        </w:rPr>
        <w:t>ed online only at CPPP website:</w:t>
      </w:r>
      <w:r w:rsidRPr="00C6753C">
        <w:rPr>
          <w:rFonts w:ascii="Times New Roman" w:hAnsi="Times New Roman" w:cs="Times New Roman"/>
          <w:sz w:val="24"/>
          <w:szCs w:val="24"/>
        </w:rPr>
        <w:tab/>
      </w:r>
      <w:hyperlink r:id="rId9" w:history="1">
        <w:r w:rsidRPr="00C6753C">
          <w:rPr>
            <w:rStyle w:val="Hyperlink"/>
            <w:rFonts w:ascii="Times New Roman" w:hAnsi="Times New Roman" w:cs="Times New Roman"/>
            <w:sz w:val="24"/>
            <w:szCs w:val="24"/>
            <w:shd w:val="clear" w:color="auto" w:fill="FFFFFF"/>
          </w:rPr>
          <w:t>https://eprocure.gov.in/eprocure/app</w:t>
        </w:r>
      </w:hyperlink>
      <w:r w:rsidRPr="00C6753C">
        <w:rPr>
          <w:rStyle w:val="Hyperlink"/>
          <w:rFonts w:ascii="Times New Roman" w:hAnsi="Times New Roman" w:cs="Times New Roman"/>
          <w:sz w:val="24"/>
          <w:szCs w:val="24"/>
          <w:shd w:val="clear" w:color="auto" w:fill="FFFFFF"/>
        </w:rPr>
        <w:t>.</w:t>
      </w:r>
    </w:p>
    <w:p w:rsidR="00B905D3" w:rsidRPr="00C6753C" w:rsidRDefault="00B905D3" w:rsidP="00D43246">
      <w:pPr>
        <w:tabs>
          <w:tab w:val="left" w:pos="990"/>
        </w:tabs>
        <w:spacing w:after="0" w:line="240" w:lineRule="auto"/>
        <w:jc w:val="both"/>
        <w:rPr>
          <w:rFonts w:ascii="Times New Roman" w:hAnsi="Times New Roman" w:cs="Times New Roman"/>
          <w:color w:val="7030A0"/>
          <w:sz w:val="24"/>
          <w:szCs w:val="24"/>
        </w:rPr>
      </w:pPr>
      <w:r w:rsidRPr="00C6753C">
        <w:rPr>
          <w:rStyle w:val="Hyperlink"/>
          <w:rFonts w:ascii="Times New Roman" w:hAnsi="Times New Roman" w:cs="Times New Roman"/>
          <w:sz w:val="24"/>
          <w:szCs w:val="24"/>
          <w:u w:val="none"/>
          <w:shd w:val="clear" w:color="auto" w:fill="FFFFFF"/>
        </w:rPr>
        <w:t xml:space="preserve">Online within the stipulated date and time as mentioned in the bid document as given in CRITICAL </w:t>
      </w:r>
      <w:r w:rsidR="005000AC" w:rsidRPr="00C6753C">
        <w:rPr>
          <w:rStyle w:val="Hyperlink"/>
          <w:rFonts w:ascii="Times New Roman" w:hAnsi="Times New Roman" w:cs="Times New Roman"/>
          <w:sz w:val="24"/>
          <w:szCs w:val="24"/>
          <w:u w:val="none"/>
          <w:shd w:val="clear" w:color="auto" w:fill="FFFFFF"/>
        </w:rPr>
        <w:t>DATA SHEET</w:t>
      </w:r>
      <w:r w:rsidRPr="00C6753C">
        <w:rPr>
          <w:rStyle w:val="Hyperlink"/>
          <w:rFonts w:ascii="Times New Roman" w:hAnsi="Times New Roman" w:cs="Times New Roman"/>
          <w:sz w:val="24"/>
          <w:szCs w:val="24"/>
          <w:u w:val="none"/>
          <w:shd w:val="clear" w:color="auto" w:fill="FFFFFF"/>
        </w:rPr>
        <w:t xml:space="preserve"> .</w:t>
      </w:r>
    </w:p>
    <w:p w:rsidR="00B905D3" w:rsidRPr="00C6753C" w:rsidRDefault="00B905D3" w:rsidP="00D43246">
      <w:pPr>
        <w:tabs>
          <w:tab w:val="left" w:pos="990"/>
          <w:tab w:val="left" w:pos="1260"/>
          <w:tab w:val="left" w:pos="1440"/>
        </w:tabs>
        <w:spacing w:after="0" w:line="240" w:lineRule="auto"/>
        <w:ind w:hanging="273"/>
        <w:jc w:val="both"/>
        <w:rPr>
          <w:rFonts w:ascii="Times New Roman" w:hAnsi="Times New Roman" w:cs="Times New Roman"/>
          <w:sz w:val="24"/>
          <w:szCs w:val="24"/>
        </w:rPr>
      </w:pPr>
      <w:r w:rsidRPr="00C6753C">
        <w:rPr>
          <w:rFonts w:ascii="Times New Roman" w:hAnsi="Times New Roman" w:cs="Times New Roman"/>
          <w:sz w:val="24"/>
          <w:szCs w:val="24"/>
        </w:rPr>
        <w:tab/>
        <w:t>Bid documents may be scanned with 100 dpi with black and white option which help in reducing s</w:t>
      </w:r>
      <w:r w:rsidR="00B06604" w:rsidRPr="00C6753C">
        <w:rPr>
          <w:rFonts w:ascii="Times New Roman" w:hAnsi="Times New Roman" w:cs="Times New Roman"/>
          <w:sz w:val="24"/>
          <w:szCs w:val="24"/>
        </w:rPr>
        <w:t>ize of the scanned document.</w:t>
      </w:r>
    </w:p>
    <w:p w:rsidR="00B06604" w:rsidRPr="00C6753C" w:rsidRDefault="00B06604" w:rsidP="00D43246">
      <w:pPr>
        <w:tabs>
          <w:tab w:val="left" w:pos="990"/>
          <w:tab w:val="left" w:pos="1260"/>
          <w:tab w:val="left" w:pos="1440"/>
        </w:tabs>
        <w:spacing w:after="0" w:line="240" w:lineRule="auto"/>
        <w:ind w:hanging="273"/>
        <w:jc w:val="both"/>
        <w:rPr>
          <w:rFonts w:ascii="Times New Roman" w:hAnsi="Times New Roman" w:cs="Times New Roman"/>
          <w:sz w:val="24"/>
          <w:szCs w:val="24"/>
        </w:rPr>
      </w:pPr>
    </w:p>
    <w:p w:rsidR="00B905D3" w:rsidRPr="00C6753C" w:rsidRDefault="00B905D3" w:rsidP="00D43246">
      <w:pPr>
        <w:tabs>
          <w:tab w:val="left" w:pos="990"/>
        </w:tabs>
        <w:spacing w:after="0" w:line="240" w:lineRule="auto"/>
        <w:rPr>
          <w:rFonts w:ascii="Times New Roman" w:hAnsi="Times New Roman" w:cs="Times New Roman"/>
          <w:sz w:val="24"/>
          <w:szCs w:val="24"/>
          <w:u w:val="single"/>
        </w:rPr>
      </w:pPr>
      <w:r w:rsidRPr="00C6753C">
        <w:rPr>
          <w:rFonts w:ascii="Times New Roman" w:hAnsi="Times New Roman" w:cs="Times New Roman"/>
          <w:sz w:val="24"/>
          <w:szCs w:val="24"/>
          <w:u w:val="single"/>
        </w:rPr>
        <w:t>Earnest Money Deposit,</w:t>
      </w:r>
      <w:r w:rsidR="00A862CF">
        <w:rPr>
          <w:rFonts w:ascii="Times New Roman" w:hAnsi="Times New Roman" w:cs="Times New Roman"/>
          <w:sz w:val="24"/>
          <w:szCs w:val="24"/>
          <w:u w:val="single"/>
        </w:rPr>
        <w:t xml:space="preserve"> </w:t>
      </w:r>
      <w:r w:rsidRPr="00C6753C">
        <w:rPr>
          <w:rFonts w:ascii="Times New Roman" w:hAnsi="Times New Roman" w:cs="Times New Roman"/>
          <w:sz w:val="24"/>
          <w:szCs w:val="24"/>
          <w:u w:val="single"/>
        </w:rPr>
        <w:t xml:space="preserve">will be submitted separately as under </w:t>
      </w:r>
    </w:p>
    <w:p w:rsidR="00B905D3" w:rsidRPr="00C6753C" w:rsidRDefault="00B905D3" w:rsidP="00D43246">
      <w:pPr>
        <w:tabs>
          <w:tab w:val="left" w:pos="990"/>
        </w:tabs>
        <w:spacing w:after="0" w:line="240" w:lineRule="auto"/>
        <w:rPr>
          <w:rFonts w:ascii="Times New Roman" w:hAnsi="Times New Roman" w:cs="Times New Roman"/>
          <w:sz w:val="24"/>
          <w:szCs w:val="24"/>
        </w:rPr>
      </w:pPr>
      <w:r w:rsidRPr="00C6753C">
        <w:rPr>
          <w:rFonts w:ascii="Times New Roman" w:hAnsi="Times New Roman" w:cs="Times New Roman"/>
          <w:sz w:val="24"/>
          <w:szCs w:val="24"/>
        </w:rPr>
        <w:t>The EMD should be drawn in favour of Superintending Archaeologist, ASI, Jaipur and payable at Jaipur.</w:t>
      </w:r>
    </w:p>
    <w:p w:rsidR="004665E2" w:rsidRPr="00C6753C" w:rsidRDefault="004665E2" w:rsidP="00D43246">
      <w:pPr>
        <w:autoSpaceDE w:val="0"/>
        <w:autoSpaceDN w:val="0"/>
        <w:adjustRightInd w:val="0"/>
        <w:spacing w:after="0"/>
        <w:jc w:val="both"/>
        <w:rPr>
          <w:rFonts w:ascii="Times New Roman" w:hAnsi="Times New Roman" w:cs="Times New Roman"/>
          <w:sz w:val="24"/>
          <w:szCs w:val="24"/>
        </w:rPr>
      </w:pPr>
      <w:r w:rsidRPr="00C6753C">
        <w:rPr>
          <w:rFonts w:ascii="Times New Roman" w:hAnsi="Times New Roman" w:cs="Times New Roman"/>
          <w:sz w:val="24"/>
          <w:szCs w:val="24"/>
        </w:rPr>
        <w:t>The Hard Copy of original instruments in respect of cost of earnest money in the form of D.D. /FDR</w:t>
      </w:r>
      <w:r w:rsidR="00536544" w:rsidRPr="00C6753C">
        <w:rPr>
          <w:rFonts w:ascii="Times New Roman" w:hAnsi="Times New Roman" w:cs="Times New Roman"/>
          <w:sz w:val="24"/>
          <w:szCs w:val="24"/>
        </w:rPr>
        <w:t>/ Bank Guarantee of nationalized banks</w:t>
      </w:r>
      <w:r w:rsidR="00692EE1" w:rsidRPr="00C6753C">
        <w:rPr>
          <w:rFonts w:ascii="Times New Roman" w:hAnsi="Times New Roman" w:cs="Times New Roman"/>
          <w:sz w:val="24"/>
          <w:szCs w:val="24"/>
        </w:rPr>
        <w:t xml:space="preserve"> </w:t>
      </w:r>
      <w:r w:rsidRPr="00C6753C">
        <w:rPr>
          <w:rFonts w:asciiTheme="majorHAnsi" w:hAnsiTheme="majorHAnsi" w:cs="Times New Roman"/>
          <w:spacing w:val="-5"/>
          <w:sz w:val="24"/>
          <w:szCs w:val="24"/>
        </w:rPr>
        <w:t xml:space="preserve"> </w:t>
      </w:r>
      <w:r w:rsidRPr="00C6753C">
        <w:rPr>
          <w:rFonts w:ascii="Times New Roman" w:hAnsi="Times New Roman" w:cs="Times New Roman"/>
          <w:sz w:val="24"/>
          <w:szCs w:val="24"/>
        </w:rPr>
        <w:t xml:space="preserve">must be delivered to the Superintending Archaeologist, Archaeological Survey of India, Jaipur Circle,  70/133-140 Patel Marg, Mansarovar, Jaipur (Rajasthan) 302020 </w:t>
      </w:r>
      <w:r w:rsidRPr="00C6753C">
        <w:rPr>
          <w:rFonts w:ascii="Arial" w:hAnsi="Arial" w:cs="Arial"/>
          <w:sz w:val="24"/>
          <w:szCs w:val="24"/>
        </w:rPr>
        <w:t>on or before</w:t>
      </w:r>
      <w:r w:rsidR="00C6753C">
        <w:rPr>
          <w:rFonts w:ascii="Arial" w:hAnsi="Arial" w:cs="Arial"/>
          <w:sz w:val="24"/>
          <w:szCs w:val="24"/>
        </w:rPr>
        <w:t xml:space="preserve"> </w:t>
      </w:r>
      <w:r w:rsidR="005F368C">
        <w:rPr>
          <w:rFonts w:ascii="Arial" w:hAnsi="Arial" w:cs="Arial"/>
          <w:b/>
          <w:bCs/>
          <w:i/>
          <w:iCs/>
          <w:color w:val="C00000"/>
          <w:sz w:val="26"/>
          <w:szCs w:val="26"/>
          <w:u w:val="single"/>
        </w:rPr>
        <w:t>30-01-2025</w:t>
      </w:r>
      <w:r w:rsidR="00B06604" w:rsidRPr="00C6753C">
        <w:rPr>
          <w:rFonts w:ascii="Arial" w:hAnsi="Arial" w:cs="Arial"/>
          <w:color w:val="000000"/>
          <w:sz w:val="24"/>
          <w:szCs w:val="24"/>
        </w:rPr>
        <w:t xml:space="preserve"> </w:t>
      </w:r>
      <w:r w:rsidRPr="00C6753C">
        <w:rPr>
          <w:rFonts w:ascii="Arial" w:hAnsi="Arial" w:cs="Arial"/>
          <w:sz w:val="24"/>
          <w:szCs w:val="24"/>
        </w:rPr>
        <w:t xml:space="preserve">upto </w:t>
      </w:r>
      <w:r w:rsidRPr="00C6753C">
        <w:rPr>
          <w:rFonts w:ascii="Arial" w:hAnsi="Arial" w:cs="Arial"/>
          <w:color w:val="000000"/>
          <w:sz w:val="24"/>
          <w:szCs w:val="24"/>
        </w:rPr>
        <w:t>04.00 P.M</w:t>
      </w:r>
      <w:r w:rsidR="00D94358" w:rsidRPr="00C6753C">
        <w:rPr>
          <w:rFonts w:ascii="Times New Roman" w:hAnsi="Times New Roman" w:cs="Times New Roman"/>
          <w:sz w:val="24"/>
          <w:szCs w:val="24"/>
        </w:rPr>
        <w:t xml:space="preserve"> . The tender without EMD and</w:t>
      </w:r>
      <w:r w:rsidRPr="00C6753C">
        <w:rPr>
          <w:rFonts w:ascii="Times New Roman" w:hAnsi="Times New Roman" w:cs="Times New Roman"/>
          <w:sz w:val="24"/>
          <w:szCs w:val="24"/>
        </w:rPr>
        <w:t xml:space="preserve"> other documents will be rejected summarily. No interest will be payable on the amount of the EMD. </w:t>
      </w:r>
      <w:r w:rsidR="00573A13" w:rsidRPr="00C6753C">
        <w:rPr>
          <w:rFonts w:ascii="Times New Roman" w:hAnsi="Times New Roman" w:cs="Times New Roman"/>
          <w:sz w:val="24"/>
          <w:szCs w:val="24"/>
        </w:rPr>
        <w:t>The</w:t>
      </w:r>
      <w:r w:rsidRPr="00C6753C">
        <w:rPr>
          <w:rFonts w:ascii="Times New Roman" w:hAnsi="Times New Roman" w:cs="Times New Roman"/>
          <w:sz w:val="24"/>
          <w:szCs w:val="24"/>
        </w:rPr>
        <w:t xml:space="preserve"> EMD of unsuccessful bidders shall be returned without any interest on finalization of tender if the successful bidder withdraws his bid in writing or fail to undertake the works within the stipulated time as mentioned in the work order or did not submit the Security Deposit, his EMD will be forfeited.</w:t>
      </w:r>
      <w:r w:rsidR="00034E68" w:rsidRPr="00C6753C">
        <w:rPr>
          <w:rFonts w:asciiTheme="majorHAnsi" w:hAnsiTheme="majorHAnsi" w:cs="Times New Roman"/>
          <w:spacing w:val="-5"/>
          <w:sz w:val="24"/>
          <w:szCs w:val="24"/>
        </w:rPr>
        <w:t xml:space="preserve"> If the bidder is exempted for EMD submission, they should furnish online certificate to this effect such as MSME exemption certificate along with technical bid</w:t>
      </w:r>
    </w:p>
    <w:p w:rsidR="00B905D3" w:rsidRPr="00C6753C" w:rsidRDefault="00B905D3" w:rsidP="00D43246">
      <w:pPr>
        <w:tabs>
          <w:tab w:val="left" w:pos="810"/>
          <w:tab w:val="left" w:pos="990"/>
        </w:tabs>
        <w:spacing w:after="0"/>
        <w:jc w:val="both"/>
        <w:rPr>
          <w:rFonts w:ascii="Times New Roman" w:hAnsi="Times New Roman" w:cs="Times New Roman"/>
          <w:sz w:val="24"/>
          <w:szCs w:val="24"/>
        </w:rPr>
      </w:pPr>
      <w:r w:rsidRPr="00C6753C">
        <w:rPr>
          <w:rFonts w:ascii="Times New Roman" w:hAnsi="Times New Roman" w:cs="Times New Roman"/>
          <w:sz w:val="24"/>
          <w:szCs w:val="24"/>
        </w:rPr>
        <w:t>Address for communication, are as given below: -</w:t>
      </w:r>
    </w:p>
    <w:p w:rsidR="00B905D3" w:rsidRPr="00C6753C" w:rsidRDefault="00B905D3" w:rsidP="00D43246">
      <w:pPr>
        <w:spacing w:after="0" w:line="360" w:lineRule="auto"/>
        <w:ind w:firstLine="180"/>
        <w:jc w:val="both"/>
        <w:rPr>
          <w:rFonts w:ascii="Times New Roman" w:hAnsi="Times New Roman" w:cs="Times New Roman"/>
          <w:sz w:val="24"/>
          <w:szCs w:val="24"/>
          <w:u w:val="single"/>
        </w:rPr>
      </w:pPr>
      <w:r w:rsidRPr="00C6753C">
        <w:rPr>
          <w:rFonts w:ascii="Times New Roman" w:hAnsi="Times New Roman" w:cs="Times New Roman"/>
          <w:sz w:val="24"/>
          <w:szCs w:val="24"/>
          <w:u w:val="single"/>
        </w:rPr>
        <w:t>Contact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6"/>
        <w:gridCol w:w="5910"/>
      </w:tblGrid>
      <w:tr w:rsidR="00B905D3" w:rsidRPr="00C6753C" w:rsidTr="007A47B1">
        <w:trPr>
          <w:trHeight w:val="280"/>
        </w:trPr>
        <w:tc>
          <w:tcPr>
            <w:tcW w:w="3666" w:type="dxa"/>
            <w:vAlign w:val="center"/>
          </w:tcPr>
          <w:p w:rsidR="00B905D3" w:rsidRPr="00C6753C" w:rsidRDefault="00B905D3" w:rsidP="00D43246">
            <w:pPr>
              <w:spacing w:after="0" w:line="240" w:lineRule="auto"/>
              <w:rPr>
                <w:rFonts w:ascii="Times New Roman" w:hAnsi="Times New Roman" w:cs="Times New Roman"/>
                <w:sz w:val="24"/>
                <w:szCs w:val="24"/>
              </w:rPr>
            </w:pPr>
            <w:r w:rsidRPr="00C6753C">
              <w:rPr>
                <w:rFonts w:ascii="Times New Roman" w:hAnsi="Times New Roman" w:cs="Times New Roman"/>
                <w:sz w:val="24"/>
                <w:szCs w:val="24"/>
              </w:rPr>
              <w:t>Contact Person</w:t>
            </w:r>
          </w:p>
        </w:tc>
        <w:tc>
          <w:tcPr>
            <w:tcW w:w="5910" w:type="dxa"/>
            <w:vAlign w:val="center"/>
          </w:tcPr>
          <w:p w:rsidR="00B905D3" w:rsidRPr="00C6753C" w:rsidRDefault="00B905D3" w:rsidP="00D43246">
            <w:pPr>
              <w:spacing w:after="0" w:line="240" w:lineRule="auto"/>
              <w:rPr>
                <w:rFonts w:ascii="Times New Roman" w:hAnsi="Times New Roman" w:cs="Times New Roman"/>
                <w:sz w:val="24"/>
                <w:szCs w:val="24"/>
              </w:rPr>
            </w:pPr>
            <w:r w:rsidRPr="00C6753C">
              <w:rPr>
                <w:rFonts w:ascii="Times New Roman" w:hAnsi="Times New Roman" w:cs="Times New Roman"/>
                <w:sz w:val="24"/>
                <w:szCs w:val="24"/>
              </w:rPr>
              <w:t>The Superintending Archaeologist</w:t>
            </w:r>
          </w:p>
        </w:tc>
      </w:tr>
      <w:tr w:rsidR="00B905D3" w:rsidRPr="00C6753C" w:rsidTr="007A47B1">
        <w:trPr>
          <w:trHeight w:val="1097"/>
        </w:trPr>
        <w:tc>
          <w:tcPr>
            <w:tcW w:w="3666" w:type="dxa"/>
            <w:vAlign w:val="center"/>
          </w:tcPr>
          <w:p w:rsidR="00B905D3" w:rsidRPr="00C6753C" w:rsidRDefault="00B905D3" w:rsidP="00D43246">
            <w:pPr>
              <w:spacing w:after="0" w:line="240" w:lineRule="auto"/>
              <w:rPr>
                <w:rFonts w:ascii="Times New Roman" w:hAnsi="Times New Roman" w:cs="Times New Roman"/>
                <w:sz w:val="24"/>
                <w:szCs w:val="24"/>
              </w:rPr>
            </w:pPr>
            <w:r w:rsidRPr="00C6753C">
              <w:rPr>
                <w:rFonts w:ascii="Times New Roman" w:hAnsi="Times New Roman" w:cs="Times New Roman"/>
                <w:sz w:val="24"/>
                <w:szCs w:val="24"/>
              </w:rPr>
              <w:t xml:space="preserve">Address for communication </w:t>
            </w:r>
          </w:p>
        </w:tc>
        <w:tc>
          <w:tcPr>
            <w:tcW w:w="5910" w:type="dxa"/>
            <w:vAlign w:val="center"/>
          </w:tcPr>
          <w:p w:rsidR="00B905D3" w:rsidRPr="00C6753C" w:rsidRDefault="00B905D3" w:rsidP="00D43246">
            <w:pPr>
              <w:spacing w:after="0" w:line="240" w:lineRule="auto"/>
              <w:rPr>
                <w:rFonts w:ascii="Times New Roman" w:hAnsi="Times New Roman" w:cs="Times New Roman"/>
                <w:sz w:val="24"/>
                <w:szCs w:val="24"/>
              </w:rPr>
            </w:pPr>
            <w:r w:rsidRPr="00C6753C">
              <w:rPr>
                <w:rFonts w:ascii="Times New Roman" w:hAnsi="Times New Roman" w:cs="Times New Roman"/>
                <w:sz w:val="24"/>
                <w:szCs w:val="24"/>
              </w:rPr>
              <w:t xml:space="preserve">O/o The Superintending Archaeologist, Archaeological Survey of India, Jaipur Circle, 70/133-140 Patel Marg, Mansarovar, Jaipur (Rajasthan) 302020  </w:t>
            </w:r>
          </w:p>
          <w:p w:rsidR="00B905D3" w:rsidRPr="00C6753C" w:rsidRDefault="00B905D3" w:rsidP="00D43246">
            <w:pPr>
              <w:spacing w:after="0" w:line="240" w:lineRule="auto"/>
              <w:rPr>
                <w:rFonts w:ascii="Times New Roman" w:hAnsi="Times New Roman" w:cs="Times New Roman"/>
                <w:sz w:val="24"/>
                <w:szCs w:val="24"/>
              </w:rPr>
            </w:pPr>
            <w:r w:rsidRPr="00C6753C">
              <w:rPr>
                <w:rFonts w:ascii="Times New Roman" w:hAnsi="Times New Roman" w:cs="Times New Roman"/>
                <w:sz w:val="24"/>
                <w:szCs w:val="24"/>
              </w:rPr>
              <w:t>Phone No: 0141- 2784534, 33</w:t>
            </w:r>
          </w:p>
        </w:tc>
      </w:tr>
      <w:tr w:rsidR="00B905D3" w:rsidRPr="00C6753C" w:rsidTr="007A47B1">
        <w:trPr>
          <w:trHeight w:val="503"/>
        </w:trPr>
        <w:tc>
          <w:tcPr>
            <w:tcW w:w="3666" w:type="dxa"/>
            <w:vAlign w:val="center"/>
          </w:tcPr>
          <w:p w:rsidR="00B905D3" w:rsidRPr="00C6753C" w:rsidRDefault="00B905D3" w:rsidP="00D43246">
            <w:pPr>
              <w:spacing w:after="0" w:line="240" w:lineRule="auto"/>
              <w:rPr>
                <w:rFonts w:ascii="Times New Roman" w:hAnsi="Times New Roman" w:cs="Times New Roman"/>
                <w:sz w:val="24"/>
                <w:szCs w:val="24"/>
              </w:rPr>
            </w:pPr>
          </w:p>
        </w:tc>
        <w:tc>
          <w:tcPr>
            <w:tcW w:w="5910" w:type="dxa"/>
            <w:vAlign w:val="center"/>
          </w:tcPr>
          <w:p w:rsidR="00B905D3" w:rsidRPr="00C6753C" w:rsidRDefault="00B905D3" w:rsidP="00D43246">
            <w:pPr>
              <w:spacing w:after="0" w:line="240" w:lineRule="auto"/>
              <w:rPr>
                <w:rFonts w:ascii="Times New Roman" w:hAnsi="Times New Roman" w:cs="Times New Roman"/>
                <w:color w:val="002060"/>
                <w:sz w:val="24"/>
                <w:szCs w:val="24"/>
                <w:lang w:val="fr-FR"/>
              </w:rPr>
            </w:pPr>
            <w:r w:rsidRPr="00C6753C">
              <w:rPr>
                <w:rFonts w:ascii="Times New Roman" w:hAnsi="Times New Roman" w:cs="Times New Roman"/>
                <w:sz w:val="24"/>
                <w:szCs w:val="24"/>
                <w:lang w:val="fr-FR"/>
              </w:rPr>
              <w:t>e-mail –</w:t>
            </w:r>
            <w:r w:rsidRPr="00C6753C">
              <w:rPr>
                <w:rFonts w:ascii="Times New Roman" w:hAnsi="Times New Roman" w:cs="Times New Roman"/>
                <w:sz w:val="24"/>
                <w:szCs w:val="24"/>
                <w:shd w:val="clear" w:color="auto" w:fill="FFFFFF"/>
              </w:rPr>
              <w:t>circlejaipur.asi@gov.in</w:t>
            </w:r>
          </w:p>
        </w:tc>
      </w:tr>
    </w:tbl>
    <w:p w:rsidR="00B25753" w:rsidRPr="007F0A9B" w:rsidRDefault="00A709ED" w:rsidP="007F0A9B">
      <w:pPr>
        <w:tabs>
          <w:tab w:val="left" w:pos="630"/>
        </w:tabs>
        <w:spacing w:after="0"/>
        <w:jc w:val="center"/>
        <w:rPr>
          <w:rFonts w:ascii="Century Schoolbook" w:eastAsia="Times New Roman" w:hAnsi="Century Schoolbook" w:cs="Times New Roman"/>
          <w:b/>
          <w:bCs/>
          <w:sz w:val="20"/>
        </w:rPr>
      </w:pPr>
      <w:r w:rsidRPr="007F0A9B">
        <w:rPr>
          <w:rFonts w:ascii="Century Schoolbook" w:eastAsia="Times New Roman" w:hAnsi="Century Schoolbook" w:cs="Times New Roman"/>
          <w:b/>
          <w:bCs/>
          <w:sz w:val="20"/>
          <w:u w:val="single"/>
        </w:rPr>
        <w:lastRenderedPageBreak/>
        <w:t>GENERAL INSTRUCTION FOR TENDERER</w:t>
      </w:r>
    </w:p>
    <w:p w:rsidR="00394735" w:rsidRPr="007F0A9B" w:rsidRDefault="00394735" w:rsidP="007F0A9B">
      <w:pPr>
        <w:tabs>
          <w:tab w:val="left" w:pos="630"/>
        </w:tabs>
        <w:spacing w:after="0"/>
        <w:jc w:val="both"/>
        <w:rPr>
          <w:rFonts w:ascii="Century Schoolbook" w:eastAsia="Times New Roman" w:hAnsi="Century Schoolbook" w:cs="Times New Roman"/>
          <w:sz w:val="20"/>
        </w:rPr>
      </w:pPr>
    </w:p>
    <w:p w:rsidR="00B25753" w:rsidRPr="007F0A9B" w:rsidRDefault="00B25753" w:rsidP="00D56851">
      <w:pPr>
        <w:pStyle w:val="ListParagraph"/>
        <w:numPr>
          <w:ilvl w:val="0"/>
          <w:numId w:val="11"/>
        </w:numPr>
        <w:tabs>
          <w:tab w:val="left" w:pos="630"/>
        </w:tabs>
        <w:spacing w:after="0" w:line="240" w:lineRule="auto"/>
        <w:ind w:left="360"/>
        <w:jc w:val="both"/>
        <w:rPr>
          <w:rFonts w:ascii="Century Schoolbook" w:hAnsi="Century Schoolbook" w:cs="Times New Roman"/>
          <w:spacing w:val="-10"/>
          <w:sz w:val="20"/>
          <w:szCs w:val="20"/>
        </w:rPr>
      </w:pPr>
      <w:r w:rsidRPr="007F0A9B">
        <w:rPr>
          <w:rFonts w:ascii="Century Schoolbook" w:hAnsi="Century Schoolbook" w:cs="Times New Roman"/>
          <w:spacing w:val="-3"/>
          <w:sz w:val="20"/>
          <w:szCs w:val="20"/>
        </w:rPr>
        <w:t xml:space="preserve">The Archaeological Survey of India invites Online Bids in the prescribed form under </w:t>
      </w:r>
      <w:r w:rsidRPr="007F0A9B">
        <w:rPr>
          <w:rFonts w:ascii="Century Schoolbook" w:hAnsi="Century Schoolbook" w:cs="Times New Roman"/>
          <w:spacing w:val="-10"/>
          <w:sz w:val="20"/>
          <w:szCs w:val="20"/>
        </w:rPr>
        <w:t>the Two Bid system (a) Technical Bid and (b) Financial Bid</w:t>
      </w:r>
      <w:r w:rsidR="003A3328" w:rsidRPr="007F0A9B">
        <w:rPr>
          <w:rFonts w:ascii="Century Schoolbook" w:hAnsi="Century Schoolbook" w:cs="Times New Roman"/>
          <w:spacing w:val="-10"/>
          <w:sz w:val="20"/>
          <w:szCs w:val="20"/>
        </w:rPr>
        <w:t>.</w:t>
      </w:r>
    </w:p>
    <w:p w:rsidR="007F0A9B" w:rsidRDefault="00B25753" w:rsidP="00D56851">
      <w:pPr>
        <w:pStyle w:val="ListParagraph"/>
        <w:numPr>
          <w:ilvl w:val="0"/>
          <w:numId w:val="11"/>
        </w:numPr>
        <w:tabs>
          <w:tab w:val="right" w:pos="6276"/>
        </w:tabs>
        <w:spacing w:after="0" w:line="240" w:lineRule="auto"/>
        <w:ind w:left="360"/>
        <w:jc w:val="both"/>
        <w:rPr>
          <w:rFonts w:ascii="Century Schoolbook" w:hAnsi="Century Schoolbook" w:cs="Times New Roman"/>
          <w:spacing w:val="-4"/>
          <w:sz w:val="20"/>
          <w:szCs w:val="20"/>
        </w:rPr>
      </w:pPr>
      <w:r w:rsidRPr="007F0A9B">
        <w:rPr>
          <w:rFonts w:ascii="Century Schoolbook" w:hAnsi="Century Schoolbook" w:cs="Times New Roman"/>
          <w:sz w:val="20"/>
          <w:szCs w:val="20"/>
        </w:rPr>
        <w:t>The system of e-tendering shall be</w:t>
      </w:r>
      <w:r w:rsidR="0091412D" w:rsidRPr="007F0A9B">
        <w:rPr>
          <w:rFonts w:ascii="Century Schoolbook" w:hAnsi="Century Schoolbook" w:cs="Times New Roman"/>
          <w:sz w:val="20"/>
          <w:szCs w:val="20"/>
        </w:rPr>
        <w:t xml:space="preserve"> </w:t>
      </w:r>
      <w:r w:rsidRPr="007F0A9B">
        <w:rPr>
          <w:rFonts w:ascii="Century Schoolbook" w:hAnsi="Century Schoolbook" w:cs="Times New Roman"/>
          <w:sz w:val="20"/>
          <w:szCs w:val="20"/>
        </w:rPr>
        <w:t xml:space="preserve">adopted, comprising of Technical Bid </w:t>
      </w:r>
      <w:r w:rsidRPr="007F0A9B">
        <w:rPr>
          <w:rFonts w:ascii="Century Schoolbook" w:hAnsi="Century Schoolbook" w:cs="Times New Roman"/>
          <w:w w:val="95"/>
          <w:sz w:val="20"/>
          <w:szCs w:val="20"/>
        </w:rPr>
        <w:t xml:space="preserve">and </w:t>
      </w:r>
      <w:r w:rsidRPr="007F0A9B">
        <w:rPr>
          <w:rFonts w:ascii="Century Schoolbook" w:hAnsi="Century Schoolbook" w:cs="Times New Roman"/>
          <w:sz w:val="20"/>
          <w:szCs w:val="20"/>
        </w:rPr>
        <w:t xml:space="preserve">the </w:t>
      </w:r>
      <w:r w:rsidRPr="007F0A9B">
        <w:rPr>
          <w:rFonts w:ascii="Century Schoolbook" w:hAnsi="Century Schoolbook" w:cs="Times New Roman"/>
          <w:spacing w:val="-4"/>
          <w:sz w:val="20"/>
          <w:szCs w:val="20"/>
        </w:rPr>
        <w:t>Financial Bid.</w:t>
      </w:r>
    </w:p>
    <w:p w:rsidR="00B25753" w:rsidRPr="007F0A9B" w:rsidRDefault="00B25753" w:rsidP="00A56048">
      <w:pPr>
        <w:pStyle w:val="ListParagraph"/>
        <w:tabs>
          <w:tab w:val="right" w:pos="6276"/>
        </w:tabs>
        <w:spacing w:after="0" w:line="240" w:lineRule="auto"/>
        <w:ind w:left="360"/>
        <w:jc w:val="both"/>
        <w:rPr>
          <w:rFonts w:ascii="Century Schoolbook" w:hAnsi="Century Schoolbook" w:cs="Times New Roman"/>
          <w:spacing w:val="-4"/>
          <w:sz w:val="20"/>
          <w:szCs w:val="20"/>
        </w:rPr>
      </w:pPr>
      <w:r w:rsidRPr="007F0A9B">
        <w:rPr>
          <w:rFonts w:ascii="Century Schoolbook" w:hAnsi="Century Schoolbook" w:cs="Times New Roman"/>
          <w:spacing w:val="5"/>
          <w:sz w:val="20"/>
          <w:szCs w:val="20"/>
        </w:rPr>
        <w:t xml:space="preserve">Document Download: Tender documents may be downloaded from CPPP site </w:t>
      </w:r>
      <w:hyperlink r:id="rId10" w:history="1">
        <w:r w:rsidRPr="007F0A9B">
          <w:rPr>
            <w:rFonts w:ascii="Century Schoolbook" w:hAnsi="Century Schoolbook" w:cs="Times New Roman"/>
            <w:sz w:val="20"/>
            <w:szCs w:val="20"/>
          </w:rPr>
          <w:t>https://eprocure.gov.in/eprocure</w:t>
        </w:r>
      </w:hyperlink>
      <w:r w:rsidRPr="007F0A9B">
        <w:rPr>
          <w:rFonts w:ascii="Century Schoolbook" w:hAnsi="Century Schoolbook" w:cs="Times New Roman"/>
          <w:sz w:val="20"/>
          <w:szCs w:val="20"/>
        </w:rPr>
        <w:t>/app</w:t>
      </w:r>
      <w:r w:rsidRPr="007F0A9B">
        <w:rPr>
          <w:rFonts w:ascii="Century Schoolbook" w:hAnsi="Century Schoolbook" w:cs="Times New Roman"/>
          <w:spacing w:val="4"/>
          <w:sz w:val="20"/>
          <w:szCs w:val="20"/>
        </w:rPr>
        <w:t xml:space="preserve"> as per the schedule as given in CRITICAL </w:t>
      </w:r>
      <w:r w:rsidRPr="007F0A9B">
        <w:rPr>
          <w:rFonts w:ascii="Century Schoolbook" w:hAnsi="Century Schoolbook" w:cs="Times New Roman"/>
          <w:spacing w:val="8"/>
          <w:sz w:val="20"/>
          <w:szCs w:val="20"/>
        </w:rPr>
        <w:t>DATE SHEET:</w:t>
      </w:r>
    </w:p>
    <w:p w:rsidR="002A3541" w:rsidRPr="007F0A9B" w:rsidRDefault="00B25753"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hAnsi="Century Schoolbook" w:cs="Times New Roman"/>
          <w:spacing w:val="-5"/>
          <w:sz w:val="20"/>
          <w:szCs w:val="20"/>
        </w:rPr>
        <w:t xml:space="preserve">Technical Bid should, inter alia, contain all technical details of services and solutions to </w:t>
      </w:r>
      <w:r w:rsidRPr="007F0A9B">
        <w:rPr>
          <w:rFonts w:ascii="Century Schoolbook" w:hAnsi="Century Schoolbook" w:cs="Times New Roman"/>
          <w:spacing w:val="-3"/>
          <w:sz w:val="20"/>
          <w:szCs w:val="20"/>
        </w:rPr>
        <w:t xml:space="preserve">be provided along with such documentary proofs. Financial -Bid should, inter alia, </w:t>
      </w:r>
      <w:r w:rsidRPr="007F0A9B">
        <w:rPr>
          <w:rFonts w:ascii="Century Schoolbook" w:hAnsi="Century Schoolbook" w:cs="Times New Roman"/>
          <w:spacing w:val="-4"/>
          <w:sz w:val="20"/>
          <w:szCs w:val="20"/>
        </w:rPr>
        <w:t xml:space="preserve">indicate item-wise price and other commercial/ financial terms against the items </w:t>
      </w:r>
      <w:r w:rsidRPr="007F0A9B">
        <w:rPr>
          <w:rFonts w:ascii="Century Schoolbook" w:hAnsi="Century Schoolbook" w:cs="Times New Roman"/>
          <w:spacing w:val="-6"/>
          <w:sz w:val="20"/>
          <w:szCs w:val="20"/>
        </w:rPr>
        <w:t>mentioned in the Technical Bid</w:t>
      </w:r>
    </w:p>
    <w:p w:rsidR="002A3541" w:rsidRPr="007F0A9B" w:rsidRDefault="00FE409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eastAsia="Times New Roman" w:hAnsi="Century Schoolbook" w:cs="Times New Roman"/>
          <w:sz w:val="20"/>
          <w:szCs w:val="20"/>
        </w:rPr>
        <w:t xml:space="preserve">No </w:t>
      </w:r>
      <w:r w:rsidR="003A3328" w:rsidRPr="007F0A9B">
        <w:rPr>
          <w:rFonts w:ascii="Century Schoolbook" w:eastAsia="Times New Roman" w:hAnsi="Century Schoolbook" w:cs="Times New Roman"/>
          <w:sz w:val="20"/>
          <w:szCs w:val="20"/>
        </w:rPr>
        <w:t>e-</w:t>
      </w:r>
      <w:r w:rsidRPr="007F0A9B">
        <w:rPr>
          <w:rFonts w:ascii="Century Schoolbook" w:eastAsia="Times New Roman" w:hAnsi="Century Schoolbook" w:cs="Times New Roman"/>
          <w:sz w:val="20"/>
          <w:szCs w:val="20"/>
        </w:rPr>
        <w:t>tender shall be entertained after the deadline under any circumstances what so ever.</w:t>
      </w:r>
    </w:p>
    <w:p w:rsidR="002A3541" w:rsidRPr="007F0A9B" w:rsidRDefault="00FE409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eastAsia="Times New Roman" w:hAnsi="Century Schoolbook" w:cs="Times New Roman"/>
          <w:sz w:val="20"/>
          <w:szCs w:val="20"/>
        </w:rPr>
        <w:t>ASI reserves the right to amend or withdraw any of the terms and conditions contained in the Tender Documents or to reject any or all tenders without giving any notice or assigning any reason. The decision of the Superintending Archaeologist, Archaeological Survey of India, Jaipur Circle, Jaipur in this regard shall be final and binding on all parties in all circumstances.</w:t>
      </w:r>
    </w:p>
    <w:p w:rsidR="002A3541" w:rsidRPr="007F0A9B" w:rsidRDefault="00FE409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eastAsia="Times New Roman" w:hAnsi="Century Schoolbook" w:cs="Times New Roman"/>
          <w:sz w:val="20"/>
          <w:szCs w:val="20"/>
        </w:rPr>
        <w:t>The Successful tenderer will have to deposit P</w:t>
      </w:r>
      <w:r w:rsidR="004F6A44" w:rsidRPr="007F0A9B">
        <w:rPr>
          <w:rFonts w:ascii="Century Schoolbook" w:eastAsia="Times New Roman" w:hAnsi="Century Schoolbook" w:cs="Times New Roman"/>
          <w:sz w:val="20"/>
          <w:szCs w:val="20"/>
        </w:rPr>
        <w:t>erformance Security Deposit of 10</w:t>
      </w:r>
      <w:r w:rsidRPr="007F0A9B">
        <w:rPr>
          <w:rFonts w:ascii="Century Schoolbook" w:eastAsia="Times New Roman" w:hAnsi="Century Schoolbook" w:cs="Times New Roman"/>
          <w:sz w:val="20"/>
          <w:szCs w:val="20"/>
        </w:rPr>
        <w:t>%</w:t>
      </w:r>
      <w:r w:rsidR="007F2833" w:rsidRPr="007F0A9B">
        <w:rPr>
          <w:rFonts w:ascii="Century Schoolbook" w:eastAsia="Times New Roman" w:hAnsi="Century Schoolbook" w:cs="Times New Roman"/>
          <w:sz w:val="20"/>
          <w:szCs w:val="20"/>
        </w:rPr>
        <w:t xml:space="preserve"> or as per existing rules</w:t>
      </w:r>
      <w:r w:rsidRPr="007F0A9B">
        <w:rPr>
          <w:rFonts w:ascii="Century Schoolbook" w:eastAsia="Times New Roman" w:hAnsi="Century Schoolbook" w:cs="Times New Roman"/>
          <w:sz w:val="20"/>
          <w:szCs w:val="20"/>
        </w:rPr>
        <w:t xml:space="preserve"> of order value in the form of Fixed Deposit</w:t>
      </w:r>
      <w:r w:rsidR="009B2E41" w:rsidRPr="007F0A9B">
        <w:rPr>
          <w:rFonts w:ascii="Century Schoolbook" w:eastAsia="Times New Roman" w:hAnsi="Century Schoolbook" w:cs="Times New Roman"/>
          <w:sz w:val="20"/>
          <w:szCs w:val="20"/>
        </w:rPr>
        <w:t xml:space="preserve"> Receipt (FDR) </w:t>
      </w:r>
      <w:r w:rsidR="00362E85" w:rsidRPr="007F0A9B">
        <w:rPr>
          <w:rFonts w:ascii="Century Schoolbook" w:eastAsia="Times New Roman" w:hAnsi="Century Schoolbook" w:cs="Times New Roman"/>
          <w:sz w:val="20"/>
          <w:szCs w:val="20"/>
        </w:rPr>
        <w:t xml:space="preserve">(nationalized banks) </w:t>
      </w:r>
      <w:r w:rsidR="009B2E41" w:rsidRPr="007F0A9B">
        <w:rPr>
          <w:rFonts w:ascii="Century Schoolbook" w:eastAsia="Times New Roman" w:hAnsi="Century Schoolbook" w:cs="Times New Roman"/>
          <w:sz w:val="20"/>
          <w:szCs w:val="20"/>
        </w:rPr>
        <w:t>Period of one year</w:t>
      </w:r>
      <w:r w:rsidRPr="007F0A9B">
        <w:rPr>
          <w:rFonts w:ascii="Century Schoolbook" w:eastAsia="Times New Roman" w:hAnsi="Century Schoolbook" w:cs="Times New Roman"/>
          <w:sz w:val="20"/>
          <w:szCs w:val="20"/>
        </w:rPr>
        <w:t xml:space="preserve"> validity made in the name of the Company/Firm/Agency/Contractor but by hypothecated to the Superintending Archaeologist, Archaeological Survey </w:t>
      </w:r>
      <w:r w:rsidR="00201AC9" w:rsidRPr="007F0A9B">
        <w:rPr>
          <w:rFonts w:ascii="Century Schoolbook" w:eastAsia="Times New Roman" w:hAnsi="Century Schoolbook" w:cs="Times New Roman"/>
          <w:sz w:val="20"/>
          <w:szCs w:val="20"/>
        </w:rPr>
        <w:t>of India, Jaipur Circle, Jaipur</w:t>
      </w:r>
      <w:r w:rsidRPr="007F0A9B">
        <w:rPr>
          <w:rFonts w:ascii="Century Schoolbook" w:eastAsia="Times New Roman" w:hAnsi="Century Schoolbook" w:cs="Times New Roman"/>
          <w:sz w:val="20"/>
          <w:szCs w:val="20"/>
        </w:rPr>
        <w:t>.</w:t>
      </w:r>
    </w:p>
    <w:p w:rsidR="002A3541" w:rsidRPr="007F0A9B" w:rsidRDefault="005D65CC"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hAnsi="Century Schoolbook" w:cs="Times New Roman"/>
          <w:spacing w:val="-2"/>
          <w:sz w:val="20"/>
          <w:szCs w:val="20"/>
        </w:rPr>
        <w:t xml:space="preserve"> The FDR will have to be accordingly renewed by the successful bidder</w:t>
      </w:r>
    </w:p>
    <w:p w:rsidR="002A3541" w:rsidRPr="007F0A9B" w:rsidRDefault="00FE409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eastAsia="Times New Roman" w:hAnsi="Century Schoolbook" w:cs="Times New Roman"/>
          <w:sz w:val="20"/>
          <w:szCs w:val="20"/>
        </w:rPr>
        <w:t xml:space="preserve"> Conditional bids shall not be considered and will be out rightly rejected in the very first instance.</w:t>
      </w:r>
    </w:p>
    <w:p w:rsidR="002A3541" w:rsidRPr="007F0A9B" w:rsidRDefault="00FE409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eastAsia="Times New Roman" w:hAnsi="Century Schoolbook" w:cs="Times New Roman"/>
          <w:sz w:val="20"/>
          <w:szCs w:val="20"/>
        </w:rPr>
        <w:t>The Superintending Archaeologist, Archaeological Survey of India, Jaipur Circle, Jaipur reserves the right to cancel any or all the bids without assigning any reason.</w:t>
      </w:r>
    </w:p>
    <w:p w:rsidR="002A3541" w:rsidRPr="007F0A9B" w:rsidRDefault="00FE409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eastAsia="Times New Roman" w:hAnsi="Century Schoolbook" w:cs="Times New Roman"/>
          <w:sz w:val="20"/>
          <w:szCs w:val="20"/>
        </w:rPr>
        <w:t>Contractor will be responsible for timely payment to the supplier/labour and statutory authorities and compliance of all statutory provisions relating to minimum wages/specified contract amount etc. In respect of the person deployed by him in the work.</w:t>
      </w:r>
    </w:p>
    <w:p w:rsidR="002A3541" w:rsidRPr="007F0A9B" w:rsidRDefault="00FE409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eastAsia="Times New Roman" w:hAnsi="Century Schoolbook" w:cs="Times New Roman"/>
          <w:sz w:val="20"/>
          <w:szCs w:val="20"/>
        </w:rPr>
        <w:t>Successful Bidder shall also be liable for depositing all taxes, levies, cess</w:t>
      </w:r>
      <w:r w:rsidR="004F6A44" w:rsidRPr="007F0A9B">
        <w:rPr>
          <w:rFonts w:ascii="Century Schoolbook" w:eastAsia="Times New Roman" w:hAnsi="Century Schoolbook" w:cs="Times New Roman"/>
          <w:sz w:val="20"/>
          <w:szCs w:val="20"/>
        </w:rPr>
        <w:t xml:space="preserve"> </w:t>
      </w:r>
      <w:r w:rsidRPr="007F0A9B">
        <w:rPr>
          <w:rFonts w:ascii="Century Schoolbook" w:eastAsia="Times New Roman" w:hAnsi="Century Schoolbook" w:cs="Times New Roman"/>
          <w:sz w:val="20"/>
          <w:szCs w:val="20"/>
        </w:rPr>
        <w:t>etc</w:t>
      </w:r>
      <w:r w:rsidR="004F6A44" w:rsidRPr="007F0A9B">
        <w:rPr>
          <w:rFonts w:ascii="Century Schoolbook" w:eastAsia="Times New Roman" w:hAnsi="Century Schoolbook" w:cs="Times New Roman"/>
          <w:sz w:val="20"/>
          <w:szCs w:val="20"/>
        </w:rPr>
        <w:t>.</w:t>
      </w:r>
      <w:r w:rsidRPr="007F0A9B">
        <w:rPr>
          <w:rFonts w:ascii="Century Schoolbook" w:eastAsia="Times New Roman" w:hAnsi="Century Schoolbook" w:cs="Times New Roman"/>
          <w:sz w:val="20"/>
          <w:szCs w:val="20"/>
        </w:rPr>
        <w:t xml:space="preserve"> on amount of work done/ supply of materials/service rendered by him to the ASI to the concerned tax collection authorities from time to time as per extant rules and regulations on the matter.</w:t>
      </w:r>
    </w:p>
    <w:p w:rsidR="002A3541" w:rsidRPr="007F0A9B" w:rsidRDefault="00FE409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hAnsi="Century Schoolbook" w:cs="Times New Roman"/>
          <w:sz w:val="20"/>
          <w:szCs w:val="20"/>
        </w:rPr>
        <w:t>The contractor should quote the rate and amount in figure as well as in words. The amount for each item should be worked out and the total for all items should be given.</w:t>
      </w:r>
    </w:p>
    <w:p w:rsidR="002A3541" w:rsidRPr="007F0A9B" w:rsidRDefault="00FE409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hAnsi="Century Schoolbook" w:cs="Times New Roman"/>
          <w:sz w:val="20"/>
          <w:szCs w:val="20"/>
        </w:rPr>
        <w:t xml:space="preserve">Whenever the rates quoted by the contractor in figures and in words tally but the amount is not worked out correctly, the rate quoted by the contractor will be taken as correct and not the amount. </w:t>
      </w:r>
    </w:p>
    <w:p w:rsidR="003D11A5" w:rsidRPr="007F0A9B" w:rsidRDefault="00FE409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eastAsia="Times New Roman" w:hAnsi="Century Schoolbook" w:cs="Times New Roman"/>
          <w:sz w:val="20"/>
          <w:szCs w:val="20"/>
        </w:rPr>
        <w:t>The total cost of all items of each tender quoted by the bidders shall be worked out and the same i.e. total cost of each tender shall be compared for deciding the lowest bidder for acceptance of tender.</w:t>
      </w:r>
    </w:p>
    <w:p w:rsidR="002A3541" w:rsidRPr="007F0A9B" w:rsidRDefault="00FE409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hAnsi="Century Schoolbook" w:cs="Times New Roman"/>
          <w:sz w:val="20"/>
          <w:szCs w:val="20"/>
        </w:rPr>
        <w:t>The rate quoted should include all taxes etc. (</w:t>
      </w:r>
      <w:r w:rsidR="00E4260F" w:rsidRPr="007F0A9B">
        <w:rPr>
          <w:rFonts w:ascii="Century Schoolbook" w:hAnsi="Century Schoolbook" w:cs="Times New Roman"/>
          <w:sz w:val="20"/>
          <w:szCs w:val="20"/>
        </w:rPr>
        <w:t>in</w:t>
      </w:r>
      <w:r w:rsidR="0092216A" w:rsidRPr="007F0A9B">
        <w:rPr>
          <w:rFonts w:ascii="Century Schoolbook" w:hAnsi="Century Schoolbook" w:cs="Times New Roman"/>
          <w:sz w:val="20"/>
          <w:szCs w:val="20"/>
        </w:rPr>
        <w:t>cluding</w:t>
      </w:r>
      <w:r w:rsidRPr="007F0A9B">
        <w:rPr>
          <w:rFonts w:ascii="Century Schoolbook" w:hAnsi="Century Schoolbook" w:cs="Times New Roman"/>
          <w:sz w:val="20"/>
          <w:szCs w:val="20"/>
        </w:rPr>
        <w:t xml:space="preserve"> GST)</w:t>
      </w:r>
      <w:smartTag w:uri="urn:schemas-microsoft-com:office:smarttags" w:element="stockticker">
        <w:r w:rsidRPr="007F0A9B">
          <w:rPr>
            <w:rFonts w:ascii="Century Schoolbook" w:hAnsi="Century Schoolbook" w:cs="Times New Roman"/>
            <w:sz w:val="20"/>
            <w:szCs w:val="20"/>
          </w:rPr>
          <w:t>ASI</w:t>
        </w:r>
      </w:smartTag>
      <w:r w:rsidRPr="007F0A9B">
        <w:rPr>
          <w:rFonts w:ascii="Century Schoolbook" w:hAnsi="Century Schoolbook" w:cs="Times New Roman"/>
          <w:sz w:val="20"/>
          <w:szCs w:val="20"/>
        </w:rPr>
        <w:t xml:space="preserve"> will not entertain any claim whatsoever in this regard.</w:t>
      </w:r>
    </w:p>
    <w:p w:rsidR="002A3541" w:rsidRPr="007F0A9B" w:rsidRDefault="00FE409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hAnsi="Century Schoolbook" w:cs="Times New Roman"/>
          <w:sz w:val="20"/>
          <w:szCs w:val="20"/>
        </w:rPr>
        <w:t>In case contractor’s signature on tender is fixed in an Indian Language, the rate/ amount/ percentage above or below should also be written in the same language. In the case of illiterate contractors the rates/percentage should be attested by a witness.</w:t>
      </w:r>
    </w:p>
    <w:p w:rsidR="002A3541" w:rsidRPr="007F0A9B" w:rsidRDefault="00FE409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hAnsi="Century Schoolbook" w:cs="Times New Roman"/>
          <w:sz w:val="20"/>
          <w:szCs w:val="20"/>
        </w:rPr>
        <w:t>The discretion of acceptance of a tender, will rest with the Circle/Branch Officer/Regional Director/ Director General, A.S.I who does not bind himself to accept the lowest tender and reserve to himself the authority to reject any or all of the tenders received, without the assigning any reason. Any tender, in which any of the prescribed conditions are not fulfilled or are incomplete in any respect is liable to be rejected.</w:t>
      </w:r>
    </w:p>
    <w:p w:rsidR="002A3541" w:rsidRPr="007F0A9B" w:rsidRDefault="00FE409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hAnsi="Century Schoolbook" w:cs="Times New Roman"/>
          <w:sz w:val="20"/>
          <w:szCs w:val="20"/>
        </w:rPr>
        <w:t xml:space="preserve">The contractor shall not be permitted to tender for works in the Archaeological Survey of India, Circle/Branch Office (Responsible for award and execution of contracts) in which his near relative is posted as an officer in any capacity. </w:t>
      </w:r>
    </w:p>
    <w:p w:rsidR="002A3541" w:rsidRPr="007F0A9B" w:rsidRDefault="00FE409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hAnsi="Century Schoolbook" w:cs="Times New Roman"/>
          <w:sz w:val="20"/>
          <w:szCs w:val="20"/>
        </w:rPr>
        <w:lastRenderedPageBreak/>
        <w:t>The tender of the work shall not be witnessed by a contractor or contractors who himself/themselves/has /have tendered or who may tender for the same work.</w:t>
      </w:r>
    </w:p>
    <w:p w:rsidR="002A3541" w:rsidRPr="007F0A9B" w:rsidRDefault="005D65CC"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hAnsi="Century Schoolbook" w:cs="Times New Roman"/>
          <w:spacing w:val="-2"/>
          <w:sz w:val="20"/>
          <w:szCs w:val="20"/>
        </w:rPr>
        <w:t>The EMD amount of the unsuccessful bidder will be returned as promptly as possible after finalization of the bid. No interest is payable on EMD/Security Deposit</w:t>
      </w:r>
    </w:p>
    <w:p w:rsidR="002A3541" w:rsidRPr="007F0A9B" w:rsidRDefault="005D65CC"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hAnsi="Century Schoolbook" w:cs="Times New Roman"/>
          <w:spacing w:val="-2"/>
          <w:sz w:val="20"/>
          <w:szCs w:val="20"/>
        </w:rPr>
        <w:t>The Contractors/Companies/Firms/Agencies are required to enclose all necessary documents required under technical requirement criteria along with Technical Bid, failing which their bids shall be summarily/out-rightly rejected and will not be considered any further</w:t>
      </w:r>
    </w:p>
    <w:p w:rsidR="002A3541" w:rsidRPr="007F0A9B" w:rsidRDefault="00A7562C"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hAnsi="Century Schoolbook" w:cs="Times New Roman"/>
          <w:spacing w:val="-2"/>
          <w:sz w:val="20"/>
          <w:szCs w:val="20"/>
        </w:rPr>
        <w:t>The Contractors/Companies/Firms/Agencies shall at all stages of work deploy skilled/semiskilled tradesman who are qualified and experienced in the line of conservation of Archaeological Sites/Ancient Monuments. In case any of the above provisions are violated, the company shall be liable to be blacklisted from the Government of India.</w:t>
      </w:r>
    </w:p>
    <w:p w:rsidR="002A3541" w:rsidRPr="007F0A9B" w:rsidRDefault="009427D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hAnsi="Century Schoolbook" w:cs="Times New Roman"/>
          <w:spacing w:val="-2"/>
          <w:sz w:val="20"/>
          <w:szCs w:val="20"/>
        </w:rPr>
        <w:t>In case any of the above provisions are violated, the company shall be liable to be blacklisted from the Government of India.</w:t>
      </w:r>
    </w:p>
    <w:p w:rsidR="00C20F1E" w:rsidRPr="007F0A9B" w:rsidRDefault="00C20F1E"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hAnsi="Century Schoolbook" w:cs="Times New Roman"/>
          <w:spacing w:val="-2"/>
          <w:sz w:val="20"/>
          <w:szCs w:val="20"/>
        </w:rPr>
        <w:t>The bidder is compli</w:t>
      </w:r>
      <w:r w:rsidR="008D7082" w:rsidRPr="007F0A9B">
        <w:rPr>
          <w:rFonts w:ascii="Century Schoolbook" w:hAnsi="Century Schoolbook" w:cs="Times New Roman"/>
          <w:spacing w:val="-2"/>
          <w:sz w:val="20"/>
          <w:szCs w:val="20"/>
        </w:rPr>
        <w:t>a</w:t>
      </w:r>
      <w:r w:rsidRPr="007F0A9B">
        <w:rPr>
          <w:rFonts w:ascii="Century Schoolbook" w:hAnsi="Century Schoolbook" w:cs="Times New Roman"/>
          <w:spacing w:val="-2"/>
          <w:sz w:val="20"/>
          <w:szCs w:val="20"/>
        </w:rPr>
        <w:t>nt to Public Procurement</w:t>
      </w:r>
      <w:r w:rsidR="00C47498" w:rsidRPr="007F0A9B">
        <w:rPr>
          <w:rFonts w:ascii="Century Schoolbook" w:hAnsi="Century Schoolbook" w:cs="Times New Roman"/>
          <w:spacing w:val="-2"/>
          <w:sz w:val="20"/>
          <w:szCs w:val="20"/>
        </w:rPr>
        <w:t xml:space="preserve"> </w:t>
      </w:r>
      <w:r w:rsidR="00A56048" w:rsidRPr="007F0A9B">
        <w:rPr>
          <w:rFonts w:ascii="Century Schoolbook" w:hAnsi="Century Schoolbook" w:cs="Times New Roman"/>
          <w:spacing w:val="-2"/>
          <w:sz w:val="20"/>
          <w:szCs w:val="20"/>
        </w:rPr>
        <w:t>(Preference</w:t>
      </w:r>
      <w:r w:rsidRPr="007F0A9B">
        <w:rPr>
          <w:rFonts w:ascii="Century Schoolbook" w:hAnsi="Century Schoolbook" w:cs="Times New Roman"/>
          <w:spacing w:val="-2"/>
          <w:sz w:val="20"/>
          <w:szCs w:val="20"/>
        </w:rPr>
        <w:t xml:space="preserve"> to Make in India)</w:t>
      </w:r>
      <w:r w:rsidR="00C47498" w:rsidRPr="007F0A9B">
        <w:rPr>
          <w:rFonts w:ascii="Century Schoolbook" w:hAnsi="Century Schoolbook" w:cs="Times New Roman"/>
          <w:spacing w:val="-2"/>
          <w:sz w:val="20"/>
          <w:szCs w:val="20"/>
        </w:rPr>
        <w:t xml:space="preserve"> Order 2017 and subsequent amendments dated 16 th September 2020 as relevant and applicable.</w:t>
      </w:r>
    </w:p>
    <w:p w:rsidR="00C47498" w:rsidRPr="007F0A9B" w:rsidRDefault="00C47498"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hAnsi="Century Schoolbook" w:cs="Times New Roman"/>
          <w:spacing w:val="-2"/>
          <w:sz w:val="20"/>
          <w:szCs w:val="20"/>
        </w:rPr>
        <w:t>The bidder is compli</w:t>
      </w:r>
      <w:r w:rsidR="008D7082" w:rsidRPr="007F0A9B">
        <w:rPr>
          <w:rFonts w:ascii="Century Schoolbook" w:hAnsi="Century Schoolbook" w:cs="Times New Roman"/>
          <w:spacing w:val="-2"/>
          <w:sz w:val="20"/>
          <w:szCs w:val="20"/>
        </w:rPr>
        <w:t>a</w:t>
      </w:r>
      <w:r w:rsidRPr="007F0A9B">
        <w:rPr>
          <w:rFonts w:ascii="Century Schoolbook" w:hAnsi="Century Schoolbook" w:cs="Times New Roman"/>
          <w:spacing w:val="-2"/>
          <w:sz w:val="20"/>
          <w:szCs w:val="20"/>
        </w:rPr>
        <w:t>nt to the provision of Rule 144(xi) of GFR,2017.</w:t>
      </w:r>
    </w:p>
    <w:p w:rsidR="00FE4099" w:rsidRPr="007F0A9B" w:rsidRDefault="00FE409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hAnsi="Century Schoolbook" w:cs="Times New Roman"/>
          <w:color w:val="000000"/>
          <w:sz w:val="20"/>
          <w:szCs w:val="20"/>
          <w:u w:val="single"/>
        </w:rPr>
        <w:t xml:space="preserve">Bid Submission: </w:t>
      </w:r>
      <w:r w:rsidRPr="007F0A9B">
        <w:rPr>
          <w:rFonts w:ascii="Century Schoolbook" w:hAnsi="Century Schoolbook" w:cs="Times New Roman"/>
          <w:color w:val="000000"/>
          <w:sz w:val="20"/>
          <w:szCs w:val="20"/>
        </w:rPr>
        <w:t>Applicants/ intending or interested Bidders are invited to submit their online proposal after carefully reading the Request for Proposal (RFP) by providing (a) Technical Bid, and (b) Financial Bid, separately, clearly mentioning (i) 'Technical Proposal', and (ii) 'Financial Proposal' respectively. Such proposals are to be submitted online within the stipulated date and time as mentioned in the Bid document as given in CRITICAL DATE SHEET.</w:t>
      </w:r>
    </w:p>
    <w:p w:rsidR="00FE4099" w:rsidRPr="007F0A9B" w:rsidRDefault="00FE4099" w:rsidP="00A56048">
      <w:pPr>
        <w:pStyle w:val="ListParagraph"/>
        <w:autoSpaceDE w:val="0"/>
        <w:autoSpaceDN w:val="0"/>
        <w:adjustRightInd w:val="0"/>
        <w:spacing w:after="0" w:line="240" w:lineRule="auto"/>
        <w:ind w:left="0"/>
        <w:jc w:val="both"/>
        <w:rPr>
          <w:rFonts w:ascii="Century Schoolbook" w:hAnsi="Century Schoolbook" w:cs="Times New Roman"/>
          <w:sz w:val="20"/>
          <w:szCs w:val="20"/>
        </w:rPr>
      </w:pPr>
      <w:r w:rsidRPr="007F0A9B">
        <w:rPr>
          <w:rFonts w:ascii="Century Schoolbook" w:hAnsi="Century Schoolbook" w:cs="Times New Roman"/>
          <w:color w:val="000000"/>
          <w:sz w:val="20"/>
          <w:szCs w:val="20"/>
        </w:rPr>
        <w:t xml:space="preserve">Bids shall be submitted online only at CPPP portal/website: </w:t>
      </w:r>
      <w:hyperlink r:id="rId11" w:history="1">
        <w:r w:rsidRPr="007F0A9B">
          <w:rPr>
            <w:rStyle w:val="Hyperlink"/>
            <w:rFonts w:ascii="Century Schoolbook" w:hAnsi="Century Schoolbook" w:cs="Times New Roman"/>
            <w:sz w:val="20"/>
            <w:szCs w:val="20"/>
          </w:rPr>
          <w:t>https://eprocure.gov.in</w:t>
        </w:r>
      </w:hyperlink>
      <w:r w:rsidRPr="007F0A9B">
        <w:rPr>
          <w:rFonts w:ascii="Century Schoolbook" w:hAnsi="Century Schoolbook" w:cs="Times New Roman"/>
          <w:color w:val="1903BD"/>
          <w:sz w:val="20"/>
          <w:szCs w:val="20"/>
        </w:rPr>
        <w:t xml:space="preserve"> and eprocure app.</w:t>
      </w:r>
      <w:r w:rsidRPr="007F0A9B">
        <w:rPr>
          <w:rFonts w:ascii="Century Schoolbook" w:hAnsi="Century Schoolbook" w:cs="Times New Roman"/>
          <w:color w:val="000000"/>
          <w:sz w:val="20"/>
          <w:szCs w:val="20"/>
        </w:rPr>
        <w:t>Bid documents may be scanned with 100 dpi with black and white option which help in reducing size of the scanned document.</w:t>
      </w:r>
      <w:r w:rsidR="0007057F" w:rsidRPr="007F0A9B">
        <w:rPr>
          <w:rFonts w:ascii="Century Schoolbook" w:hAnsi="Century Schoolbook" w:cs="Times New Roman"/>
          <w:color w:val="000000"/>
          <w:sz w:val="20"/>
          <w:szCs w:val="20"/>
        </w:rPr>
        <w:t xml:space="preserve"> </w:t>
      </w:r>
      <w:r w:rsidRPr="007F0A9B">
        <w:rPr>
          <w:rFonts w:ascii="Century Schoolbook" w:hAnsi="Century Schoolbook" w:cs="Times New Roman"/>
          <w:sz w:val="20"/>
          <w:szCs w:val="20"/>
        </w:rPr>
        <w:t xml:space="preserve">The tender form and other uploaded documents should be filled by typing or has to be hand written, as per given instructions, in ink clearly legible.  Alterations </w:t>
      </w:r>
      <w:r w:rsidR="009D159D" w:rsidRPr="007F0A9B">
        <w:rPr>
          <w:rFonts w:ascii="Century Schoolbook" w:hAnsi="Century Schoolbook" w:cs="Times New Roman"/>
          <w:sz w:val="20"/>
          <w:szCs w:val="20"/>
        </w:rPr>
        <w:t>and illegibly</w:t>
      </w:r>
      <w:r w:rsidRPr="007F0A9B">
        <w:rPr>
          <w:rFonts w:ascii="Century Schoolbook" w:hAnsi="Century Schoolbook" w:cs="Times New Roman"/>
          <w:sz w:val="20"/>
          <w:szCs w:val="20"/>
        </w:rPr>
        <w:t xml:space="preserve"> attested by the Tenderer, shall disqualify the tender.  The tender form should be</w:t>
      </w:r>
      <w:r w:rsidR="00DC63E3" w:rsidRPr="007F0A9B">
        <w:rPr>
          <w:rFonts w:ascii="Century Schoolbook" w:hAnsi="Century Schoolbook" w:cs="Times New Roman"/>
          <w:sz w:val="20"/>
          <w:szCs w:val="20"/>
        </w:rPr>
        <w:t xml:space="preserve"> signed by the Tenderer him/her</w:t>
      </w:r>
      <w:r w:rsidRPr="007F0A9B">
        <w:rPr>
          <w:rFonts w:ascii="Century Schoolbook" w:hAnsi="Century Schoolbook" w:cs="Times New Roman"/>
          <w:sz w:val="20"/>
          <w:szCs w:val="20"/>
        </w:rPr>
        <w:t xml:space="preserve">self.      </w:t>
      </w:r>
    </w:p>
    <w:p w:rsidR="009D159D" w:rsidRPr="007F0A9B" w:rsidRDefault="009D159D" w:rsidP="00A56048">
      <w:pPr>
        <w:tabs>
          <w:tab w:val="left" w:pos="4680"/>
        </w:tabs>
        <w:spacing w:after="0" w:line="240" w:lineRule="auto"/>
        <w:jc w:val="center"/>
        <w:rPr>
          <w:rFonts w:ascii="Century Schoolbook" w:hAnsi="Century Schoolbook" w:cs="Times New Roman"/>
          <w:sz w:val="20"/>
        </w:rPr>
      </w:pPr>
    </w:p>
    <w:p w:rsidR="009D159D" w:rsidRPr="007F0A9B" w:rsidRDefault="009D159D" w:rsidP="00A56048">
      <w:pPr>
        <w:tabs>
          <w:tab w:val="left" w:pos="4680"/>
        </w:tabs>
        <w:spacing w:after="0" w:line="240" w:lineRule="auto"/>
        <w:jc w:val="center"/>
        <w:rPr>
          <w:rFonts w:ascii="Century Schoolbook" w:hAnsi="Century Schoolbook" w:cs="Times New Roman"/>
          <w:sz w:val="20"/>
        </w:rPr>
      </w:pPr>
    </w:p>
    <w:p w:rsidR="00FE4099" w:rsidRPr="00A56048" w:rsidRDefault="00FE4099" w:rsidP="00A56048">
      <w:pPr>
        <w:tabs>
          <w:tab w:val="left" w:pos="4680"/>
        </w:tabs>
        <w:spacing w:after="0" w:line="240" w:lineRule="auto"/>
        <w:jc w:val="right"/>
        <w:rPr>
          <w:rFonts w:ascii="Century Schoolbook" w:hAnsi="Century Schoolbook" w:cs="Times New Roman"/>
          <w:b/>
          <w:bCs/>
          <w:sz w:val="20"/>
        </w:rPr>
      </w:pPr>
      <w:r w:rsidRPr="00A56048">
        <w:rPr>
          <w:rFonts w:ascii="Century Schoolbook" w:hAnsi="Century Schoolbook" w:cs="Times New Roman"/>
          <w:b/>
          <w:bCs/>
          <w:sz w:val="20"/>
        </w:rPr>
        <w:t>Superintending Archaeologist</w:t>
      </w:r>
      <w:r w:rsidR="00394735" w:rsidRPr="00A56048">
        <w:rPr>
          <w:rFonts w:ascii="Century Schoolbook" w:hAnsi="Century Schoolbook" w:cs="Times New Roman"/>
          <w:b/>
          <w:bCs/>
          <w:sz w:val="20"/>
        </w:rPr>
        <w:t xml:space="preserve"> </w:t>
      </w:r>
    </w:p>
    <w:p w:rsidR="00FE4099" w:rsidRPr="00A56048" w:rsidRDefault="00FE4099" w:rsidP="00A56048">
      <w:pPr>
        <w:tabs>
          <w:tab w:val="left" w:pos="4680"/>
        </w:tabs>
        <w:spacing w:after="0" w:line="240" w:lineRule="auto"/>
        <w:jc w:val="right"/>
        <w:rPr>
          <w:rFonts w:ascii="Century Schoolbook" w:hAnsi="Century Schoolbook" w:cs="Times New Roman"/>
          <w:b/>
          <w:bCs/>
          <w:sz w:val="20"/>
        </w:rPr>
      </w:pPr>
      <w:r w:rsidRPr="00A56048">
        <w:rPr>
          <w:rFonts w:ascii="Century Schoolbook" w:hAnsi="Century Schoolbook" w:cs="Times New Roman"/>
          <w:b/>
          <w:bCs/>
          <w:sz w:val="20"/>
        </w:rPr>
        <w:t>Archaeological Survey of India,</w:t>
      </w:r>
    </w:p>
    <w:p w:rsidR="00173D07" w:rsidRPr="007F0A9B" w:rsidRDefault="00FE4099" w:rsidP="00A56048">
      <w:pPr>
        <w:tabs>
          <w:tab w:val="left" w:pos="4680"/>
        </w:tabs>
        <w:autoSpaceDE w:val="0"/>
        <w:autoSpaceDN w:val="0"/>
        <w:adjustRightInd w:val="0"/>
        <w:spacing w:after="0" w:line="240" w:lineRule="auto"/>
        <w:ind w:firstLine="86"/>
        <w:jc w:val="right"/>
        <w:rPr>
          <w:rFonts w:ascii="Century Schoolbook" w:hAnsi="Century Schoolbook" w:cs="Times New Roman"/>
          <w:sz w:val="20"/>
        </w:rPr>
      </w:pPr>
      <w:r w:rsidRPr="00A56048">
        <w:rPr>
          <w:rFonts w:ascii="Century Schoolbook" w:hAnsi="Century Schoolbook" w:cs="Times New Roman"/>
          <w:b/>
          <w:bCs/>
          <w:sz w:val="20"/>
        </w:rPr>
        <w:t>Jaipur Circle, Jaipur (Raj.)</w:t>
      </w:r>
    </w:p>
    <w:p w:rsidR="00173D07" w:rsidRPr="00CA611A" w:rsidRDefault="00173D07" w:rsidP="00D43246">
      <w:pPr>
        <w:spacing w:after="0"/>
        <w:rPr>
          <w:rFonts w:ascii="Times New Roman" w:hAnsi="Times New Roman" w:cs="Times New Roman"/>
          <w:sz w:val="24"/>
          <w:szCs w:val="24"/>
        </w:rPr>
      </w:pPr>
      <w:r w:rsidRPr="00CA611A">
        <w:rPr>
          <w:rFonts w:ascii="Times New Roman" w:hAnsi="Times New Roman" w:cs="Times New Roman"/>
          <w:sz w:val="24"/>
          <w:szCs w:val="24"/>
        </w:rPr>
        <w:br w:type="page"/>
      </w:r>
    </w:p>
    <w:tbl>
      <w:tblPr>
        <w:tblStyle w:val="TableGrid"/>
        <w:tblW w:w="9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4"/>
      </w:tblGrid>
      <w:tr w:rsidR="007105A9" w:rsidRPr="00CA611A" w:rsidTr="00DA46EB">
        <w:trPr>
          <w:trHeight w:val="360"/>
        </w:trPr>
        <w:tc>
          <w:tcPr>
            <w:tcW w:w="9894" w:type="dxa"/>
          </w:tcPr>
          <w:tbl>
            <w:tblPr>
              <w:tblStyle w:val="TableGrid"/>
              <w:tblpPr w:leftFromText="180" w:rightFromText="180" w:vertAnchor="text" w:horzAnchor="margin" w:tblpY="-209"/>
              <w:tblOverlap w:val="never"/>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5850"/>
              <w:gridCol w:w="1890"/>
            </w:tblGrid>
            <w:tr w:rsidR="007105A9" w:rsidRPr="00714003" w:rsidTr="00DA46EB">
              <w:tc>
                <w:tcPr>
                  <w:tcW w:w="1938" w:type="dxa"/>
                </w:tcPr>
                <w:p w:rsidR="007105A9" w:rsidRPr="00714003" w:rsidRDefault="007105A9" w:rsidP="00D43246">
                  <w:pPr>
                    <w:rPr>
                      <w:rFonts w:ascii="DevLys 010 Thin" w:hAnsi="DevLys 010 Thin"/>
                      <w:b/>
                      <w:bCs/>
                      <w:caps/>
                      <w:noProof/>
                    </w:rPr>
                  </w:pPr>
                  <w:r w:rsidRPr="00714003">
                    <w:rPr>
                      <w:rFonts w:ascii="DevLys 010 Thin" w:hAnsi="DevLys 010 Thin"/>
                      <w:b/>
                      <w:bCs/>
                      <w:caps/>
                      <w:noProof/>
                      <w:lang w:val="en-IN" w:eastAsia="en-IN"/>
                    </w:rPr>
                    <w:lastRenderedPageBreak/>
                    <w:drawing>
                      <wp:inline distT="0" distB="0" distL="0" distR="0">
                        <wp:extent cx="647700" cy="67627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647700" cy="676275"/>
                                </a:xfrm>
                                <a:prstGeom prst="rect">
                                  <a:avLst/>
                                </a:prstGeom>
                                <a:noFill/>
                                <a:ln w="9525">
                                  <a:noFill/>
                                  <a:miter lim="800000"/>
                                  <a:headEnd/>
                                  <a:tailEnd/>
                                </a:ln>
                              </pic:spPr>
                            </pic:pic>
                          </a:graphicData>
                        </a:graphic>
                      </wp:inline>
                    </w:drawing>
                  </w:r>
                </w:p>
              </w:tc>
              <w:tc>
                <w:tcPr>
                  <w:tcW w:w="5850" w:type="dxa"/>
                </w:tcPr>
                <w:p w:rsidR="007105A9" w:rsidRPr="00714003" w:rsidRDefault="007105A9" w:rsidP="00D43246">
                  <w:pPr>
                    <w:jc w:val="center"/>
                    <w:rPr>
                      <w:rFonts w:ascii="DevLys 010 Thin" w:eastAsia="Times New Roman" w:hAnsi="DevLys 010 Thin" w:cs="Arial"/>
                      <w:b/>
                      <w:bCs/>
                      <w:sz w:val="24"/>
                      <w:szCs w:val="24"/>
                    </w:rPr>
                  </w:pPr>
                  <w:r w:rsidRPr="00714003">
                    <w:rPr>
                      <w:rFonts w:ascii="DevLys 010 Thin" w:eastAsia="Times New Roman" w:hAnsi="DevLys 010 Thin" w:cs="Arial"/>
                      <w:b/>
                      <w:bCs/>
                      <w:sz w:val="24"/>
                      <w:szCs w:val="24"/>
                    </w:rPr>
                    <w:t>Hkkjr</w:t>
                  </w:r>
                  <w:r w:rsidR="00786C41" w:rsidRPr="00714003">
                    <w:rPr>
                      <w:rFonts w:ascii="DevLys 010 Thin" w:eastAsia="Times New Roman" w:hAnsi="DevLys 010 Thin" w:cs="Arial"/>
                      <w:b/>
                      <w:bCs/>
                      <w:sz w:val="24"/>
                      <w:szCs w:val="24"/>
                    </w:rPr>
                    <w:t xml:space="preserve"> </w:t>
                  </w:r>
                  <w:r w:rsidRPr="00714003">
                    <w:rPr>
                      <w:rFonts w:ascii="DevLys 010 Thin" w:eastAsia="Times New Roman" w:hAnsi="DevLys 010 Thin" w:cs="Arial"/>
                      <w:b/>
                      <w:bCs/>
                      <w:sz w:val="24"/>
                      <w:szCs w:val="24"/>
                    </w:rPr>
                    <w:t>ljdkj</w:t>
                  </w:r>
                </w:p>
                <w:p w:rsidR="007105A9" w:rsidRPr="00714003" w:rsidRDefault="007105A9" w:rsidP="00D43246">
                  <w:pPr>
                    <w:jc w:val="center"/>
                    <w:rPr>
                      <w:rFonts w:ascii="DevLys 010 Thin" w:eastAsia="Times New Roman" w:hAnsi="DevLys 010 Thin" w:cs="Arial"/>
                      <w:b/>
                      <w:bCs/>
                      <w:sz w:val="24"/>
                      <w:szCs w:val="24"/>
                    </w:rPr>
                  </w:pPr>
                  <w:r w:rsidRPr="00714003">
                    <w:rPr>
                      <w:rFonts w:ascii="DevLys 010 Thin" w:eastAsia="Times New Roman" w:hAnsi="DevLys 010 Thin" w:cs="Arial"/>
                      <w:b/>
                      <w:bCs/>
                      <w:sz w:val="24"/>
                      <w:szCs w:val="24"/>
                    </w:rPr>
                    <w:t>Hkkjrh; iqjkrRo</w:t>
                  </w:r>
                  <w:r w:rsidR="00786C41" w:rsidRPr="00714003">
                    <w:rPr>
                      <w:rFonts w:ascii="DevLys 010 Thin" w:eastAsia="Times New Roman" w:hAnsi="DevLys 010 Thin" w:cs="Arial"/>
                      <w:b/>
                      <w:bCs/>
                      <w:sz w:val="24"/>
                      <w:szCs w:val="24"/>
                    </w:rPr>
                    <w:t xml:space="preserve"> </w:t>
                  </w:r>
                  <w:r w:rsidRPr="00714003">
                    <w:rPr>
                      <w:rFonts w:ascii="DevLys 010 Thin" w:eastAsia="Times New Roman" w:hAnsi="DevLys 010 Thin" w:cs="Arial"/>
                      <w:b/>
                      <w:bCs/>
                      <w:sz w:val="24"/>
                      <w:szCs w:val="24"/>
                    </w:rPr>
                    <w:t>losZ{k.k]</w:t>
                  </w:r>
                </w:p>
                <w:p w:rsidR="007105A9" w:rsidRPr="00714003" w:rsidRDefault="007105A9" w:rsidP="00D43246">
                  <w:pPr>
                    <w:jc w:val="center"/>
                    <w:rPr>
                      <w:rFonts w:ascii="DevLys 010 Thin" w:eastAsia="Times New Roman" w:hAnsi="DevLys 010 Thin" w:cs="Arial"/>
                      <w:b/>
                      <w:bCs/>
                      <w:sz w:val="24"/>
                      <w:szCs w:val="24"/>
                    </w:rPr>
                  </w:pPr>
                  <w:r w:rsidRPr="00714003">
                    <w:rPr>
                      <w:rFonts w:ascii="DevLys 010 Thin" w:eastAsia="Times New Roman" w:hAnsi="DevLys 010 Thin" w:cs="Arial"/>
                      <w:b/>
                      <w:bCs/>
                      <w:sz w:val="24"/>
                      <w:szCs w:val="24"/>
                    </w:rPr>
                    <w:t>Tk;iqj</w:t>
                  </w:r>
                  <w:r w:rsidR="00786C41" w:rsidRPr="00714003">
                    <w:rPr>
                      <w:rFonts w:ascii="DevLys 010 Thin" w:eastAsia="Times New Roman" w:hAnsi="DevLys 010 Thin" w:cs="Arial"/>
                      <w:b/>
                      <w:bCs/>
                      <w:sz w:val="24"/>
                      <w:szCs w:val="24"/>
                    </w:rPr>
                    <w:t xml:space="preserve"> </w:t>
                  </w:r>
                  <w:r w:rsidRPr="00714003">
                    <w:rPr>
                      <w:rFonts w:ascii="DevLys 010 Thin" w:eastAsia="Times New Roman" w:hAnsi="DevLys 010 Thin" w:cs="Arial"/>
                      <w:b/>
                      <w:bCs/>
                      <w:sz w:val="24"/>
                      <w:szCs w:val="24"/>
                    </w:rPr>
                    <w:t>e.My]t;iqj</w:t>
                  </w:r>
                </w:p>
                <w:p w:rsidR="007105A9" w:rsidRPr="00714003" w:rsidRDefault="007105A9" w:rsidP="00D43246">
                  <w:pPr>
                    <w:jc w:val="center"/>
                    <w:rPr>
                      <w:rFonts w:ascii="DevLys 010 Thin" w:eastAsia="Times New Roman" w:hAnsi="DevLys 010 Thin" w:cs="Arial"/>
                      <w:b/>
                      <w:bCs/>
                      <w:sz w:val="24"/>
                      <w:szCs w:val="24"/>
                      <w:u w:val="single"/>
                    </w:rPr>
                  </w:pPr>
                </w:p>
                <w:p w:rsidR="001E62D7" w:rsidRPr="00714003" w:rsidRDefault="007105A9" w:rsidP="00D43246">
                  <w:pPr>
                    <w:jc w:val="center"/>
                    <w:rPr>
                      <w:rFonts w:ascii="DevLys 010 Thin" w:eastAsia="Times New Roman" w:hAnsi="DevLys 010 Thin" w:cs="Arial"/>
                      <w:b/>
                      <w:bCs/>
                      <w:u w:val="single"/>
                    </w:rPr>
                  </w:pPr>
                  <w:r w:rsidRPr="00714003">
                    <w:rPr>
                      <w:rFonts w:ascii="DevLys 010 Thin" w:eastAsia="Times New Roman" w:hAnsi="DevLys 010 Thin" w:cs="Arial"/>
                      <w:b/>
                      <w:bCs/>
                      <w:sz w:val="24"/>
                      <w:szCs w:val="24"/>
                      <w:u w:val="single"/>
                    </w:rPr>
                    <w:t>bZ&amp;fufonklwpuk</w:t>
                  </w:r>
                </w:p>
              </w:tc>
              <w:tc>
                <w:tcPr>
                  <w:tcW w:w="1890" w:type="dxa"/>
                </w:tcPr>
                <w:p w:rsidR="007105A9" w:rsidRPr="00714003" w:rsidRDefault="007105A9" w:rsidP="00D43246">
                  <w:pPr>
                    <w:rPr>
                      <w:rFonts w:ascii="DevLys 010 Thin" w:hAnsi="DevLys 010 Thin"/>
                      <w:b/>
                      <w:bCs/>
                      <w:caps/>
                      <w:noProof/>
                    </w:rPr>
                  </w:pPr>
                </w:p>
              </w:tc>
            </w:tr>
          </w:tbl>
          <w:p w:rsidR="007105A9" w:rsidRPr="00CA611A" w:rsidRDefault="007105A9" w:rsidP="00D43246">
            <w:pPr>
              <w:rPr>
                <w:rFonts w:ascii="DevLys 140" w:eastAsia="Times New Roman" w:hAnsi="DevLys 140" w:cs="Arial"/>
              </w:rPr>
            </w:pPr>
          </w:p>
        </w:tc>
      </w:tr>
    </w:tbl>
    <w:p w:rsidR="00E83C0A" w:rsidRDefault="00E83C0A" w:rsidP="00D43246">
      <w:pPr>
        <w:spacing w:after="0"/>
        <w:jc w:val="both"/>
        <w:rPr>
          <w:rFonts w:ascii="DevLys 040" w:eastAsia="Times New Roman" w:hAnsi="DevLys 040" w:cs="Arial"/>
          <w:szCs w:val="22"/>
        </w:rPr>
      </w:pPr>
    </w:p>
    <w:p w:rsidR="00714003" w:rsidRDefault="00714003" w:rsidP="00D43246">
      <w:pPr>
        <w:spacing w:after="0"/>
        <w:jc w:val="both"/>
        <w:rPr>
          <w:rFonts w:ascii="DevLys 040" w:eastAsia="Times New Roman" w:hAnsi="DevLys 040" w:cs="Arial"/>
          <w:sz w:val="24"/>
          <w:szCs w:val="24"/>
        </w:rPr>
      </w:pPr>
      <w:r w:rsidRPr="00CA611A">
        <w:rPr>
          <w:rFonts w:ascii="DevLys 040" w:eastAsia="Times New Roman" w:hAnsi="DevLys 040" w:cs="Arial"/>
          <w:szCs w:val="22"/>
        </w:rPr>
        <w:t xml:space="preserve">        </w:t>
      </w:r>
      <w:r w:rsidRPr="00576F15">
        <w:rPr>
          <w:rFonts w:ascii="DevLys 040" w:eastAsia="Times New Roman" w:hAnsi="DevLys 040" w:cs="Arial"/>
          <w:sz w:val="24"/>
          <w:szCs w:val="24"/>
        </w:rPr>
        <w:t>v/kh{k.k iqjkrRofon~] Hkkjrh; iqjkrRo losZ{k.k] t;iqj e.My] 70@133&amp;140] iVsy ekxZ] ekuljksoj] t;iqj] jktLFkku] Hkkjr ds jk"Vªifr dh vksj ls fuEufyf[kr dk;Z gsrq izekf.kr ,oa mi;qDr Js.kh esa flfoy dk;ksZa gsrq iathd`r ,oa ik=  Bsdsnkjksa@iatÈd`r QeZ ls vkbVe nj vk/kkj ij fufonk;sa vkWuykbu fnukad</w:t>
      </w:r>
      <w:r>
        <w:rPr>
          <w:rFonts w:ascii="DevLys 040" w:eastAsia="Times New Roman" w:hAnsi="DevLys 040" w:cs="Arial"/>
          <w:szCs w:val="22"/>
        </w:rPr>
        <w:t xml:space="preserve"> </w:t>
      </w:r>
      <w:r w:rsidR="005F368C">
        <w:rPr>
          <w:rFonts w:ascii="Arial" w:hAnsi="Arial" w:cs="Arial"/>
          <w:b/>
          <w:bCs/>
          <w:color w:val="C00000"/>
          <w:sz w:val="26"/>
          <w:szCs w:val="26"/>
          <w:u w:val="single"/>
        </w:rPr>
        <w:t>30-01-2025</w:t>
      </w:r>
      <w:r w:rsidRPr="00CA611A">
        <w:rPr>
          <w:rFonts w:ascii="Arial" w:hAnsi="Arial" w:cs="Arial"/>
          <w:color w:val="000000"/>
          <w:sz w:val="24"/>
          <w:szCs w:val="24"/>
        </w:rPr>
        <w:t xml:space="preserve"> </w:t>
      </w:r>
      <w:r w:rsidRPr="00576F15">
        <w:rPr>
          <w:rFonts w:ascii="DevLys 040" w:eastAsia="Times New Roman" w:hAnsi="DevLys 040" w:cs="Arial"/>
          <w:sz w:val="24"/>
          <w:szCs w:val="24"/>
        </w:rPr>
        <w:t xml:space="preserve">dks vijkga 4-00 cts rd </w:t>
      </w:r>
      <w:hyperlink r:id="rId13" w:history="1">
        <w:r w:rsidRPr="00576F15">
          <w:rPr>
            <w:rStyle w:val="Hyperlink"/>
            <w:rFonts w:ascii="Times New Roman" w:eastAsia="Times New Roman" w:hAnsi="Times New Roman" w:cs="Times New Roman"/>
            <w:sz w:val="24"/>
            <w:szCs w:val="24"/>
          </w:rPr>
          <w:t>https://eprocure.gov.in/eprocure/app</w:t>
        </w:r>
      </w:hyperlink>
      <w:r w:rsidRPr="00576F15">
        <w:rPr>
          <w:rFonts w:ascii="Times New Roman" w:eastAsia="Times New Roman" w:hAnsi="Times New Roman" w:cs="Times New Roman"/>
          <w:sz w:val="24"/>
          <w:szCs w:val="24"/>
        </w:rPr>
        <w:t xml:space="preserve"> </w:t>
      </w:r>
      <w:r w:rsidRPr="00576F15">
        <w:rPr>
          <w:rFonts w:ascii="DevLys 040" w:eastAsia="Times New Roman" w:hAnsi="DevLys 040" w:cs="Arial"/>
          <w:sz w:val="24"/>
          <w:szCs w:val="24"/>
        </w:rPr>
        <w:t>ij vkeaf=r djrs gSa %&amp;</w:t>
      </w:r>
    </w:p>
    <w:p w:rsidR="00714003" w:rsidRDefault="00714003" w:rsidP="00D43246">
      <w:pPr>
        <w:spacing w:after="0"/>
        <w:jc w:val="both"/>
        <w:rPr>
          <w:rFonts w:ascii="DevLys 040" w:eastAsia="Times New Roman" w:hAnsi="DevLys 040" w:cs="Arial"/>
          <w:sz w:val="24"/>
          <w:szCs w:val="24"/>
        </w:rPr>
      </w:pPr>
    </w:p>
    <w:tbl>
      <w:tblPr>
        <w:tblW w:w="5000" w:type="pct"/>
        <w:tblLook w:val="04A0" w:firstRow="1" w:lastRow="0" w:firstColumn="1" w:lastColumn="0" w:noHBand="0" w:noVBand="1"/>
      </w:tblPr>
      <w:tblGrid>
        <w:gridCol w:w="736"/>
        <w:gridCol w:w="4594"/>
        <w:gridCol w:w="1967"/>
        <w:gridCol w:w="2279"/>
      </w:tblGrid>
      <w:tr w:rsidR="00714003" w:rsidRPr="00576F15" w:rsidTr="00662126">
        <w:trPr>
          <w:trHeight w:hRule="exact" w:val="464"/>
        </w:trPr>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714003" w:rsidRPr="00576F15" w:rsidRDefault="00714003" w:rsidP="00714003">
            <w:pPr>
              <w:spacing w:after="0" w:line="240" w:lineRule="auto"/>
              <w:jc w:val="center"/>
              <w:rPr>
                <w:rFonts w:ascii="DevLys 040" w:eastAsia="Times New Roman" w:hAnsi="DevLys 040" w:cs="Arial"/>
                <w:sz w:val="24"/>
                <w:szCs w:val="24"/>
              </w:rPr>
            </w:pPr>
            <w:r w:rsidRPr="00576F15">
              <w:rPr>
                <w:rFonts w:ascii="DevLys 040" w:eastAsia="Times New Roman" w:hAnsi="DevLys 040" w:cs="Arial"/>
                <w:sz w:val="24"/>
                <w:szCs w:val="24"/>
              </w:rPr>
              <w:t>dz- la-</w:t>
            </w:r>
          </w:p>
        </w:tc>
        <w:tc>
          <w:tcPr>
            <w:tcW w:w="4470" w:type="dxa"/>
            <w:tcBorders>
              <w:top w:val="single" w:sz="4" w:space="0" w:color="auto"/>
              <w:left w:val="nil"/>
              <w:bottom w:val="single" w:sz="4" w:space="0" w:color="auto"/>
              <w:right w:val="single" w:sz="4" w:space="0" w:color="auto"/>
            </w:tcBorders>
            <w:shd w:val="clear" w:color="auto" w:fill="auto"/>
            <w:hideMark/>
          </w:tcPr>
          <w:p w:rsidR="00714003" w:rsidRPr="00576F15" w:rsidRDefault="00714003" w:rsidP="00714003">
            <w:pPr>
              <w:spacing w:after="0" w:line="240" w:lineRule="auto"/>
              <w:jc w:val="center"/>
              <w:rPr>
                <w:rFonts w:ascii="DevLys 040" w:eastAsia="Times New Roman" w:hAnsi="DevLys 040" w:cs="Arial"/>
                <w:sz w:val="24"/>
                <w:szCs w:val="24"/>
              </w:rPr>
            </w:pPr>
            <w:r w:rsidRPr="00576F15">
              <w:rPr>
                <w:rFonts w:ascii="DevLys 040" w:eastAsia="Times New Roman" w:hAnsi="DevLys 040" w:cs="Arial"/>
                <w:sz w:val="24"/>
                <w:szCs w:val="24"/>
              </w:rPr>
              <w:t>dk;Z dk uke</w:t>
            </w:r>
          </w:p>
        </w:tc>
        <w:tc>
          <w:tcPr>
            <w:tcW w:w="1914" w:type="dxa"/>
            <w:tcBorders>
              <w:top w:val="single" w:sz="4" w:space="0" w:color="auto"/>
              <w:left w:val="nil"/>
              <w:bottom w:val="single" w:sz="4" w:space="0" w:color="auto"/>
              <w:right w:val="single" w:sz="4" w:space="0" w:color="auto"/>
            </w:tcBorders>
            <w:shd w:val="clear" w:color="auto" w:fill="auto"/>
            <w:hideMark/>
          </w:tcPr>
          <w:p w:rsidR="00714003" w:rsidRPr="00576F15" w:rsidRDefault="00714003" w:rsidP="00714003">
            <w:pPr>
              <w:spacing w:after="0" w:line="240" w:lineRule="auto"/>
              <w:jc w:val="center"/>
              <w:rPr>
                <w:rFonts w:ascii="DevLys 040" w:eastAsia="Times New Roman" w:hAnsi="DevLys 040" w:cs="Arial"/>
                <w:sz w:val="24"/>
                <w:szCs w:val="24"/>
              </w:rPr>
            </w:pPr>
            <w:r w:rsidRPr="00576F15">
              <w:rPr>
                <w:rFonts w:ascii="DevLys 040" w:eastAsia="Times New Roman" w:hAnsi="DevLys 040" w:cs="Arial"/>
                <w:sz w:val="24"/>
                <w:szCs w:val="24"/>
              </w:rPr>
              <w:t>vuqekfur ykxr</w:t>
            </w:r>
          </w:p>
        </w:tc>
        <w:tc>
          <w:tcPr>
            <w:tcW w:w="2218" w:type="dxa"/>
            <w:tcBorders>
              <w:top w:val="single" w:sz="4" w:space="0" w:color="auto"/>
              <w:left w:val="nil"/>
              <w:bottom w:val="single" w:sz="4" w:space="0" w:color="auto"/>
              <w:right w:val="single" w:sz="4" w:space="0" w:color="auto"/>
            </w:tcBorders>
            <w:shd w:val="clear" w:color="auto" w:fill="auto"/>
            <w:hideMark/>
          </w:tcPr>
          <w:p w:rsidR="00714003" w:rsidRPr="00576F15" w:rsidRDefault="00714003" w:rsidP="00714003">
            <w:pPr>
              <w:spacing w:after="0" w:line="240" w:lineRule="auto"/>
              <w:jc w:val="center"/>
              <w:rPr>
                <w:rFonts w:ascii="DevLys 040" w:eastAsia="Times New Roman" w:hAnsi="DevLys 040" w:cs="Arial"/>
                <w:sz w:val="24"/>
                <w:szCs w:val="24"/>
              </w:rPr>
            </w:pPr>
            <w:r w:rsidRPr="00576F15">
              <w:rPr>
                <w:rFonts w:ascii="DevLys 040" w:eastAsia="Times New Roman" w:hAnsi="DevLys 040" w:cs="Arial"/>
                <w:sz w:val="24"/>
                <w:szCs w:val="24"/>
              </w:rPr>
              <w:t>Ck;kuk jkf’k</w:t>
            </w:r>
          </w:p>
        </w:tc>
      </w:tr>
      <w:tr w:rsidR="00714003" w:rsidRPr="00CA611A" w:rsidTr="00662126">
        <w:trPr>
          <w:trHeight w:hRule="exact" w:val="1644"/>
        </w:trPr>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714003" w:rsidRPr="00CA611A" w:rsidRDefault="00714003" w:rsidP="00714003">
            <w:pPr>
              <w:spacing w:after="0" w:line="240" w:lineRule="auto"/>
              <w:jc w:val="center"/>
              <w:rPr>
                <w:rFonts w:ascii="DevLys 040" w:eastAsia="Times New Roman" w:hAnsi="DevLys 040" w:cs="Arial"/>
                <w:szCs w:val="22"/>
              </w:rPr>
            </w:pPr>
            <w:r w:rsidRPr="00CA611A">
              <w:rPr>
                <w:rFonts w:ascii="DevLys 040" w:eastAsia="Times New Roman" w:hAnsi="DevLys 040" w:cs="Arial"/>
                <w:szCs w:val="22"/>
              </w:rPr>
              <w:t>1-</w:t>
            </w:r>
          </w:p>
        </w:tc>
        <w:tc>
          <w:tcPr>
            <w:tcW w:w="4470" w:type="dxa"/>
            <w:tcBorders>
              <w:top w:val="single" w:sz="4" w:space="0" w:color="auto"/>
              <w:left w:val="nil"/>
              <w:bottom w:val="single" w:sz="4" w:space="0" w:color="auto"/>
              <w:right w:val="single" w:sz="4" w:space="0" w:color="auto"/>
            </w:tcBorders>
            <w:shd w:val="clear" w:color="auto" w:fill="auto"/>
            <w:hideMark/>
          </w:tcPr>
          <w:p w:rsidR="00714003" w:rsidRPr="006F5D58" w:rsidRDefault="00EA147C" w:rsidP="00714003">
            <w:pPr>
              <w:spacing w:after="0" w:line="240" w:lineRule="auto"/>
              <w:jc w:val="both"/>
              <w:rPr>
                <w:rFonts w:ascii="Century Schoolbook" w:hAnsi="Century Schoolbook" w:cs="Calibri"/>
                <w:color w:val="000000"/>
              </w:rPr>
            </w:pPr>
            <w:r>
              <w:rPr>
                <w:rFonts w:ascii="Century Schoolbook" w:hAnsi="Century Schoolbook" w:cs="Calibri"/>
                <w:b/>
                <w:bCs/>
                <w:color w:val="C00000"/>
                <w:sz w:val="26"/>
                <w:szCs w:val="26"/>
                <w:u w:val="single"/>
              </w:rPr>
              <w:t>Conservation and Restoration of flooring and porch of structure adjoining Shiv Temple at Bayana, Distt. Bharatpur</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rsidR="00714003" w:rsidRDefault="00714003" w:rsidP="00714003">
            <w:pPr>
              <w:spacing w:after="0" w:line="240" w:lineRule="auto"/>
              <w:jc w:val="center"/>
              <w:rPr>
                <w:rFonts w:ascii="DevLys 040" w:eastAsia="Times New Roman" w:hAnsi="DevLys 040" w:cs="Arial"/>
                <w:sz w:val="28"/>
                <w:szCs w:val="28"/>
              </w:rPr>
            </w:pPr>
            <w:r>
              <w:rPr>
                <w:rFonts w:ascii="DevLys 040" w:eastAsia="Times New Roman" w:hAnsi="DevLys 040" w:cs="Arial"/>
                <w:sz w:val="28"/>
                <w:szCs w:val="28"/>
              </w:rPr>
              <w:t>#-</w:t>
            </w:r>
          </w:p>
          <w:p w:rsidR="00714003" w:rsidRPr="00AE236E" w:rsidRDefault="00DA5049" w:rsidP="00714003">
            <w:pPr>
              <w:spacing w:after="0" w:line="240" w:lineRule="auto"/>
              <w:jc w:val="center"/>
              <w:rPr>
                <w:rFonts w:ascii="DevLys 040" w:eastAsia="Times New Roman" w:hAnsi="DevLys 040" w:cs="Arial"/>
                <w:sz w:val="28"/>
                <w:szCs w:val="28"/>
              </w:rPr>
            </w:pPr>
            <w:r>
              <w:rPr>
                <w:rFonts w:ascii="Century Schoolbook" w:eastAsia="Times New Roman" w:hAnsi="Century Schoolbook" w:cs="Arial"/>
                <w:b/>
                <w:bCs/>
                <w:color w:val="C00000"/>
                <w:sz w:val="26"/>
                <w:szCs w:val="26"/>
                <w:u w:val="single"/>
              </w:rPr>
              <w:t>39,63,700</w:t>
            </w:r>
            <w:r w:rsidR="00714003">
              <w:rPr>
                <w:rFonts w:ascii="Century Schoolbook" w:eastAsia="Times New Roman" w:hAnsi="Century Schoolbook" w:cs="Arial"/>
                <w:sz w:val="28"/>
                <w:szCs w:val="28"/>
              </w:rPr>
              <w:t>/-</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rsidR="00714003" w:rsidRDefault="00714003" w:rsidP="00714003">
            <w:pPr>
              <w:spacing w:after="0" w:line="240" w:lineRule="auto"/>
              <w:jc w:val="center"/>
              <w:rPr>
                <w:rFonts w:ascii="DevLys 040" w:eastAsia="Times New Roman" w:hAnsi="DevLys 040" w:cs="Arial"/>
                <w:sz w:val="28"/>
                <w:szCs w:val="28"/>
              </w:rPr>
            </w:pPr>
            <w:r>
              <w:rPr>
                <w:rFonts w:ascii="DevLys 040" w:eastAsia="Times New Roman" w:hAnsi="DevLys 040" w:cs="Arial"/>
                <w:sz w:val="28"/>
                <w:szCs w:val="28"/>
              </w:rPr>
              <w:t>#-</w:t>
            </w:r>
          </w:p>
          <w:p w:rsidR="00714003" w:rsidRPr="00CA611A" w:rsidRDefault="00DA5049" w:rsidP="00714003">
            <w:pPr>
              <w:spacing w:after="0" w:line="240" w:lineRule="auto"/>
              <w:jc w:val="center"/>
              <w:rPr>
                <w:rFonts w:ascii="DevLys 040" w:eastAsia="Times New Roman" w:hAnsi="DevLys 040" w:cs="Arial"/>
                <w:sz w:val="28"/>
                <w:szCs w:val="28"/>
              </w:rPr>
            </w:pPr>
            <w:r>
              <w:rPr>
                <w:rFonts w:ascii="Century Schoolbook" w:eastAsia="Times New Roman" w:hAnsi="Century Schoolbook" w:cs="Arial"/>
                <w:b/>
                <w:bCs/>
                <w:color w:val="C00000"/>
                <w:sz w:val="26"/>
                <w:szCs w:val="26"/>
                <w:u w:val="single"/>
              </w:rPr>
              <w:t>79,274</w:t>
            </w:r>
            <w:r w:rsidR="00714003">
              <w:rPr>
                <w:rFonts w:ascii="Century Schoolbook" w:eastAsia="Times New Roman" w:hAnsi="Century Schoolbook" w:cs="Arial"/>
                <w:sz w:val="28"/>
                <w:szCs w:val="28"/>
              </w:rPr>
              <w:t>/-</w:t>
            </w:r>
          </w:p>
        </w:tc>
      </w:tr>
    </w:tbl>
    <w:p w:rsidR="00714003" w:rsidRPr="00CA611A" w:rsidRDefault="00714003" w:rsidP="00D43246">
      <w:pPr>
        <w:spacing w:after="0"/>
        <w:jc w:val="both"/>
        <w:rPr>
          <w:rFonts w:ascii="DevLys 040" w:eastAsia="Times New Roman" w:hAnsi="DevLys 040" w:cs="Arial"/>
          <w:szCs w:val="22"/>
        </w:rPr>
      </w:pPr>
    </w:p>
    <w:p w:rsidR="001E62D7" w:rsidRPr="00576F15" w:rsidRDefault="00A142EB" w:rsidP="00D43246">
      <w:pPr>
        <w:spacing w:after="0"/>
        <w:jc w:val="center"/>
        <w:rPr>
          <w:rFonts w:ascii="DevLys 040" w:eastAsia="Times New Roman" w:hAnsi="DevLys 040" w:cs="Arial"/>
          <w:sz w:val="24"/>
          <w:szCs w:val="24"/>
          <w:u w:val="single"/>
        </w:rPr>
      </w:pPr>
      <w:r w:rsidRPr="00576F15">
        <w:rPr>
          <w:rFonts w:ascii="DevLys 040" w:eastAsia="Times New Roman" w:hAnsi="DevLys 040" w:cs="Arial"/>
          <w:sz w:val="24"/>
          <w:szCs w:val="24"/>
          <w:u w:val="single"/>
        </w:rPr>
        <w:t>&amp;% fufonkizi= ds fy, 'krsZ %</w:t>
      </w:r>
    </w:p>
    <w:p w:rsidR="00A142EB" w:rsidRPr="00115DDB" w:rsidRDefault="00A142EB" w:rsidP="00D43246">
      <w:pPr>
        <w:spacing w:after="0"/>
        <w:jc w:val="center"/>
        <w:rPr>
          <w:rFonts w:ascii="DevLys 040" w:eastAsia="Times New Roman" w:hAnsi="DevLys 040" w:cs="Arial"/>
          <w:sz w:val="24"/>
          <w:szCs w:val="24"/>
        </w:rPr>
      </w:pPr>
      <w:r w:rsidRPr="00115DDB">
        <w:rPr>
          <w:rFonts w:ascii="DevLys 040" w:eastAsia="Times New Roman" w:hAnsi="DevLys 040" w:cs="Arial"/>
          <w:sz w:val="24"/>
          <w:szCs w:val="24"/>
        </w:rPr>
        <w:t>&amp;</w:t>
      </w:r>
    </w:p>
    <w:p w:rsidR="00A142EB" w:rsidRPr="00576F15" w:rsidRDefault="00A142EB" w:rsidP="00EF5341">
      <w:pPr>
        <w:pStyle w:val="ListParagraph"/>
        <w:numPr>
          <w:ilvl w:val="0"/>
          <w:numId w:val="1"/>
        </w:numPr>
        <w:spacing w:after="0" w:line="240" w:lineRule="auto"/>
        <w:jc w:val="both"/>
        <w:rPr>
          <w:rFonts w:ascii="DevLys 040" w:eastAsia="Times New Roman" w:hAnsi="DevLys 040" w:cs="Times New Roman"/>
          <w:sz w:val="24"/>
          <w:szCs w:val="24"/>
        </w:rPr>
      </w:pPr>
      <w:r w:rsidRPr="00576F15">
        <w:rPr>
          <w:rFonts w:ascii="DevLys 040" w:eastAsia="Times New Roman" w:hAnsi="DevLys 040" w:cs="Arial"/>
          <w:sz w:val="24"/>
          <w:szCs w:val="24"/>
        </w:rPr>
        <w:t xml:space="preserve">Bsdsnkj ds-yks-fu-fo-@ LFkkuh; </w:t>
      </w:r>
      <w:hyperlink r:id="rId14" w:history="1">
        <w:r w:rsidRPr="00576F15">
          <w:rPr>
            <w:rStyle w:val="Hyperlink"/>
            <w:rFonts w:ascii="DevLys 040" w:eastAsia="Times New Roman" w:hAnsi="DevLys 040" w:cs="Arial"/>
            <w:color w:val="000000" w:themeColor="text1"/>
            <w:sz w:val="24"/>
            <w:szCs w:val="24"/>
          </w:rPr>
          <w:t>yks-fu-fo-</w:t>
        </w:r>
        <w:r w:rsidR="00394735" w:rsidRPr="00576F15">
          <w:rPr>
            <w:rStyle w:val="Hyperlink"/>
            <w:rFonts w:ascii="DevLys 040" w:eastAsia="Times New Roman" w:hAnsi="DevLys 040" w:cs="Arial"/>
            <w:color w:val="000000" w:themeColor="text1"/>
            <w:sz w:val="24"/>
            <w:szCs w:val="24"/>
          </w:rPr>
          <w:t xml:space="preserve"> </w:t>
        </w:r>
        <w:r w:rsidRPr="00576F15">
          <w:rPr>
            <w:rStyle w:val="Hyperlink"/>
            <w:rFonts w:ascii="DevLys 040" w:eastAsia="Times New Roman" w:hAnsi="DevLys 040" w:cs="Arial"/>
            <w:color w:val="000000" w:themeColor="text1"/>
            <w:sz w:val="24"/>
            <w:szCs w:val="24"/>
          </w:rPr>
          <w:t>@</w:t>
        </w:r>
        <w:r w:rsidR="00394735" w:rsidRPr="00576F15">
          <w:rPr>
            <w:rStyle w:val="Hyperlink"/>
            <w:rFonts w:ascii="DevLys 040" w:eastAsia="Times New Roman" w:hAnsi="DevLys 040" w:cs="Arial"/>
            <w:color w:val="000000" w:themeColor="text1"/>
            <w:sz w:val="24"/>
            <w:szCs w:val="24"/>
          </w:rPr>
          <w:t xml:space="preserve"> </w:t>
        </w:r>
        <w:r w:rsidRPr="00576F15">
          <w:rPr>
            <w:rStyle w:val="Hyperlink"/>
            <w:rFonts w:ascii="DevLys 040" w:eastAsia="Times New Roman" w:hAnsi="DevLys 040" w:cs="Arial"/>
            <w:color w:val="000000" w:themeColor="text1"/>
            <w:sz w:val="24"/>
            <w:szCs w:val="24"/>
          </w:rPr>
          <w:t>jsYos</w:t>
        </w:r>
        <w:r w:rsidR="00394735" w:rsidRPr="00576F15">
          <w:rPr>
            <w:rStyle w:val="Hyperlink"/>
            <w:rFonts w:ascii="DevLys 040" w:eastAsia="Times New Roman" w:hAnsi="DevLys 040" w:cs="Arial"/>
            <w:color w:val="000000" w:themeColor="text1"/>
            <w:sz w:val="24"/>
            <w:szCs w:val="24"/>
          </w:rPr>
          <w:t xml:space="preserve"> </w:t>
        </w:r>
        <w:r w:rsidRPr="00576F15">
          <w:rPr>
            <w:rStyle w:val="Hyperlink"/>
            <w:rFonts w:ascii="DevLys 040" w:eastAsia="Times New Roman" w:hAnsi="DevLys 040" w:cs="Arial"/>
            <w:color w:val="000000" w:themeColor="text1"/>
            <w:sz w:val="24"/>
            <w:szCs w:val="24"/>
          </w:rPr>
          <w:t>@</w:t>
        </w:r>
        <w:r w:rsidR="00394735" w:rsidRPr="00576F15">
          <w:rPr>
            <w:rStyle w:val="Hyperlink"/>
            <w:rFonts w:ascii="DevLys 040" w:eastAsia="Times New Roman" w:hAnsi="DevLys 040" w:cs="Arial"/>
            <w:color w:val="000000" w:themeColor="text1"/>
            <w:sz w:val="24"/>
            <w:szCs w:val="24"/>
          </w:rPr>
          <w:t xml:space="preserve"> </w:t>
        </w:r>
        <w:r w:rsidRPr="00576F15">
          <w:rPr>
            <w:rStyle w:val="Hyperlink"/>
            <w:rFonts w:ascii="DevLys 040" w:eastAsia="Times New Roman" w:hAnsi="DevLys 040" w:cs="Arial"/>
            <w:color w:val="000000" w:themeColor="text1"/>
            <w:sz w:val="24"/>
            <w:szCs w:val="24"/>
          </w:rPr>
          <w:t>ih-,.M-Vh</w:t>
        </w:r>
      </w:hyperlink>
      <w:r w:rsidR="00394735" w:rsidRPr="00576F15">
        <w:rPr>
          <w:sz w:val="24"/>
          <w:szCs w:val="24"/>
        </w:rPr>
        <w:t xml:space="preserve"> </w:t>
      </w:r>
      <w:r w:rsidRPr="00576F15">
        <w:rPr>
          <w:rFonts w:ascii="DevLys 040" w:eastAsia="Times New Roman" w:hAnsi="DevLys 040" w:cs="Arial"/>
          <w:sz w:val="24"/>
          <w:szCs w:val="24"/>
        </w:rPr>
        <w:t>foHkkx</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@,e-bZ-,l-@flapkbZ</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foHkkx</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w:t>
      </w:r>
      <w:r w:rsidR="00273023" w:rsidRPr="00576F15">
        <w:rPr>
          <w:rFonts w:ascii="DevLys 040" w:eastAsia="Times New Roman" w:hAnsi="DevLys 040" w:cs="Arial"/>
          <w:sz w:val="24"/>
          <w:szCs w:val="24"/>
        </w:rPr>
        <w:t>Hkkjrh; iqjkrRo</w:t>
      </w:r>
      <w:r w:rsidR="00394735" w:rsidRPr="00576F15">
        <w:rPr>
          <w:rFonts w:ascii="DevLys 040" w:eastAsia="Times New Roman" w:hAnsi="DevLys 040" w:cs="Arial"/>
          <w:sz w:val="24"/>
          <w:szCs w:val="24"/>
        </w:rPr>
        <w:t xml:space="preserve"> </w:t>
      </w:r>
      <w:r w:rsidR="00273023" w:rsidRPr="00576F15">
        <w:rPr>
          <w:rFonts w:ascii="DevLys 040" w:eastAsia="Times New Roman" w:hAnsi="DevLys 040" w:cs="Arial"/>
          <w:sz w:val="24"/>
          <w:szCs w:val="24"/>
        </w:rPr>
        <w:t>losZ{k.k</w:t>
      </w:r>
      <w:r w:rsidR="00394735" w:rsidRPr="00576F15">
        <w:rPr>
          <w:rFonts w:ascii="DevLys 040" w:eastAsia="Times New Roman" w:hAnsi="DevLys 040" w:cs="Arial"/>
          <w:sz w:val="24"/>
          <w:szCs w:val="24"/>
        </w:rPr>
        <w:t xml:space="preserve"> </w:t>
      </w:r>
      <w:r w:rsidR="00273023" w:rsidRPr="00576F15">
        <w:rPr>
          <w:rFonts w:ascii="DevLys 040" w:eastAsia="Times New Roman" w:hAnsi="DevLys 040" w:cs="Arial"/>
          <w:sz w:val="24"/>
          <w:szCs w:val="24"/>
        </w:rPr>
        <w:t>foHkkx</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esa</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flfoy</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dk;Z</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gsrq</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jftLVMZ</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gksus</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pkfg, ,oa</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QeZ</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Lohd`r</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gksuh</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pkfg, vkSj</w:t>
      </w:r>
      <w:r w:rsidR="00394735" w:rsidRPr="00576F15">
        <w:rPr>
          <w:rFonts w:ascii="DevLys 040" w:eastAsia="Times New Roman" w:hAnsi="DevLys 040" w:cs="Arial"/>
          <w:sz w:val="24"/>
          <w:szCs w:val="24"/>
        </w:rPr>
        <w:t xml:space="preserve"> </w:t>
      </w:r>
      <w:r w:rsidRPr="00576F15">
        <w:rPr>
          <w:rFonts w:ascii="Times New Roman" w:eastAsia="Times New Roman" w:hAnsi="Times New Roman" w:cs="Times New Roman"/>
          <w:sz w:val="24"/>
          <w:szCs w:val="24"/>
        </w:rPr>
        <w:t xml:space="preserve">GST </w:t>
      </w:r>
      <w:r w:rsidRPr="00576F15">
        <w:rPr>
          <w:rFonts w:ascii="DevLys 040" w:eastAsia="Times New Roman" w:hAnsi="DevLys 040" w:cs="Times New Roman"/>
          <w:sz w:val="24"/>
          <w:szCs w:val="24"/>
        </w:rPr>
        <w:t>,ao</w:t>
      </w:r>
      <w:r w:rsidRPr="00576F15">
        <w:rPr>
          <w:rFonts w:ascii="Times New Roman" w:eastAsia="Times New Roman" w:hAnsi="Times New Roman" w:cs="Times New Roman"/>
          <w:sz w:val="24"/>
          <w:szCs w:val="24"/>
        </w:rPr>
        <w:t xml:space="preserve"> PAN</w:t>
      </w:r>
      <w:r w:rsidR="00394735" w:rsidRPr="00576F15">
        <w:rPr>
          <w:rFonts w:ascii="Times New Roman" w:eastAsia="Times New Roman" w:hAnsi="Times New Roman" w:cs="Times New Roman"/>
          <w:sz w:val="24"/>
          <w:szCs w:val="24"/>
        </w:rPr>
        <w:t xml:space="preserve"> </w:t>
      </w:r>
      <w:r w:rsidRPr="00576F15">
        <w:rPr>
          <w:rFonts w:ascii="DevLys 040" w:eastAsia="Times New Roman" w:hAnsi="DevLys 040" w:cs="Times New Roman"/>
          <w:sz w:val="24"/>
          <w:szCs w:val="24"/>
        </w:rPr>
        <w:t>gksuk</w:t>
      </w:r>
      <w:r w:rsidR="00394735" w:rsidRPr="00576F15">
        <w:rPr>
          <w:rFonts w:ascii="DevLys 040" w:eastAsia="Times New Roman" w:hAnsi="DevLys 040" w:cs="Times New Roman"/>
          <w:sz w:val="24"/>
          <w:szCs w:val="24"/>
        </w:rPr>
        <w:t xml:space="preserve"> </w:t>
      </w:r>
      <w:r w:rsidRPr="00576F15">
        <w:rPr>
          <w:rFonts w:ascii="DevLys 040" w:eastAsia="Times New Roman" w:hAnsi="DevLys 040" w:cs="Times New Roman"/>
          <w:sz w:val="24"/>
          <w:szCs w:val="24"/>
        </w:rPr>
        <w:t>vfuok;Z</w:t>
      </w:r>
      <w:r w:rsidR="00394735" w:rsidRPr="00576F15">
        <w:rPr>
          <w:rFonts w:ascii="DevLys 040" w:eastAsia="Times New Roman" w:hAnsi="DevLys 040" w:cs="Times New Roman"/>
          <w:sz w:val="24"/>
          <w:szCs w:val="24"/>
        </w:rPr>
        <w:t xml:space="preserve"> </w:t>
      </w:r>
      <w:r w:rsidRPr="00576F15">
        <w:rPr>
          <w:rFonts w:ascii="DevLys 040" w:eastAsia="Times New Roman" w:hAnsi="DevLys 040" w:cs="Times New Roman"/>
          <w:sz w:val="24"/>
          <w:szCs w:val="24"/>
        </w:rPr>
        <w:t>gSA</w:t>
      </w:r>
    </w:p>
    <w:p w:rsidR="00A142EB" w:rsidRPr="00576F15" w:rsidRDefault="00A142EB" w:rsidP="00EF5341">
      <w:pPr>
        <w:pStyle w:val="ListParagraph"/>
        <w:numPr>
          <w:ilvl w:val="0"/>
          <w:numId w:val="1"/>
        </w:numPr>
        <w:spacing w:after="0" w:line="240" w:lineRule="auto"/>
        <w:jc w:val="both"/>
        <w:rPr>
          <w:rFonts w:ascii="DevLys 040" w:eastAsia="Times New Roman" w:hAnsi="DevLys 040" w:cs="Arial"/>
          <w:sz w:val="24"/>
          <w:szCs w:val="24"/>
        </w:rPr>
      </w:pPr>
      <w:r w:rsidRPr="00576F15">
        <w:rPr>
          <w:rFonts w:ascii="DevLys 040" w:eastAsia="Times New Roman" w:hAnsi="DevLys 040" w:cs="Arial"/>
          <w:sz w:val="24"/>
          <w:szCs w:val="24"/>
        </w:rPr>
        <w:t>fufonk ,oa</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vko';d lwpuk] 'krsZa</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Hkk-iq-l- dh osc</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lkbV</w:t>
      </w:r>
      <w:r w:rsidR="00153E2E" w:rsidRPr="00576F15">
        <w:rPr>
          <w:rFonts w:ascii="DevLys 040" w:eastAsia="Times New Roman" w:hAnsi="DevLys 040" w:cs="Arial"/>
          <w:sz w:val="24"/>
          <w:szCs w:val="24"/>
        </w:rPr>
        <w:t xml:space="preserve"> </w:t>
      </w:r>
      <w:r w:rsidRPr="00576F15">
        <w:rPr>
          <w:rFonts w:ascii="Times New Roman" w:eastAsia="Times New Roman" w:hAnsi="Times New Roman" w:cs="Times New Roman"/>
          <w:sz w:val="24"/>
          <w:szCs w:val="24"/>
        </w:rPr>
        <w:t>www.asi.nic.in/Central</w:t>
      </w:r>
      <w:r w:rsidRPr="00576F15">
        <w:rPr>
          <w:rFonts w:ascii="Times New Roman" w:eastAsia="Times New Roman" w:hAnsi="Times New Roman" w:cs="Times New Roman"/>
          <w:color w:val="000000" w:themeColor="text1"/>
          <w:sz w:val="24"/>
          <w:szCs w:val="24"/>
        </w:rPr>
        <w:t xml:space="preserve"> Public </w:t>
      </w:r>
      <w:r w:rsidR="00CF4235" w:rsidRPr="00576F15">
        <w:rPr>
          <w:rFonts w:ascii="Times New Roman" w:eastAsia="Times New Roman" w:hAnsi="Times New Roman" w:cs="Times New Roman"/>
          <w:color w:val="000000" w:themeColor="text1"/>
          <w:sz w:val="24"/>
          <w:szCs w:val="24"/>
        </w:rPr>
        <w:t>Procurement</w:t>
      </w:r>
      <w:r w:rsidRPr="00576F15">
        <w:rPr>
          <w:rFonts w:ascii="Times New Roman" w:eastAsia="Times New Roman" w:hAnsi="Times New Roman" w:cs="Times New Roman"/>
          <w:color w:val="000000" w:themeColor="text1"/>
          <w:sz w:val="24"/>
          <w:szCs w:val="24"/>
        </w:rPr>
        <w:t xml:space="preserve">  Portal</w:t>
      </w:r>
      <w:r w:rsidR="00153E2E" w:rsidRPr="00576F15">
        <w:rPr>
          <w:rFonts w:ascii="Times New Roman" w:eastAsia="Times New Roman" w:hAnsi="Times New Roman" w:cs="Times New Roman"/>
          <w:color w:val="000000" w:themeColor="text1"/>
          <w:sz w:val="24"/>
          <w:szCs w:val="24"/>
        </w:rPr>
        <w:t xml:space="preserve"> </w:t>
      </w:r>
      <w:r w:rsidRPr="00576F15">
        <w:rPr>
          <w:rFonts w:ascii="DevLys 040" w:eastAsia="Times New Roman" w:hAnsi="DevLys 040" w:cs="Arial"/>
          <w:sz w:val="24"/>
          <w:szCs w:val="24"/>
        </w:rPr>
        <w:t>ij</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miyC/k gSA</w:t>
      </w:r>
    </w:p>
    <w:p w:rsidR="00A142EB" w:rsidRPr="00576F15" w:rsidRDefault="00A142EB" w:rsidP="00EF5341">
      <w:pPr>
        <w:pStyle w:val="ListParagraph"/>
        <w:numPr>
          <w:ilvl w:val="0"/>
          <w:numId w:val="1"/>
        </w:numPr>
        <w:spacing w:after="0" w:line="240" w:lineRule="auto"/>
        <w:jc w:val="both"/>
        <w:rPr>
          <w:rFonts w:ascii="DevLys 040" w:eastAsia="Times New Roman" w:hAnsi="DevLys 040" w:cs="Arial"/>
          <w:sz w:val="24"/>
          <w:szCs w:val="24"/>
        </w:rPr>
      </w:pPr>
      <w:r w:rsidRPr="00576F15">
        <w:rPr>
          <w:rFonts w:ascii="DevLys 040" w:eastAsia="Times New Roman" w:hAnsi="DevLys 040" w:cs="Arial"/>
          <w:sz w:val="24"/>
          <w:szCs w:val="24"/>
        </w:rPr>
        <w:t>fnukad</w:t>
      </w:r>
      <w:r w:rsidR="00576F15">
        <w:rPr>
          <w:rFonts w:ascii="DevLys 040" w:eastAsia="Times New Roman" w:hAnsi="DevLys 040" w:cs="Arial"/>
          <w:sz w:val="24"/>
          <w:szCs w:val="24"/>
        </w:rPr>
        <w:t xml:space="preserve"> </w:t>
      </w:r>
      <w:r w:rsidR="005F368C">
        <w:rPr>
          <w:rFonts w:ascii="Arial" w:hAnsi="Arial" w:cs="Arial"/>
          <w:b/>
          <w:bCs/>
          <w:color w:val="C00000"/>
          <w:sz w:val="26"/>
          <w:szCs w:val="26"/>
          <w:u w:val="single"/>
        </w:rPr>
        <w:t>30-01-2025</w:t>
      </w:r>
      <w:r w:rsidR="00E729C4" w:rsidRPr="00576F15">
        <w:rPr>
          <w:rFonts w:ascii="Arial" w:hAnsi="Arial" w:cs="Arial"/>
          <w:color w:val="000000"/>
          <w:sz w:val="24"/>
          <w:szCs w:val="24"/>
        </w:rPr>
        <w:t xml:space="preserve"> </w:t>
      </w:r>
      <w:r w:rsidRPr="00576F15">
        <w:rPr>
          <w:rFonts w:ascii="DevLys 040" w:eastAsia="Times New Roman" w:hAnsi="DevLys 040" w:cs="Arial"/>
          <w:sz w:val="24"/>
          <w:szCs w:val="24"/>
        </w:rPr>
        <w:t>dks</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vijkUg 04%00 cts</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 xml:space="preserve">rd </w:t>
      </w:r>
      <w:r w:rsidR="000D57C7" w:rsidRPr="00576F15">
        <w:rPr>
          <w:rFonts w:ascii="DevLys 040" w:eastAsia="Times New Roman" w:hAnsi="DevLys 040" w:cs="Arial"/>
          <w:sz w:val="24"/>
          <w:szCs w:val="24"/>
        </w:rPr>
        <w:t>c;kuk</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jkf’k</w:t>
      </w:r>
      <w:r w:rsidR="00303197" w:rsidRPr="00576F15">
        <w:rPr>
          <w:rFonts w:ascii="DevLys 040" w:eastAsia="Times New Roman" w:hAnsi="DevLys 040" w:cs="Arial"/>
          <w:sz w:val="24"/>
          <w:szCs w:val="24"/>
        </w:rPr>
        <w:t xml:space="preserve"> cSad ekax&amp;i=@,Q Mh vkj </w:t>
      </w:r>
      <w:r w:rsidRPr="00576F15">
        <w:rPr>
          <w:rFonts w:ascii="DevLys 040" w:eastAsia="Times New Roman" w:hAnsi="DevLys 040" w:cs="Arial"/>
          <w:sz w:val="24"/>
          <w:szCs w:val="24"/>
        </w:rPr>
        <w:t>ds :Ik</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esa</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tks</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fd</w:t>
      </w:r>
      <w:r w:rsidR="00153E2E" w:rsidRPr="00576F15">
        <w:rPr>
          <w:rFonts w:ascii="DevLys 040" w:eastAsia="Times New Roman" w:hAnsi="DevLys 040" w:cs="Arial"/>
          <w:sz w:val="24"/>
          <w:szCs w:val="24"/>
        </w:rPr>
        <w:t xml:space="preserve"> </w:t>
      </w:r>
      <w:r w:rsidRPr="00576F15">
        <w:rPr>
          <w:rFonts w:ascii="Times New Roman" w:eastAsia="Times New Roman" w:hAnsi="Times New Roman" w:cs="Times New Roman"/>
          <w:sz w:val="24"/>
          <w:szCs w:val="24"/>
        </w:rPr>
        <w:t xml:space="preserve">SUPERINTENDING ARCHAEOLOGIST, ARCHAEOLOGICAL SURVEY OF INDIA, JAIPUR </w:t>
      </w:r>
      <w:r w:rsidRPr="00576F15">
        <w:rPr>
          <w:rFonts w:ascii="DevLys 040" w:eastAsia="Times New Roman" w:hAnsi="DevLys 040" w:cs="Arial"/>
          <w:sz w:val="24"/>
          <w:szCs w:val="24"/>
        </w:rPr>
        <w:t>ds i{k es ns; gks]</w:t>
      </w:r>
      <w:r w:rsidR="00303197"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dk;kZy; v/kh{k.k</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iqjkrRofon] Hkkjrh; iqjkrRo</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losZ{k.k] t;iqj</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eaMy ds mDr</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irs</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ij</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dk;kZy; fnol@le; esa</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tek</w:t>
      </w:r>
      <w:r w:rsidR="00153E2E" w:rsidRPr="00576F15">
        <w:rPr>
          <w:rFonts w:ascii="DevLys 040" w:eastAsia="Times New Roman" w:hAnsi="DevLys 040" w:cs="Arial"/>
          <w:sz w:val="24"/>
          <w:szCs w:val="24"/>
        </w:rPr>
        <w:t xml:space="preserve"> </w:t>
      </w:r>
      <w:r w:rsidR="001B0325" w:rsidRPr="00576F15">
        <w:rPr>
          <w:rFonts w:ascii="DevLys 040" w:eastAsia="Times New Roman" w:hAnsi="DevLys 040" w:cs="Arial"/>
          <w:sz w:val="24"/>
          <w:szCs w:val="24"/>
        </w:rPr>
        <w:t>djkus</w:t>
      </w:r>
      <w:r w:rsidR="00153E2E" w:rsidRPr="00576F15">
        <w:rPr>
          <w:rFonts w:ascii="DevLys 040" w:eastAsia="Times New Roman" w:hAnsi="DevLys 040" w:cs="Arial"/>
          <w:sz w:val="24"/>
          <w:szCs w:val="24"/>
        </w:rPr>
        <w:t xml:space="preserve"> </w:t>
      </w:r>
      <w:r w:rsidR="001B0325" w:rsidRPr="00576F15">
        <w:rPr>
          <w:rFonts w:ascii="DevLys 040" w:eastAsia="Times New Roman" w:hAnsi="DevLys 040" w:cs="Arial"/>
          <w:sz w:val="24"/>
          <w:szCs w:val="24"/>
        </w:rPr>
        <w:t>gksxsa</w:t>
      </w:r>
      <w:r w:rsidRPr="00576F15">
        <w:rPr>
          <w:rFonts w:ascii="DevLys 040" w:eastAsia="Times New Roman" w:hAnsi="DevLys 040" w:cs="Arial"/>
          <w:sz w:val="24"/>
          <w:szCs w:val="24"/>
        </w:rPr>
        <w:t>A</w:t>
      </w:r>
      <w:r w:rsidR="00D94358" w:rsidRPr="00576F15">
        <w:rPr>
          <w:rFonts w:ascii="DevLys 040" w:eastAsia="Times New Roman" w:hAnsi="DevLys 040" w:cs="Arial"/>
          <w:sz w:val="24"/>
          <w:szCs w:val="24"/>
        </w:rPr>
        <w:t xml:space="preserve"> c;kuk jkf’k esa NwV lfEcfU/kr nLrkost vku ykbu Lohdkj gksaxsa A</w:t>
      </w:r>
    </w:p>
    <w:p w:rsidR="00E1552A" w:rsidRDefault="00F5759C" w:rsidP="00EF5341">
      <w:pPr>
        <w:pStyle w:val="ListParagraph"/>
        <w:numPr>
          <w:ilvl w:val="0"/>
          <w:numId w:val="1"/>
        </w:numPr>
        <w:spacing w:after="0" w:line="240" w:lineRule="auto"/>
        <w:jc w:val="both"/>
        <w:rPr>
          <w:rFonts w:ascii="DevLys 040" w:eastAsia="Times New Roman" w:hAnsi="DevLys 040" w:cs="Times New Roman"/>
          <w:sz w:val="24"/>
          <w:szCs w:val="24"/>
        </w:rPr>
      </w:pPr>
      <w:r w:rsidRPr="00576F15">
        <w:rPr>
          <w:rFonts w:ascii="DevLys 040" w:eastAsia="Times New Roman" w:hAnsi="DevLys 040" w:cs="Nirmala UI"/>
          <w:sz w:val="24"/>
          <w:szCs w:val="24"/>
        </w:rPr>
        <w:t>fiNys 7</w:t>
      </w:r>
      <w:r w:rsidR="00153E2E"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 xml:space="preserve">fofRr; </w:t>
      </w:r>
      <w:r w:rsidRPr="00576F15">
        <w:rPr>
          <w:rFonts w:ascii="DevLys 040" w:eastAsia="Times New Roman" w:hAnsi="DevLys 040" w:cs="Nirmala UI"/>
          <w:sz w:val="24"/>
          <w:szCs w:val="24"/>
        </w:rPr>
        <w:t>o"kksZa</w:t>
      </w:r>
      <w:r w:rsidR="00153E2E"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¼201</w:t>
      </w:r>
      <w:r w:rsidR="00576F15">
        <w:rPr>
          <w:rFonts w:ascii="DevLys 040" w:eastAsia="Times New Roman" w:hAnsi="DevLys 040" w:cs="Nirmala UI"/>
          <w:sz w:val="24"/>
          <w:szCs w:val="24"/>
        </w:rPr>
        <w:t>7</w:t>
      </w:r>
      <w:r w:rsidR="00546059" w:rsidRPr="00576F15">
        <w:rPr>
          <w:rFonts w:ascii="DevLys 040" w:eastAsia="Times New Roman" w:hAnsi="DevLys 040" w:cs="Nirmala UI"/>
          <w:sz w:val="24"/>
          <w:szCs w:val="24"/>
        </w:rPr>
        <w:t>&amp;1</w:t>
      </w:r>
      <w:r w:rsidR="00576F15">
        <w:rPr>
          <w:rFonts w:ascii="DevLys 040" w:eastAsia="Times New Roman" w:hAnsi="DevLys 040" w:cs="Nirmala UI"/>
          <w:sz w:val="24"/>
          <w:szCs w:val="24"/>
        </w:rPr>
        <w:t>8</w:t>
      </w:r>
      <w:r w:rsidR="00F833BF" w:rsidRPr="00576F15">
        <w:rPr>
          <w:rFonts w:ascii="DevLys 040" w:eastAsia="Times New Roman" w:hAnsi="DevLys 040" w:cs="Nirmala UI"/>
          <w:sz w:val="24"/>
          <w:szCs w:val="24"/>
        </w:rPr>
        <w:t xml:space="preserve"> ls 20</w:t>
      </w:r>
      <w:r w:rsidR="00546059" w:rsidRPr="00576F15">
        <w:rPr>
          <w:rFonts w:ascii="DevLys 040" w:eastAsia="Times New Roman" w:hAnsi="DevLys 040" w:cs="Nirmala UI"/>
          <w:sz w:val="24"/>
          <w:szCs w:val="24"/>
        </w:rPr>
        <w:t>2</w:t>
      </w:r>
      <w:r w:rsidR="00576F15">
        <w:rPr>
          <w:rFonts w:ascii="DevLys 040" w:eastAsia="Times New Roman" w:hAnsi="DevLys 040" w:cs="Nirmala UI"/>
          <w:sz w:val="24"/>
          <w:szCs w:val="24"/>
        </w:rPr>
        <w:t>3</w:t>
      </w:r>
      <w:r w:rsidR="00F833BF" w:rsidRPr="00576F15">
        <w:rPr>
          <w:rFonts w:ascii="DevLys 040" w:eastAsia="Times New Roman" w:hAnsi="DevLys 040" w:cs="Nirmala UI"/>
          <w:sz w:val="24"/>
          <w:szCs w:val="24"/>
        </w:rPr>
        <w:t>&amp;2</w:t>
      </w:r>
      <w:r w:rsidR="00576F15">
        <w:rPr>
          <w:rFonts w:ascii="DevLys 040" w:eastAsia="Times New Roman" w:hAnsi="DevLys 040" w:cs="Nirmala UI"/>
          <w:sz w:val="24"/>
          <w:szCs w:val="24"/>
        </w:rPr>
        <w:t>4</w:t>
      </w:r>
      <w:r w:rsidR="00B74AC3" w:rsidRPr="00576F15">
        <w:rPr>
          <w:rFonts w:ascii="DevLys 040" w:eastAsia="Times New Roman" w:hAnsi="DevLys 040" w:cs="Nirmala UI"/>
          <w:sz w:val="24"/>
          <w:szCs w:val="24"/>
        </w:rPr>
        <w:t xml:space="preserve"> ,oe pkyw fofRr; o"kZ</w:t>
      </w:r>
      <w:r w:rsidR="00C1242C"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½ ds nkSjku</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laj{k.k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dk;Z</w:t>
      </w:r>
      <w:r w:rsidR="00CA396D"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Hkkjrh; iqjkrRo</w:t>
      </w:r>
      <w:r w:rsidR="00CA396D"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 xml:space="preserve">losZ{k.k ;k </w:t>
      </w:r>
      <w:r w:rsidR="00546059" w:rsidRPr="00576F15">
        <w:rPr>
          <w:rFonts w:ascii="DevLys 040" w:eastAsia="Times New Roman" w:hAnsi="DevLys 040" w:cs="Nirmala UI"/>
          <w:sz w:val="24"/>
          <w:szCs w:val="24"/>
        </w:rPr>
        <w:t>jktdh;</w:t>
      </w:r>
      <w:r w:rsidR="00CA396D"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iqjkrRo</w:t>
      </w:r>
      <w:r w:rsidR="00CA396D"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foHkkx</w:t>
      </w:r>
      <w:r w:rsidR="00CA396D"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esa</w:t>
      </w:r>
      <w:r w:rsidR="00CA396D"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fo’ks"k</w:t>
      </w:r>
      <w:r w:rsidR="00CA396D"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ejEer</w:t>
      </w:r>
      <w:r w:rsidR="00CA396D"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dk;Z</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iwjk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fd;k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x;k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gks</w:t>
      </w:r>
      <w:r w:rsidR="00BF5F9F"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A</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mudk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dk;Z</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iw.kZrk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izek.k</w:t>
      </w:r>
      <w:r w:rsidR="00CA396D" w:rsidRPr="00576F15">
        <w:rPr>
          <w:rFonts w:ascii="DevLys 040" w:eastAsia="Times New Roman" w:hAnsi="DevLys 040" w:cs="Nirmala UI"/>
          <w:sz w:val="24"/>
          <w:szCs w:val="24"/>
        </w:rPr>
        <w:t>&amp;</w:t>
      </w:r>
      <w:r w:rsidRPr="00576F15">
        <w:rPr>
          <w:rFonts w:ascii="DevLys 040" w:eastAsia="Times New Roman" w:hAnsi="DevLys 040" w:cs="Nirmala UI"/>
          <w:sz w:val="24"/>
          <w:szCs w:val="24"/>
        </w:rPr>
        <w:t xml:space="preserve">i= </w:t>
      </w:r>
      <w:r w:rsidR="004D2D28" w:rsidRPr="00576F15">
        <w:rPr>
          <w:rFonts w:ascii="DevLys 040" w:eastAsia="Times New Roman" w:hAnsi="DevLys 040" w:cs="Nirmala UI"/>
          <w:sz w:val="24"/>
          <w:szCs w:val="24"/>
        </w:rPr>
        <w:t xml:space="preserve">o dk;Zkns’k dh izfr </w:t>
      </w:r>
      <w:r w:rsidRPr="00576F15">
        <w:rPr>
          <w:rFonts w:ascii="DevLys 040" w:eastAsia="Times New Roman" w:hAnsi="DevLys 040" w:cs="Nirmala UI"/>
          <w:sz w:val="24"/>
          <w:szCs w:val="24"/>
        </w:rPr>
        <w:t>layXu</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gks] ftlesa</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dk;Z</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iw.kZrk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jkf’k o dk;Z</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 xml:space="preserve">iw.kZrk </w:t>
      </w:r>
      <w:r w:rsidR="00BF5F9F" w:rsidRPr="00576F15">
        <w:rPr>
          <w:rFonts w:ascii="DevLys 040" w:eastAsia="Times New Roman" w:hAnsi="DevLys 040" w:cs="Nirmala UI"/>
          <w:sz w:val="24"/>
          <w:szCs w:val="24"/>
        </w:rPr>
        <w:t>fnukad</w:t>
      </w:r>
      <w:r w:rsidRPr="00576F15">
        <w:rPr>
          <w:rFonts w:ascii="DevLys 040" w:eastAsia="Times New Roman" w:hAnsi="DevLys 040" w:cs="Nirmala UI"/>
          <w:sz w:val="24"/>
          <w:szCs w:val="24"/>
        </w:rPr>
        <w:t xml:space="preserve"> vafdr</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vo’; gksA</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fofRr; fufonk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gsrq</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dk;Z&amp;iw.kZrk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izek.k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 xml:space="preserve">i= </w:t>
      </w:r>
      <w:r w:rsidR="004F6A44" w:rsidRPr="00576F15">
        <w:rPr>
          <w:rFonts w:ascii="DevLys 040" w:eastAsia="Times New Roman" w:hAnsi="DevLys 040" w:cs="Nirmala UI"/>
          <w:sz w:val="24"/>
          <w:szCs w:val="24"/>
        </w:rPr>
        <w:t xml:space="preserve">o dk;kZns’k </w:t>
      </w:r>
      <w:r w:rsidRPr="00576F15">
        <w:rPr>
          <w:rFonts w:ascii="DevLys 040" w:eastAsia="Times New Roman" w:hAnsi="DevLys 040" w:cs="Nirmala UI"/>
          <w:sz w:val="24"/>
          <w:szCs w:val="24"/>
        </w:rPr>
        <w:t>fuEuizdkj</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ls</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gksuk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vko’;d gS%&amp;</w:t>
      </w:r>
    </w:p>
    <w:p w:rsidR="00EF5341" w:rsidRDefault="00A540AC" w:rsidP="00D56851">
      <w:pPr>
        <w:pStyle w:val="ListParagraph"/>
        <w:numPr>
          <w:ilvl w:val="0"/>
          <w:numId w:val="27"/>
        </w:numPr>
        <w:spacing w:after="0" w:line="240" w:lineRule="auto"/>
        <w:ind w:left="360"/>
        <w:jc w:val="center"/>
        <w:rPr>
          <w:rFonts w:ascii="DevLys 040" w:eastAsia="Times New Roman" w:hAnsi="DevLys 040" w:cs="Nirmala UI"/>
          <w:sz w:val="24"/>
          <w:szCs w:val="24"/>
        </w:rPr>
      </w:pPr>
      <w:r w:rsidRPr="00EF5341">
        <w:rPr>
          <w:rFonts w:ascii="DevLys 040" w:eastAsia="Times New Roman" w:hAnsi="DevLys 040" w:cs="Nirmala UI"/>
          <w:sz w:val="24"/>
          <w:szCs w:val="24"/>
        </w:rPr>
        <w:t>rhu</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leku</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iw.kZ</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mDr</w:t>
      </w:r>
      <w:r w:rsidR="00CA396D" w:rsidRPr="00EF5341">
        <w:rPr>
          <w:rFonts w:ascii="DevLys 040" w:eastAsia="Times New Roman" w:hAnsi="DevLys 040" w:cs="Nirmala UI"/>
          <w:sz w:val="24"/>
          <w:szCs w:val="24"/>
        </w:rPr>
        <w:t xml:space="preserve"> </w:t>
      </w:r>
      <w:r w:rsidR="004F6A44" w:rsidRPr="00EF5341">
        <w:rPr>
          <w:rFonts w:ascii="DevLys 040" w:eastAsia="Times New Roman" w:hAnsi="DevLys 040" w:cs="Nirmala UI"/>
          <w:sz w:val="24"/>
          <w:szCs w:val="24"/>
        </w:rPr>
        <w:t xml:space="preserve">izdkj </w:t>
      </w:r>
      <w:r w:rsidR="0070093D" w:rsidRPr="00EF5341">
        <w:rPr>
          <w:rFonts w:ascii="DevLys 040" w:eastAsia="Times New Roman" w:hAnsi="DevLys 040" w:cs="Nirmala UI"/>
          <w:sz w:val="24"/>
          <w:szCs w:val="24"/>
        </w:rPr>
        <w:t xml:space="preserve">ds </w:t>
      </w:r>
      <w:r w:rsidRPr="00EF5341">
        <w:rPr>
          <w:rFonts w:ascii="DevLys 040" w:eastAsia="Times New Roman" w:hAnsi="DevLys 040" w:cs="Nirmala UI"/>
          <w:sz w:val="24"/>
          <w:szCs w:val="24"/>
        </w:rPr>
        <w:t>dk;Z</w:t>
      </w:r>
      <w:r w:rsidR="0070093D" w:rsidRPr="00EF5341">
        <w:rPr>
          <w:rFonts w:ascii="DevLys 040" w:eastAsia="Times New Roman" w:hAnsi="DevLys 040" w:cs="Nirmala UI"/>
          <w:sz w:val="24"/>
          <w:szCs w:val="24"/>
        </w:rPr>
        <w:t xml:space="preserve"> esa izR;sd dk;Z dh</w:t>
      </w:r>
      <w:r w:rsidR="004D2D28" w:rsidRPr="00EF5341">
        <w:rPr>
          <w:rFonts w:ascii="DevLys 040" w:eastAsia="Times New Roman" w:hAnsi="DevLys 040" w:cs="Nirmala UI"/>
          <w:sz w:val="24"/>
          <w:szCs w:val="24"/>
        </w:rPr>
        <w:t xml:space="preserve"> jkf’k </w:t>
      </w:r>
      <w:r w:rsidRPr="00EF5341">
        <w:rPr>
          <w:rFonts w:ascii="DevLys 040" w:eastAsia="Times New Roman" w:hAnsi="DevLys 040" w:cs="Nirmala UI"/>
          <w:sz w:val="24"/>
          <w:szCs w:val="24"/>
        </w:rPr>
        <w:t>dqy</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vuqekfur</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ykxr</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ls 40</w:t>
      </w:r>
      <w:r w:rsidR="00F33E44"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 xml:space="preserve">izfr’kr </w:t>
      </w:r>
      <w:r w:rsidR="004D2D28" w:rsidRPr="00EF5341">
        <w:rPr>
          <w:rFonts w:ascii="DevLys 040" w:eastAsia="Times New Roman" w:hAnsi="DevLys 040" w:cs="Nirmala UI"/>
          <w:sz w:val="24"/>
          <w:szCs w:val="24"/>
        </w:rPr>
        <w:t xml:space="preserve">ls </w:t>
      </w:r>
      <w:r w:rsidRPr="00EF5341">
        <w:rPr>
          <w:rFonts w:ascii="DevLys 040" w:eastAsia="Times New Roman" w:hAnsi="DevLys 040" w:cs="Nirmala UI"/>
          <w:sz w:val="24"/>
          <w:szCs w:val="24"/>
        </w:rPr>
        <w:t>de u gksA</w:t>
      </w:r>
    </w:p>
    <w:p w:rsidR="00EF5341" w:rsidRDefault="00F833BF" w:rsidP="00EF5341">
      <w:pPr>
        <w:pStyle w:val="ListParagraph"/>
        <w:spacing w:after="0" w:line="240" w:lineRule="auto"/>
        <w:ind w:left="0"/>
        <w:jc w:val="center"/>
        <w:rPr>
          <w:rFonts w:ascii="DevLys 040" w:eastAsia="Times New Roman" w:hAnsi="DevLys 040" w:cs="Nirmala UI"/>
          <w:sz w:val="24"/>
          <w:szCs w:val="24"/>
        </w:rPr>
      </w:pPr>
      <w:r w:rsidRPr="00EF5341">
        <w:rPr>
          <w:rFonts w:ascii="DevLys 040" w:eastAsia="Times New Roman" w:hAnsi="DevLys 040" w:cs="Nirmala UI"/>
          <w:sz w:val="24"/>
          <w:szCs w:val="24"/>
        </w:rPr>
        <w:t>vFkok</w:t>
      </w:r>
    </w:p>
    <w:p w:rsidR="00EF5341" w:rsidRDefault="00A540AC" w:rsidP="00D56851">
      <w:pPr>
        <w:pStyle w:val="ListParagraph"/>
        <w:numPr>
          <w:ilvl w:val="0"/>
          <w:numId w:val="27"/>
        </w:numPr>
        <w:spacing w:after="0" w:line="240" w:lineRule="auto"/>
        <w:ind w:left="360"/>
        <w:jc w:val="both"/>
        <w:rPr>
          <w:rFonts w:ascii="DevLys 040" w:eastAsia="Times New Roman" w:hAnsi="DevLys 040" w:cs="Nirmala UI"/>
          <w:sz w:val="24"/>
          <w:szCs w:val="24"/>
        </w:rPr>
      </w:pPr>
      <w:r w:rsidRPr="00EF5341">
        <w:rPr>
          <w:rFonts w:ascii="DevLys 040" w:eastAsia="Times New Roman" w:hAnsi="DevLys 040" w:cs="Nirmala UI"/>
          <w:sz w:val="24"/>
          <w:szCs w:val="24"/>
        </w:rPr>
        <w:t>nks</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leku</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iw.kZ</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mDr</w:t>
      </w:r>
      <w:r w:rsidR="00CA396D" w:rsidRPr="00EF5341">
        <w:rPr>
          <w:rFonts w:ascii="DevLys 040" w:eastAsia="Times New Roman" w:hAnsi="DevLys 040" w:cs="Nirmala UI"/>
          <w:sz w:val="24"/>
          <w:szCs w:val="24"/>
        </w:rPr>
        <w:t xml:space="preserve"> </w:t>
      </w:r>
      <w:r w:rsidR="0070093D" w:rsidRPr="00EF5341">
        <w:rPr>
          <w:rFonts w:ascii="DevLys 040" w:eastAsia="Times New Roman" w:hAnsi="DevLys 040" w:cs="Nirmala UI"/>
          <w:sz w:val="24"/>
          <w:szCs w:val="24"/>
        </w:rPr>
        <w:t>izdkj ds dk;Z esa izR;sd dk;Z dh</w:t>
      </w:r>
      <w:r w:rsidR="00CA396D" w:rsidRPr="00EF5341">
        <w:rPr>
          <w:rFonts w:ascii="DevLys 040" w:eastAsia="Times New Roman" w:hAnsi="DevLys 040" w:cs="Nirmala UI"/>
          <w:sz w:val="24"/>
          <w:szCs w:val="24"/>
        </w:rPr>
        <w:t xml:space="preserve"> </w:t>
      </w:r>
      <w:r w:rsidR="004D2D28" w:rsidRPr="00EF5341">
        <w:rPr>
          <w:rFonts w:ascii="DevLys 040" w:eastAsia="Times New Roman" w:hAnsi="DevLys 040" w:cs="Nirmala UI"/>
          <w:sz w:val="24"/>
          <w:szCs w:val="24"/>
        </w:rPr>
        <w:t>jkf’k</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dqy</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vuqekfur</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ykxr</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 xml:space="preserve">ls 50 izfr’kr </w:t>
      </w:r>
      <w:r w:rsidR="004D2D28" w:rsidRPr="00EF5341">
        <w:rPr>
          <w:rFonts w:ascii="DevLys 040" w:eastAsia="Times New Roman" w:hAnsi="DevLys 040" w:cs="Nirmala UI"/>
          <w:sz w:val="24"/>
          <w:szCs w:val="24"/>
        </w:rPr>
        <w:t xml:space="preserve">ls </w:t>
      </w:r>
      <w:r w:rsidRPr="00EF5341">
        <w:rPr>
          <w:rFonts w:ascii="DevLys 040" w:eastAsia="Times New Roman" w:hAnsi="DevLys 040" w:cs="Nirmala UI"/>
          <w:sz w:val="24"/>
          <w:szCs w:val="24"/>
        </w:rPr>
        <w:t>de u gksA</w:t>
      </w:r>
    </w:p>
    <w:p w:rsidR="00EF5341" w:rsidRDefault="00F833BF" w:rsidP="00EF5341">
      <w:pPr>
        <w:pStyle w:val="ListParagraph"/>
        <w:spacing w:after="0" w:line="240" w:lineRule="auto"/>
        <w:ind w:left="0"/>
        <w:jc w:val="center"/>
        <w:rPr>
          <w:rFonts w:ascii="DevLys 040" w:eastAsia="Times New Roman" w:hAnsi="DevLys 040" w:cs="Nirmala UI"/>
          <w:sz w:val="24"/>
          <w:szCs w:val="24"/>
        </w:rPr>
      </w:pPr>
      <w:r w:rsidRPr="00EF5341">
        <w:rPr>
          <w:rFonts w:ascii="DevLys 040" w:eastAsia="Times New Roman" w:hAnsi="DevLys 040" w:cs="Nirmala UI"/>
          <w:sz w:val="24"/>
          <w:szCs w:val="24"/>
        </w:rPr>
        <w:t>vFkok</w:t>
      </w:r>
    </w:p>
    <w:p w:rsidR="00A540AC" w:rsidRPr="00EF5341" w:rsidRDefault="00A540AC" w:rsidP="00D56851">
      <w:pPr>
        <w:pStyle w:val="ListParagraph"/>
        <w:numPr>
          <w:ilvl w:val="0"/>
          <w:numId w:val="27"/>
        </w:numPr>
        <w:spacing w:after="0" w:line="240" w:lineRule="auto"/>
        <w:ind w:left="360"/>
        <w:jc w:val="both"/>
        <w:rPr>
          <w:rFonts w:ascii="DevLys 040" w:eastAsia="Times New Roman" w:hAnsi="DevLys 040" w:cs="Nirmala UI"/>
          <w:sz w:val="24"/>
          <w:szCs w:val="24"/>
        </w:rPr>
      </w:pPr>
      <w:r w:rsidRPr="00EF5341">
        <w:rPr>
          <w:rFonts w:ascii="DevLys 040" w:eastAsia="Times New Roman" w:hAnsi="DevLys 040" w:cs="Nirmala UI"/>
          <w:sz w:val="24"/>
          <w:szCs w:val="24"/>
        </w:rPr>
        <w:t>,d leku</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iw.kZ</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mDr</w:t>
      </w:r>
      <w:r w:rsidR="00CA396D" w:rsidRPr="00EF5341">
        <w:rPr>
          <w:rFonts w:ascii="DevLys 040" w:eastAsia="Times New Roman" w:hAnsi="DevLys 040" w:cs="Nirmala UI"/>
          <w:sz w:val="24"/>
          <w:szCs w:val="24"/>
        </w:rPr>
        <w:t xml:space="preserve"> </w:t>
      </w:r>
      <w:r w:rsidR="0070093D" w:rsidRPr="00EF5341">
        <w:rPr>
          <w:rFonts w:ascii="DevLys 040" w:eastAsia="Times New Roman" w:hAnsi="DevLys 040" w:cs="Nirmala UI"/>
          <w:sz w:val="24"/>
          <w:szCs w:val="24"/>
        </w:rPr>
        <w:t xml:space="preserve">izdkj dk dk;Z esa </w:t>
      </w:r>
      <w:r w:rsidRPr="00EF5341">
        <w:rPr>
          <w:rFonts w:ascii="DevLys 040" w:eastAsia="Times New Roman" w:hAnsi="DevLys 040" w:cs="Nirmala UI"/>
          <w:sz w:val="24"/>
          <w:szCs w:val="24"/>
        </w:rPr>
        <w:t>ftldh</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dqy</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vuqekfur</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ykxr</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 xml:space="preserve">ls 80 izfr’kr de </w:t>
      </w:r>
      <w:r w:rsidR="004D2D28" w:rsidRPr="00EF5341">
        <w:rPr>
          <w:rFonts w:ascii="DevLys 040" w:eastAsia="Times New Roman" w:hAnsi="DevLys 040" w:cs="Nirmala UI"/>
          <w:sz w:val="24"/>
          <w:szCs w:val="24"/>
        </w:rPr>
        <w:t xml:space="preserve">ls </w:t>
      </w:r>
      <w:r w:rsidRPr="00EF5341">
        <w:rPr>
          <w:rFonts w:ascii="DevLys 040" w:eastAsia="Times New Roman" w:hAnsi="DevLys 040" w:cs="Nirmala UI"/>
          <w:sz w:val="24"/>
          <w:szCs w:val="24"/>
        </w:rPr>
        <w:t>u gksA</w:t>
      </w:r>
    </w:p>
    <w:p w:rsidR="00EF5341" w:rsidRDefault="00EF5341" w:rsidP="00EF5341">
      <w:pPr>
        <w:spacing w:after="0" w:line="240" w:lineRule="auto"/>
        <w:jc w:val="both"/>
        <w:rPr>
          <w:rFonts w:ascii="DevLys 040" w:eastAsia="Times New Roman" w:hAnsi="DevLys 040" w:cs="Nirmala UI"/>
          <w:sz w:val="24"/>
          <w:szCs w:val="24"/>
        </w:rPr>
      </w:pPr>
    </w:p>
    <w:p w:rsidR="00A142EB" w:rsidRPr="00576F15" w:rsidRDefault="00EF5341" w:rsidP="00EF5341">
      <w:pPr>
        <w:spacing w:after="0" w:line="240" w:lineRule="auto"/>
        <w:jc w:val="both"/>
        <w:rPr>
          <w:rFonts w:ascii="DevLys 040" w:eastAsia="Times New Roman" w:hAnsi="DevLys 040" w:cs="Arial"/>
          <w:sz w:val="24"/>
          <w:szCs w:val="24"/>
        </w:rPr>
      </w:pPr>
      <w:r>
        <w:rPr>
          <w:rFonts w:ascii="DevLys 040" w:eastAsia="Times New Roman" w:hAnsi="DevLys 040" w:cs="Arial"/>
          <w:sz w:val="24"/>
          <w:szCs w:val="24"/>
        </w:rPr>
        <w:tab/>
      </w:r>
      <w:r w:rsidR="00A142EB" w:rsidRPr="00576F15">
        <w:rPr>
          <w:rFonts w:ascii="DevLys 040" w:eastAsia="Times New Roman" w:hAnsi="DevLys 040" w:cs="Arial"/>
          <w:sz w:val="24"/>
          <w:szCs w:val="24"/>
        </w:rPr>
        <w:t>rduhdh</w:t>
      </w:r>
      <w:r w:rsidR="001E62D7" w:rsidRPr="00576F15">
        <w:rPr>
          <w:rFonts w:ascii="DevLys 040" w:eastAsia="Times New Roman" w:hAnsi="DevLys 040" w:cs="Arial"/>
          <w:sz w:val="24"/>
          <w:szCs w:val="24"/>
        </w:rPr>
        <w:t xml:space="preserve"> </w:t>
      </w:r>
      <w:r w:rsidR="00A142EB" w:rsidRPr="00576F15">
        <w:rPr>
          <w:rFonts w:ascii="DevLys 040" w:eastAsia="Times New Roman" w:hAnsi="DevLys 040" w:cs="Arial"/>
          <w:sz w:val="24"/>
          <w:szCs w:val="24"/>
        </w:rPr>
        <w:t>fufonk</w:t>
      </w:r>
      <w:r w:rsidR="001E62D7" w:rsidRPr="00576F15">
        <w:rPr>
          <w:rFonts w:ascii="DevLys 040" w:eastAsia="Times New Roman" w:hAnsi="DevLys 040" w:cs="Arial"/>
          <w:sz w:val="24"/>
          <w:szCs w:val="24"/>
        </w:rPr>
        <w:t xml:space="preserve"> </w:t>
      </w:r>
      <w:r w:rsidR="00A142EB" w:rsidRPr="00576F15">
        <w:rPr>
          <w:rFonts w:ascii="DevLys 040" w:eastAsia="Times New Roman" w:hAnsi="DevLys 040" w:cs="Arial"/>
          <w:sz w:val="24"/>
          <w:szCs w:val="24"/>
        </w:rPr>
        <w:t>fnukad</w:t>
      </w:r>
      <w:r w:rsidR="001E62D7" w:rsidRPr="00576F15">
        <w:rPr>
          <w:rFonts w:ascii="DevLys 040" w:eastAsia="Times New Roman" w:hAnsi="DevLys 040" w:cs="Arial"/>
          <w:sz w:val="24"/>
          <w:szCs w:val="24"/>
        </w:rPr>
        <w:t xml:space="preserve"> </w:t>
      </w:r>
      <w:r w:rsidR="00DC3910" w:rsidRPr="00576F15">
        <w:rPr>
          <w:rFonts w:ascii="Arial" w:hAnsi="Arial" w:cs="Arial"/>
          <w:color w:val="000000"/>
          <w:sz w:val="24"/>
          <w:szCs w:val="24"/>
        </w:rPr>
        <w:t xml:space="preserve"> </w:t>
      </w:r>
      <w:r w:rsidR="005F368C">
        <w:rPr>
          <w:rFonts w:ascii="Arial" w:hAnsi="Arial" w:cs="Arial"/>
          <w:b/>
          <w:bCs/>
          <w:color w:val="C00000"/>
          <w:sz w:val="26"/>
          <w:szCs w:val="26"/>
          <w:u w:val="single"/>
        </w:rPr>
        <w:t>31-01-2025</w:t>
      </w:r>
      <w:r w:rsidR="00576F15">
        <w:rPr>
          <w:rFonts w:ascii="Arial" w:hAnsi="Arial" w:cs="Arial"/>
          <w:color w:val="000000"/>
          <w:sz w:val="24"/>
          <w:szCs w:val="24"/>
        </w:rPr>
        <w:t xml:space="preserve"> </w:t>
      </w:r>
      <w:r w:rsidR="00A142EB" w:rsidRPr="00576F15">
        <w:rPr>
          <w:rFonts w:ascii="DevLys 040" w:eastAsia="Times New Roman" w:hAnsi="DevLys 040" w:cs="Arial"/>
          <w:sz w:val="24"/>
          <w:szCs w:val="24"/>
        </w:rPr>
        <w:t>dks</w:t>
      </w:r>
      <w:r w:rsidR="001E62D7" w:rsidRPr="00576F15">
        <w:rPr>
          <w:rFonts w:ascii="DevLys 040" w:eastAsia="Times New Roman" w:hAnsi="DevLys 040" w:cs="Arial"/>
          <w:sz w:val="24"/>
          <w:szCs w:val="24"/>
        </w:rPr>
        <w:t xml:space="preserve"> </w:t>
      </w:r>
      <w:r w:rsidR="00A142EB" w:rsidRPr="00576F15">
        <w:rPr>
          <w:rFonts w:ascii="DevLys 040" w:eastAsia="Times New Roman" w:hAnsi="DevLys 040" w:cs="Arial"/>
          <w:sz w:val="24"/>
          <w:szCs w:val="24"/>
        </w:rPr>
        <w:t>vijkUg 4%00 cts</w:t>
      </w:r>
      <w:r w:rsidR="001E62D7" w:rsidRPr="00576F15">
        <w:rPr>
          <w:rFonts w:ascii="DevLys 040" w:eastAsia="Times New Roman" w:hAnsi="DevLys 040" w:cs="Arial"/>
          <w:sz w:val="24"/>
          <w:szCs w:val="24"/>
        </w:rPr>
        <w:t xml:space="preserve"> </w:t>
      </w:r>
      <w:r w:rsidR="00A142EB" w:rsidRPr="00576F15">
        <w:rPr>
          <w:rFonts w:ascii="DevLys 040" w:eastAsia="Times New Roman" w:hAnsi="DevLys 040" w:cs="Arial"/>
          <w:sz w:val="24"/>
          <w:szCs w:val="24"/>
        </w:rPr>
        <w:t>[kksyh</w:t>
      </w:r>
      <w:r w:rsidR="001E62D7" w:rsidRPr="00576F15">
        <w:rPr>
          <w:rFonts w:ascii="DevLys 040" w:eastAsia="Times New Roman" w:hAnsi="DevLys 040" w:cs="Arial"/>
          <w:sz w:val="24"/>
          <w:szCs w:val="24"/>
        </w:rPr>
        <w:t xml:space="preserve"> </w:t>
      </w:r>
      <w:r w:rsidR="00A142EB" w:rsidRPr="00576F15">
        <w:rPr>
          <w:rFonts w:ascii="DevLys 040" w:eastAsia="Times New Roman" w:hAnsi="DevLys 040" w:cs="Arial"/>
          <w:sz w:val="24"/>
          <w:szCs w:val="24"/>
        </w:rPr>
        <w:t>tkosxhA</w:t>
      </w:r>
    </w:p>
    <w:p w:rsidR="00A142EB" w:rsidRPr="00576F15" w:rsidRDefault="00A142EB" w:rsidP="00EF5341">
      <w:pPr>
        <w:pStyle w:val="ListParagraph"/>
        <w:numPr>
          <w:ilvl w:val="0"/>
          <w:numId w:val="1"/>
        </w:numPr>
        <w:spacing w:after="0" w:line="240" w:lineRule="auto"/>
        <w:jc w:val="both"/>
        <w:rPr>
          <w:rFonts w:ascii="DevLys 040" w:eastAsia="Times New Roman" w:hAnsi="DevLys 040" w:cs="Arial"/>
          <w:sz w:val="24"/>
          <w:szCs w:val="24"/>
        </w:rPr>
      </w:pPr>
      <w:r w:rsidRPr="00576F15">
        <w:rPr>
          <w:rFonts w:ascii="DevLys 040" w:eastAsia="Times New Roman" w:hAnsi="DevLys 040" w:cs="Arial"/>
          <w:sz w:val="24"/>
          <w:szCs w:val="24"/>
        </w:rPr>
        <w:t>fofRr; fufonk</w:t>
      </w:r>
      <w:r w:rsidR="00546059"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rduhdh</w:t>
      </w:r>
      <w:r w:rsidR="00546059"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fufonk [kksyus ds ckn</w:t>
      </w:r>
      <w:r w:rsidR="00546059"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fdz;kfUor dh tkosxhA</w:t>
      </w:r>
    </w:p>
    <w:p w:rsidR="002132CF" w:rsidRPr="00576F15" w:rsidRDefault="00AD1908" w:rsidP="00EF5341">
      <w:pPr>
        <w:pStyle w:val="ListParagraph"/>
        <w:numPr>
          <w:ilvl w:val="0"/>
          <w:numId w:val="1"/>
        </w:numPr>
        <w:spacing w:after="0" w:line="240" w:lineRule="auto"/>
        <w:jc w:val="both"/>
        <w:rPr>
          <w:rFonts w:ascii="DevLys 040" w:eastAsia="Times New Roman" w:hAnsi="DevLys 040" w:cs="Arial"/>
          <w:sz w:val="24"/>
          <w:szCs w:val="24"/>
        </w:rPr>
      </w:pPr>
      <w:r w:rsidRPr="00576F15">
        <w:rPr>
          <w:rFonts w:ascii="DevLys 040" w:eastAsia="Times New Roman" w:hAnsi="DevLys 040" w:cs="Arial"/>
          <w:sz w:val="24"/>
          <w:szCs w:val="24"/>
        </w:rPr>
        <w:lastRenderedPageBreak/>
        <w:t>fufonknkrk dks bl fufonk esa n’kkZ;s x;s dk;Z dks lEiUu djkus ,oa dk;Z dk lqijfoTku djus gsrq ,d vuqHkoh flfoy vfHk;ark dk;Z ij j[kuk gksxk rFkk mldk uke irk] mldh 'kS{kf.kd ;ksX;rk ¼izek.k i= lfgr½ ,oa fufonknkrk ds lkFk mldk djkj</w:t>
      </w:r>
      <w:r w:rsidR="00576F15">
        <w:rPr>
          <w:rFonts w:ascii="DevLys 040" w:eastAsia="Times New Roman" w:hAnsi="DevLys 040" w:cs="Arial"/>
          <w:sz w:val="24"/>
          <w:szCs w:val="24"/>
        </w:rPr>
        <w:t xml:space="preserve"> </w:t>
      </w:r>
      <w:r w:rsidR="007922C2" w:rsidRPr="00576F15">
        <w:rPr>
          <w:rFonts w:ascii="Arial" w:eastAsia="Times New Roman" w:hAnsi="Arial" w:cs="Arial"/>
          <w:sz w:val="24"/>
          <w:szCs w:val="24"/>
        </w:rPr>
        <w:t>(As Annexure-II)</w:t>
      </w:r>
      <w:r w:rsidR="007922C2"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lfgr ¼LVkEi isij ij½ iwjh tkudkjh ¼fooj.k½ dk izek.k&amp;i= layXu djuk vfuok;Z gSA djkj&amp;i= fufonk dh</w:t>
      </w:r>
      <w:r w:rsidR="00604792" w:rsidRPr="00576F15">
        <w:rPr>
          <w:rFonts w:ascii="DevLys 040" w:eastAsia="Times New Roman" w:hAnsi="DevLys 040" w:cs="Arial"/>
          <w:sz w:val="24"/>
          <w:szCs w:val="24"/>
        </w:rPr>
        <w:t xml:space="preserve"> vfUre</w:t>
      </w:r>
      <w:r w:rsidRPr="00576F15">
        <w:rPr>
          <w:rFonts w:ascii="DevLys 040" w:eastAsia="Times New Roman" w:hAnsi="DevLys 040" w:cs="Arial"/>
          <w:sz w:val="24"/>
          <w:szCs w:val="24"/>
        </w:rPr>
        <w:t xml:space="preserve"> fRkfFk ls ,d o"kZ dh vof/k ls iwoZ dk ugh gksuk pkfg,A</w:t>
      </w:r>
    </w:p>
    <w:p w:rsidR="00254029" w:rsidRPr="00254029" w:rsidRDefault="00AD1908" w:rsidP="00EF5341">
      <w:pPr>
        <w:pStyle w:val="ListParagraph"/>
        <w:numPr>
          <w:ilvl w:val="0"/>
          <w:numId w:val="1"/>
        </w:numPr>
        <w:spacing w:after="0" w:line="240" w:lineRule="auto"/>
        <w:jc w:val="both"/>
        <w:rPr>
          <w:rFonts w:ascii="DevLys 040" w:eastAsia="Times New Roman" w:hAnsi="DevLys 040" w:cs="Arial"/>
          <w:sz w:val="24"/>
          <w:szCs w:val="24"/>
        </w:rPr>
      </w:pPr>
      <w:r w:rsidRPr="00254029">
        <w:rPr>
          <w:rFonts w:ascii="DevLys 040" w:eastAsia="Times New Roman" w:hAnsi="DevLys 040" w:cs="Arial"/>
          <w:sz w:val="24"/>
          <w:szCs w:val="24"/>
        </w:rPr>
        <w:t xml:space="preserve"> </w:t>
      </w:r>
      <w:r w:rsidR="00254029" w:rsidRPr="00254029">
        <w:rPr>
          <w:rFonts w:ascii="DevLys 040" w:eastAsia="Times New Roman" w:hAnsi="DevLys 040" w:cs="Arial"/>
          <w:sz w:val="24"/>
          <w:szCs w:val="24"/>
        </w:rPr>
        <w:t xml:space="preserve">fufonknkrk </w:t>
      </w:r>
      <w:r w:rsidR="00254029" w:rsidRPr="00254029">
        <w:rPr>
          <w:rFonts w:ascii="DevLys 040" w:eastAsia="Times New Roman" w:hAnsi="DevLys 040" w:cs="Arial"/>
          <w:sz w:val="26"/>
          <w:szCs w:val="26"/>
        </w:rPr>
        <w:t xml:space="preserve">dsk fufonkizi= esa njsa Hkjus ls iwoZ Lo;a dk;Zdkjh LFky ij tk dj </w:t>
      </w:r>
      <w:r w:rsidR="00254029" w:rsidRPr="00254029">
        <w:rPr>
          <w:rFonts w:ascii="DevLys 040" w:eastAsia="Times New Roman" w:hAnsi="DevLys 040" w:cs="Mangal"/>
          <w:b/>
          <w:bCs/>
          <w:color w:val="C00000"/>
          <w:u w:val="single"/>
          <w:cs/>
          <w:lang w:bidi="hi-IN"/>
        </w:rPr>
        <w:t xml:space="preserve">साइट विज़िट </w:t>
      </w:r>
      <w:r w:rsidR="00254029" w:rsidRPr="00903584">
        <w:rPr>
          <w:rFonts w:ascii="Century Schoolbook" w:eastAsia="Times New Roman" w:hAnsi="Century Schoolbook" w:cs="Mangal"/>
          <w:b/>
          <w:bCs/>
          <w:color w:val="C00000"/>
          <w:u w:val="single"/>
          <w:cs/>
          <w:lang w:bidi="hi-IN"/>
        </w:rPr>
        <w:t>प्रमाण</w:t>
      </w:r>
      <w:r w:rsidR="00903584">
        <w:rPr>
          <w:rFonts w:ascii="Century Schoolbook" w:eastAsia="Times New Roman" w:hAnsi="Century Schoolbook" w:cs="Mangal"/>
          <w:b/>
          <w:bCs/>
          <w:color w:val="C00000"/>
          <w:u w:val="single"/>
          <w:lang w:bidi="hi-IN"/>
        </w:rPr>
        <w:t>-</w:t>
      </w:r>
      <w:r w:rsidR="00254029" w:rsidRPr="00903584">
        <w:rPr>
          <w:rFonts w:ascii="Century Schoolbook" w:eastAsia="Times New Roman" w:hAnsi="Century Schoolbook" w:cs="Mangal"/>
          <w:b/>
          <w:bCs/>
          <w:color w:val="C00000"/>
          <w:u w:val="single"/>
          <w:cs/>
          <w:lang w:bidi="hi-IN"/>
        </w:rPr>
        <w:t>पत्र</w:t>
      </w:r>
      <w:r w:rsidR="00254029" w:rsidRPr="00254029">
        <w:rPr>
          <w:rFonts w:ascii="DevLys 040" w:eastAsia="Times New Roman" w:hAnsi="DevLys 040" w:cs="Mangal"/>
          <w:b/>
          <w:bCs/>
          <w:u w:val="single"/>
          <w:lang w:bidi="hi-IN"/>
        </w:rPr>
        <w:t xml:space="preserve"> </w:t>
      </w:r>
      <w:r w:rsidR="00254029" w:rsidRPr="00254029">
        <w:rPr>
          <w:rFonts w:ascii="DevLys 040" w:eastAsia="Times New Roman" w:hAnsi="DevLys 040" w:cs="Arial"/>
          <w:sz w:val="26"/>
          <w:szCs w:val="26"/>
        </w:rPr>
        <w:t xml:space="preserve">fyf[kr esa fnukad </w:t>
      </w:r>
      <w:r w:rsidR="005F368C">
        <w:rPr>
          <w:rFonts w:ascii="Arial" w:hAnsi="Arial" w:cs="Arial"/>
          <w:b/>
          <w:color w:val="C00000"/>
          <w:sz w:val="24"/>
          <w:szCs w:val="24"/>
          <w:u w:val="single"/>
        </w:rPr>
        <w:t>30-01-2025</w:t>
      </w:r>
      <w:r w:rsidR="00254029" w:rsidRPr="00254029">
        <w:rPr>
          <w:rFonts w:ascii="DevLys 040" w:eastAsia="Times New Roman" w:hAnsi="DevLys 040" w:cs="Arial"/>
          <w:b/>
          <w:sz w:val="24"/>
          <w:szCs w:val="24"/>
        </w:rPr>
        <w:t xml:space="preserve"> </w:t>
      </w:r>
      <w:r w:rsidR="00254029" w:rsidRPr="00254029">
        <w:rPr>
          <w:rFonts w:ascii="DevLys 040" w:eastAsia="Times New Roman" w:hAnsi="DevLys 040" w:cs="Arial"/>
          <w:b/>
          <w:sz w:val="26"/>
          <w:szCs w:val="26"/>
        </w:rPr>
        <w:t>vijkUg 04%00 cts rd</w:t>
      </w:r>
      <w:r w:rsidR="00254029" w:rsidRPr="00254029">
        <w:rPr>
          <w:rFonts w:ascii="DevLys 040" w:eastAsia="Times New Roman" w:hAnsi="DevLys 040" w:cs="Arial"/>
          <w:sz w:val="26"/>
          <w:szCs w:val="26"/>
        </w:rPr>
        <w:t xml:space="preserve"> dk;kZy; fnol@ le; esa bl dk;kZy; esa </w:t>
      </w:r>
      <w:r w:rsidR="00254029" w:rsidRPr="00254029">
        <w:rPr>
          <w:rFonts w:ascii="Times New Roman" w:eastAsia="Times New Roman" w:hAnsi="Times New Roman" w:cs="Times New Roman"/>
          <w:sz w:val="26"/>
          <w:szCs w:val="26"/>
        </w:rPr>
        <w:t xml:space="preserve">email/ </w:t>
      </w:r>
      <w:r w:rsidR="00254029" w:rsidRPr="00254029">
        <w:rPr>
          <w:rFonts w:ascii="Times New Roman" w:eastAsia="Times New Roman" w:hAnsi="Times New Roman" w:hint="cs"/>
          <w:sz w:val="26"/>
          <w:szCs w:val="23"/>
          <w:cs/>
          <w:lang w:bidi="hi-IN"/>
        </w:rPr>
        <w:t>डाक</w:t>
      </w:r>
      <w:r w:rsidR="00254029" w:rsidRPr="00254029">
        <w:rPr>
          <w:rFonts w:ascii="Times New Roman" w:eastAsia="Times New Roman" w:hAnsi="Times New Roman"/>
          <w:sz w:val="26"/>
          <w:szCs w:val="23"/>
          <w:cs/>
          <w:lang w:bidi="hi-IN"/>
        </w:rPr>
        <w:t xml:space="preserve"> </w:t>
      </w:r>
      <w:r w:rsidR="00254029" w:rsidRPr="00254029">
        <w:rPr>
          <w:rFonts w:ascii="Times New Roman" w:eastAsia="Times New Roman" w:hAnsi="Times New Roman" w:hint="cs"/>
          <w:sz w:val="26"/>
          <w:szCs w:val="23"/>
          <w:cs/>
          <w:lang w:bidi="hi-IN"/>
        </w:rPr>
        <w:t>/ स्वयं</w:t>
      </w:r>
      <w:r w:rsidR="00254029" w:rsidRPr="00254029">
        <w:rPr>
          <w:rFonts w:ascii="Times New Roman" w:eastAsia="Times New Roman" w:hAnsi="Times New Roman"/>
          <w:sz w:val="26"/>
          <w:szCs w:val="23"/>
          <w:cs/>
          <w:lang w:bidi="hi-IN"/>
        </w:rPr>
        <w:t xml:space="preserve"> </w:t>
      </w:r>
      <w:r w:rsidR="00254029" w:rsidRPr="00254029">
        <w:rPr>
          <w:rFonts w:ascii="Times New Roman" w:eastAsia="Times New Roman" w:hAnsi="Times New Roman" w:hint="cs"/>
          <w:sz w:val="26"/>
          <w:szCs w:val="23"/>
          <w:cs/>
          <w:lang w:bidi="hi-IN"/>
        </w:rPr>
        <w:t>के</w:t>
      </w:r>
      <w:r w:rsidR="00254029" w:rsidRPr="00254029">
        <w:rPr>
          <w:rFonts w:ascii="Times New Roman" w:eastAsia="Times New Roman" w:hAnsi="Times New Roman"/>
          <w:sz w:val="26"/>
          <w:szCs w:val="23"/>
          <w:cs/>
          <w:lang w:bidi="hi-IN"/>
        </w:rPr>
        <w:t xml:space="preserve"> </w:t>
      </w:r>
      <w:r w:rsidR="00254029" w:rsidRPr="00254029">
        <w:rPr>
          <w:rFonts w:ascii="Times New Roman" w:eastAsia="Times New Roman" w:hAnsi="Times New Roman" w:hint="cs"/>
          <w:sz w:val="26"/>
          <w:szCs w:val="23"/>
          <w:cs/>
          <w:lang w:bidi="hi-IN"/>
        </w:rPr>
        <w:t>द्वारा</w:t>
      </w:r>
      <w:r w:rsidR="00254029" w:rsidRPr="00254029">
        <w:rPr>
          <w:rFonts w:ascii="DevLys 040" w:eastAsia="Times New Roman" w:hAnsi="DevLys 040" w:cs="Arial"/>
          <w:sz w:val="26"/>
          <w:szCs w:val="26"/>
        </w:rPr>
        <w:t xml:space="preserve"> tek djkus gksxsaA </w:t>
      </w:r>
      <w:r w:rsidR="00254029" w:rsidRPr="00254029">
        <w:rPr>
          <w:rFonts w:ascii="Arial" w:eastAsia="Times New Roman" w:hAnsi="Arial" w:cs="Arial"/>
          <w:sz w:val="24"/>
          <w:szCs w:val="24"/>
        </w:rPr>
        <w:t xml:space="preserve">(As Annexure - III) (Hard copy or email)  </w:t>
      </w:r>
      <w:r w:rsidR="00254029" w:rsidRPr="00254029">
        <w:rPr>
          <w:rFonts w:ascii="DevLys 040" w:eastAsia="Times New Roman" w:hAnsi="DevLys 040" w:cs="Arial"/>
          <w:sz w:val="26"/>
          <w:szCs w:val="26"/>
        </w:rPr>
        <w:t>avU;Fkk rduhdh fufonk ugh [kksyh tkosxh A</w:t>
      </w:r>
    </w:p>
    <w:p w:rsidR="0097296D" w:rsidRPr="00E1552A" w:rsidRDefault="0097296D" w:rsidP="00EF5341">
      <w:pPr>
        <w:pStyle w:val="ListParagraph"/>
        <w:spacing w:after="0" w:line="240" w:lineRule="auto"/>
        <w:ind w:left="0"/>
        <w:jc w:val="both"/>
        <w:rPr>
          <w:rFonts w:ascii="Century Schoolbook" w:eastAsia="Times New Roman" w:hAnsi="Century Schoolbook" w:cs="Arial"/>
          <w:b/>
          <w:bCs/>
          <w:sz w:val="24"/>
          <w:szCs w:val="24"/>
        </w:rPr>
      </w:pPr>
      <w:r w:rsidRPr="00E1552A">
        <w:rPr>
          <w:rFonts w:ascii="DevLys 040" w:eastAsia="Times New Roman" w:hAnsi="DevLys 040" w:cs="Arial"/>
          <w:b/>
          <w:bCs/>
          <w:sz w:val="24"/>
          <w:szCs w:val="24"/>
        </w:rPr>
        <w:t>uksV%</w:t>
      </w:r>
      <w:r w:rsidRPr="00E1552A">
        <w:rPr>
          <w:rFonts w:ascii="Century Schoolbook" w:eastAsia="Times New Roman" w:hAnsi="Century Schoolbook" w:cs="Arial"/>
          <w:b/>
          <w:bCs/>
          <w:sz w:val="24"/>
          <w:szCs w:val="24"/>
        </w:rPr>
        <w:t>-</w:t>
      </w:r>
    </w:p>
    <w:p w:rsidR="009507E1" w:rsidRDefault="009507E1" w:rsidP="009507E1">
      <w:pPr>
        <w:pStyle w:val="ListParagraph"/>
        <w:numPr>
          <w:ilvl w:val="0"/>
          <w:numId w:val="33"/>
        </w:numPr>
        <w:spacing w:after="0" w:line="360" w:lineRule="auto"/>
        <w:jc w:val="both"/>
        <w:rPr>
          <w:rFonts w:ascii="DevLys 040" w:eastAsia="Times New Roman" w:hAnsi="DevLys 040" w:cs="Arial"/>
          <w:sz w:val="24"/>
          <w:szCs w:val="24"/>
        </w:rPr>
      </w:pPr>
      <w:r w:rsidRPr="00475957">
        <w:rPr>
          <w:rFonts w:ascii="DevLys 040" w:eastAsia="Times New Roman" w:hAnsi="DevLys 040" w:cs="Arial"/>
          <w:sz w:val="24"/>
          <w:szCs w:val="24"/>
        </w:rPr>
        <w:t>c;kuk jkf’k ¼cSad ekax&amp;i=</w:t>
      </w:r>
      <w:r w:rsidRPr="00475957">
        <w:rPr>
          <w:rFonts w:ascii="DevLys 040" w:eastAsia="Times New Roman" w:hAnsi="DevLys 040" w:hint="cs"/>
          <w:sz w:val="24"/>
          <w:szCs w:val="21"/>
          <w:cs/>
          <w:lang w:bidi="hi-IN"/>
        </w:rPr>
        <w:t xml:space="preserve"> </w:t>
      </w:r>
      <w:r w:rsidRPr="00475957">
        <w:rPr>
          <w:rFonts w:ascii="DevLys 040" w:eastAsia="Times New Roman" w:hAnsi="DevLys 040" w:cs="Arial"/>
          <w:sz w:val="24"/>
          <w:szCs w:val="24"/>
        </w:rPr>
        <w:t>@</w:t>
      </w:r>
      <w:r w:rsidRPr="00475957">
        <w:rPr>
          <w:rFonts w:ascii="DevLys 040" w:eastAsia="Times New Roman" w:hAnsi="DevLys 040" w:hint="cs"/>
          <w:sz w:val="24"/>
          <w:szCs w:val="21"/>
          <w:cs/>
          <w:lang w:bidi="hi-IN"/>
        </w:rPr>
        <w:t xml:space="preserve"> </w:t>
      </w:r>
      <w:r w:rsidRPr="00475957">
        <w:rPr>
          <w:rFonts w:ascii="DevLys 040" w:eastAsia="Times New Roman" w:hAnsi="DevLys 040" w:cs="Arial"/>
          <w:sz w:val="24"/>
          <w:szCs w:val="24"/>
        </w:rPr>
        <w:t>,Q Mh vkj</w:t>
      </w:r>
      <w:r w:rsidRPr="00475957">
        <w:rPr>
          <w:rFonts w:ascii="Century Schoolbook" w:eastAsia="Times New Roman" w:hAnsi="Century Schoolbook" w:cs="Arial"/>
          <w:sz w:val="24"/>
          <w:szCs w:val="24"/>
        </w:rPr>
        <w:t>)</w:t>
      </w:r>
      <w:r>
        <w:rPr>
          <w:rFonts w:ascii="Century Schoolbook" w:eastAsia="Times New Roman" w:hAnsi="Century Schoolbook" w:cs="Arial"/>
          <w:sz w:val="24"/>
          <w:szCs w:val="24"/>
        </w:rPr>
        <w:t xml:space="preserve"> </w:t>
      </w:r>
      <w:r w:rsidRPr="00475957">
        <w:rPr>
          <w:rFonts w:ascii="DevLys 040" w:eastAsia="Times New Roman" w:hAnsi="DevLys 040" w:cs="Arial"/>
          <w:sz w:val="24"/>
          <w:szCs w:val="24"/>
        </w:rPr>
        <w:t>vkWaQ&amp;ykbZu</w:t>
      </w:r>
      <w:r w:rsidRPr="00475957">
        <w:rPr>
          <w:rFonts w:ascii="Century Schoolbook" w:eastAsia="Times New Roman" w:hAnsi="Century Schoolbook" w:cs="Arial"/>
          <w:sz w:val="24"/>
          <w:szCs w:val="24"/>
        </w:rPr>
        <w:t>,</w:t>
      </w:r>
      <w:r w:rsidRPr="00475957">
        <w:rPr>
          <w:rFonts w:ascii="Century Schoolbook" w:eastAsia="Times New Roman" w:hAnsi="Century Schoolbook" w:hint="cs"/>
          <w:b/>
          <w:bCs/>
          <w:color w:val="C00000"/>
          <w:sz w:val="24"/>
          <w:szCs w:val="21"/>
          <w:cs/>
          <w:lang w:bidi="hi-IN"/>
        </w:rPr>
        <w:t xml:space="preserve"> </w:t>
      </w:r>
      <w:r w:rsidRPr="000F630F">
        <w:rPr>
          <w:rFonts w:ascii="Century Schoolbook" w:eastAsia="Times New Roman" w:hAnsi="Century Schoolbook" w:hint="cs"/>
          <w:sz w:val="24"/>
          <w:szCs w:val="21"/>
          <w:cs/>
          <w:lang w:bidi="hi-IN"/>
        </w:rPr>
        <w:t>साइट</w:t>
      </w:r>
      <w:r w:rsidRPr="000F630F">
        <w:rPr>
          <w:rFonts w:ascii="Century Schoolbook" w:eastAsia="Times New Roman" w:hAnsi="Century Schoolbook"/>
          <w:sz w:val="24"/>
          <w:szCs w:val="21"/>
          <w:cs/>
          <w:lang w:bidi="hi-IN"/>
        </w:rPr>
        <w:t xml:space="preserve"> </w:t>
      </w:r>
      <w:r w:rsidRPr="000F630F">
        <w:rPr>
          <w:rFonts w:ascii="Century Schoolbook" w:eastAsia="Times New Roman" w:hAnsi="Century Schoolbook" w:hint="cs"/>
          <w:sz w:val="24"/>
          <w:szCs w:val="21"/>
          <w:cs/>
          <w:lang w:bidi="hi-IN"/>
        </w:rPr>
        <w:t>विजिट</w:t>
      </w:r>
      <w:r w:rsidRPr="000F630F">
        <w:rPr>
          <w:rFonts w:ascii="Century Schoolbook" w:eastAsia="Times New Roman" w:hAnsi="Century Schoolbook"/>
          <w:sz w:val="24"/>
          <w:szCs w:val="21"/>
          <w:cs/>
          <w:lang w:bidi="hi-IN"/>
        </w:rPr>
        <w:t xml:space="preserve"> </w:t>
      </w:r>
      <w:r w:rsidRPr="000F630F">
        <w:rPr>
          <w:rFonts w:ascii="Century Schoolbook" w:eastAsia="Times New Roman" w:hAnsi="Century Schoolbook" w:hint="cs"/>
          <w:sz w:val="24"/>
          <w:szCs w:val="21"/>
          <w:cs/>
          <w:lang w:bidi="hi-IN"/>
        </w:rPr>
        <w:t>प्रमाण</w:t>
      </w:r>
      <w:r w:rsidRPr="000F630F">
        <w:rPr>
          <w:rFonts w:ascii="Century Schoolbook" w:eastAsia="Times New Roman" w:hAnsi="Century Schoolbook"/>
          <w:sz w:val="24"/>
          <w:szCs w:val="21"/>
          <w:lang w:bidi="hi-IN"/>
        </w:rPr>
        <w:t>-</w:t>
      </w:r>
      <w:r w:rsidRPr="000F630F">
        <w:rPr>
          <w:rFonts w:ascii="Century Schoolbook" w:eastAsia="Times New Roman" w:hAnsi="Century Schoolbook" w:hint="cs"/>
          <w:sz w:val="24"/>
          <w:szCs w:val="21"/>
          <w:cs/>
          <w:lang w:bidi="hi-IN"/>
        </w:rPr>
        <w:t>पत्र</w:t>
      </w:r>
      <w:r w:rsidRPr="00475957">
        <w:rPr>
          <w:rFonts w:ascii="DevLys 040" w:eastAsia="Times New Roman" w:hAnsi="DevLys 040" w:hint="cs"/>
          <w:sz w:val="24"/>
          <w:szCs w:val="21"/>
          <w:cs/>
          <w:lang w:bidi="hi-IN"/>
        </w:rPr>
        <w:t xml:space="preserve"> </w:t>
      </w:r>
      <w:r w:rsidRPr="00475957">
        <w:rPr>
          <w:rFonts w:ascii="DevLys 040" w:eastAsia="Times New Roman" w:hAnsi="DevLys 040" w:cs="Arial"/>
          <w:sz w:val="24"/>
          <w:szCs w:val="24"/>
        </w:rPr>
        <w:t>vkWaQ&amp;ykbZu</w:t>
      </w:r>
      <w:r>
        <w:rPr>
          <w:rFonts w:ascii="DevLys 040" w:eastAsia="Times New Roman" w:hAnsi="DevLys 040" w:cs="Arial"/>
          <w:sz w:val="24"/>
          <w:szCs w:val="24"/>
        </w:rPr>
        <w:t xml:space="preserve"> </w:t>
      </w:r>
      <w:r>
        <w:rPr>
          <w:rFonts w:ascii="Century Schoolbook" w:eastAsia="Times New Roman" w:hAnsi="Century Schoolbook" w:cs="Arial"/>
          <w:sz w:val="24"/>
          <w:szCs w:val="24"/>
        </w:rPr>
        <w:t xml:space="preserve">/ </w:t>
      </w:r>
      <w:r w:rsidRPr="00475957">
        <w:rPr>
          <w:rFonts w:ascii="DevLys 040" w:eastAsia="Times New Roman" w:hAnsi="DevLys 040" w:cs="Arial"/>
          <w:sz w:val="24"/>
          <w:szCs w:val="24"/>
        </w:rPr>
        <w:t xml:space="preserve">vkWau&amp;ykbZu </w:t>
      </w:r>
      <w:r>
        <w:rPr>
          <w:rFonts w:ascii="Century Schoolbook" w:eastAsia="Times New Roman" w:hAnsi="Century Schoolbook" w:hint="cs"/>
          <w:sz w:val="24"/>
          <w:szCs w:val="21"/>
          <w:cs/>
          <w:lang w:bidi="hi-IN"/>
        </w:rPr>
        <w:t>व इनके</w:t>
      </w:r>
      <w:r w:rsidRPr="00475957">
        <w:rPr>
          <w:rFonts w:ascii="DevLys 040" w:eastAsia="Times New Roman" w:hAnsi="DevLys 040" w:cs="Arial"/>
          <w:sz w:val="24"/>
          <w:szCs w:val="24"/>
        </w:rPr>
        <w:t xml:space="preserve"> vykok lHkh nLrkost vkWau&amp;ykbZu gh Lohdk;Z gksxsaA</w:t>
      </w:r>
    </w:p>
    <w:p w:rsidR="00E6259F" w:rsidRPr="009507E1" w:rsidRDefault="00E6259F" w:rsidP="009507E1">
      <w:pPr>
        <w:pStyle w:val="ListParagraph"/>
        <w:numPr>
          <w:ilvl w:val="0"/>
          <w:numId w:val="33"/>
        </w:numPr>
        <w:spacing w:after="0" w:line="360" w:lineRule="auto"/>
        <w:jc w:val="both"/>
        <w:rPr>
          <w:rFonts w:ascii="DevLys 040" w:eastAsia="Times New Roman" w:hAnsi="DevLys 040" w:cs="Arial"/>
          <w:sz w:val="24"/>
          <w:szCs w:val="24"/>
        </w:rPr>
      </w:pPr>
      <w:r w:rsidRPr="009507E1">
        <w:rPr>
          <w:rFonts w:ascii="DevLys 040" w:eastAsia="Times New Roman" w:hAnsi="DevLys 040" w:cs="Arial"/>
          <w:sz w:val="24"/>
          <w:szCs w:val="24"/>
        </w:rPr>
        <w:t xml:space="preserve">rduhdh fufonk gsrq lwph </w:t>
      </w:r>
      <w:r w:rsidRPr="009507E1">
        <w:rPr>
          <w:rFonts w:ascii="Times New Roman" w:eastAsia="Times New Roman" w:hAnsi="Times New Roman" w:cs="Times New Roman"/>
          <w:sz w:val="24"/>
          <w:szCs w:val="24"/>
        </w:rPr>
        <w:t>(Annexure-IV)</w:t>
      </w:r>
      <w:r w:rsidRPr="009507E1">
        <w:rPr>
          <w:rFonts w:ascii="DevLys 040" w:eastAsia="Times New Roman" w:hAnsi="DevLys 040" w:cs="Arial"/>
          <w:sz w:val="24"/>
          <w:szCs w:val="24"/>
        </w:rPr>
        <w:t xml:space="preserve"> ds vuqlkj gh nLrkost vkWuykbZu viyksM djsaA</w:t>
      </w:r>
    </w:p>
    <w:p w:rsidR="00840D7A" w:rsidRDefault="00840D7A" w:rsidP="00EF5341">
      <w:pPr>
        <w:pStyle w:val="ListParagraph"/>
        <w:spacing w:after="0" w:line="240" w:lineRule="auto"/>
        <w:ind w:left="0" w:hanging="540"/>
        <w:jc w:val="both"/>
        <w:rPr>
          <w:rFonts w:ascii="DevLys 040" w:eastAsia="Times New Roman" w:hAnsi="DevLys 040" w:cs="Arial"/>
          <w:sz w:val="24"/>
          <w:szCs w:val="24"/>
        </w:rPr>
      </w:pPr>
    </w:p>
    <w:p w:rsidR="00840D7A" w:rsidRDefault="00840D7A" w:rsidP="00EF5341">
      <w:pPr>
        <w:pStyle w:val="ListParagraph"/>
        <w:spacing w:after="0" w:line="240" w:lineRule="auto"/>
        <w:ind w:left="0" w:hanging="540"/>
        <w:jc w:val="both"/>
        <w:rPr>
          <w:rFonts w:ascii="DevLys 040" w:eastAsia="Times New Roman" w:hAnsi="DevLys 040" w:cs="Arial"/>
          <w:sz w:val="24"/>
          <w:szCs w:val="24"/>
        </w:rPr>
      </w:pPr>
    </w:p>
    <w:p w:rsidR="00DE3BE6" w:rsidRPr="001C1AA5" w:rsidRDefault="0097296D" w:rsidP="00EF5341">
      <w:pPr>
        <w:pStyle w:val="ListParagraph"/>
        <w:spacing w:after="0" w:line="240" w:lineRule="auto"/>
        <w:ind w:left="0" w:hanging="540"/>
        <w:jc w:val="right"/>
        <w:rPr>
          <w:rFonts w:ascii="DevLys 040" w:eastAsia="Times New Roman" w:hAnsi="DevLys 040" w:cs="Arial"/>
          <w:b/>
          <w:bCs/>
          <w:sz w:val="24"/>
          <w:szCs w:val="24"/>
        </w:rPr>
      </w:pPr>
      <w:r>
        <w:rPr>
          <w:rFonts w:ascii="DevLys 040" w:eastAsia="Times New Roman" w:hAnsi="DevLys 040" w:cs="Arial"/>
          <w:b/>
          <w:bCs/>
          <w:sz w:val="24"/>
          <w:szCs w:val="24"/>
        </w:rPr>
        <w:tab/>
      </w:r>
      <w:r>
        <w:rPr>
          <w:rFonts w:ascii="DevLys 040" w:eastAsia="Times New Roman" w:hAnsi="DevLys 040" w:cs="Arial"/>
          <w:b/>
          <w:bCs/>
          <w:sz w:val="24"/>
          <w:szCs w:val="24"/>
        </w:rPr>
        <w:tab/>
      </w:r>
      <w:r>
        <w:rPr>
          <w:rFonts w:ascii="DevLys 040" w:eastAsia="Times New Roman" w:hAnsi="DevLys 040" w:cs="Arial"/>
          <w:b/>
          <w:bCs/>
          <w:sz w:val="24"/>
          <w:szCs w:val="24"/>
        </w:rPr>
        <w:tab/>
      </w:r>
      <w:r>
        <w:rPr>
          <w:rFonts w:ascii="DevLys 040" w:eastAsia="Times New Roman" w:hAnsi="DevLys 040" w:cs="Arial"/>
          <w:b/>
          <w:bCs/>
          <w:sz w:val="24"/>
          <w:szCs w:val="24"/>
        </w:rPr>
        <w:tab/>
      </w:r>
      <w:r>
        <w:rPr>
          <w:rFonts w:ascii="DevLys 040" w:eastAsia="Times New Roman" w:hAnsi="DevLys 040" w:cs="Arial"/>
          <w:b/>
          <w:bCs/>
          <w:sz w:val="24"/>
          <w:szCs w:val="24"/>
        </w:rPr>
        <w:tab/>
      </w:r>
      <w:r>
        <w:rPr>
          <w:rFonts w:ascii="DevLys 040" w:eastAsia="Times New Roman" w:hAnsi="DevLys 040" w:cs="Arial"/>
          <w:b/>
          <w:bCs/>
          <w:sz w:val="24"/>
          <w:szCs w:val="24"/>
        </w:rPr>
        <w:tab/>
      </w:r>
      <w:r>
        <w:rPr>
          <w:rFonts w:ascii="DevLys 040" w:eastAsia="Times New Roman" w:hAnsi="DevLys 040" w:cs="Arial"/>
          <w:b/>
          <w:bCs/>
          <w:sz w:val="24"/>
          <w:szCs w:val="24"/>
        </w:rPr>
        <w:tab/>
      </w:r>
      <w:r>
        <w:rPr>
          <w:rFonts w:ascii="DevLys 040" w:eastAsia="Times New Roman" w:hAnsi="DevLys 040" w:cs="Arial"/>
          <w:b/>
          <w:bCs/>
          <w:sz w:val="24"/>
          <w:szCs w:val="24"/>
        </w:rPr>
        <w:tab/>
      </w:r>
      <w:r>
        <w:rPr>
          <w:rFonts w:ascii="DevLys 040" w:eastAsia="Times New Roman" w:hAnsi="DevLys 040" w:cs="Arial"/>
          <w:b/>
          <w:bCs/>
          <w:sz w:val="24"/>
          <w:szCs w:val="24"/>
        </w:rPr>
        <w:tab/>
      </w:r>
      <w:r>
        <w:rPr>
          <w:rFonts w:ascii="DevLys 040" w:eastAsia="Times New Roman" w:hAnsi="DevLys 040" w:cs="Arial"/>
          <w:b/>
          <w:bCs/>
          <w:sz w:val="24"/>
          <w:szCs w:val="24"/>
        </w:rPr>
        <w:tab/>
      </w:r>
      <w:r>
        <w:rPr>
          <w:rFonts w:ascii="DevLys 040" w:eastAsia="Times New Roman" w:hAnsi="DevLys 040" w:cs="Arial"/>
          <w:b/>
          <w:bCs/>
          <w:sz w:val="24"/>
          <w:szCs w:val="24"/>
        </w:rPr>
        <w:tab/>
      </w:r>
      <w:r w:rsidR="00E6259F" w:rsidRPr="001C1AA5">
        <w:rPr>
          <w:rFonts w:ascii="DevLys 040" w:eastAsia="Times New Roman" w:hAnsi="DevLys 040" w:cs="Arial"/>
          <w:b/>
          <w:bCs/>
          <w:sz w:val="24"/>
          <w:szCs w:val="24"/>
        </w:rPr>
        <w:t xml:space="preserve">v/kh{k.k </w:t>
      </w:r>
      <w:r w:rsidR="00C34E33" w:rsidRPr="001C1AA5">
        <w:rPr>
          <w:rFonts w:ascii="DevLys 040" w:eastAsia="Times New Roman" w:hAnsi="DevLys 040" w:cs="Arial"/>
          <w:b/>
          <w:bCs/>
          <w:sz w:val="24"/>
          <w:szCs w:val="24"/>
        </w:rPr>
        <w:t>iqjkrRofon</w:t>
      </w:r>
    </w:p>
    <w:p w:rsidR="00173D07" w:rsidRPr="00CA611A" w:rsidRDefault="00173D07" w:rsidP="00D43246">
      <w:pPr>
        <w:spacing w:after="0"/>
        <w:rPr>
          <w:rFonts w:ascii="Times New Roman" w:hAnsi="Times New Roman" w:cs="Times New Roman"/>
          <w:sz w:val="20"/>
          <w:u w:val="single"/>
        </w:rPr>
      </w:pPr>
      <w:r w:rsidRPr="00CA611A">
        <w:rPr>
          <w:rFonts w:ascii="Times New Roman" w:hAnsi="Times New Roman" w:cs="Times New Roman"/>
          <w:sz w:val="20"/>
          <w:u w:val="single"/>
        </w:rPr>
        <w:br w:type="page"/>
      </w:r>
    </w:p>
    <w:p w:rsidR="0003068A" w:rsidRPr="00837CFD" w:rsidRDefault="00CF7E07" w:rsidP="006C330D">
      <w:pPr>
        <w:widowControl w:val="0"/>
        <w:autoSpaceDE w:val="0"/>
        <w:autoSpaceDN w:val="0"/>
        <w:adjustRightInd w:val="0"/>
        <w:spacing w:after="0" w:line="240" w:lineRule="auto"/>
        <w:ind w:hanging="360"/>
        <w:jc w:val="center"/>
        <w:rPr>
          <w:rFonts w:ascii="Century Schoolbook" w:hAnsi="Century Schoolbook" w:cs="Times New Roman"/>
          <w:b/>
          <w:bCs/>
          <w:sz w:val="24"/>
          <w:szCs w:val="24"/>
          <w:u w:val="single"/>
        </w:rPr>
      </w:pPr>
      <w:r w:rsidRPr="00837CFD">
        <w:rPr>
          <w:rFonts w:ascii="Century Schoolbook" w:hAnsi="Century Schoolbook" w:cs="Times New Roman"/>
          <w:b/>
          <w:bCs/>
          <w:sz w:val="24"/>
          <w:szCs w:val="24"/>
          <w:u w:val="single"/>
        </w:rPr>
        <w:lastRenderedPageBreak/>
        <w:t>TERMS AND CONDITION</w:t>
      </w:r>
    </w:p>
    <w:p w:rsidR="006C330D" w:rsidRPr="00837CFD" w:rsidRDefault="006C330D" w:rsidP="006C330D">
      <w:pPr>
        <w:widowControl w:val="0"/>
        <w:autoSpaceDE w:val="0"/>
        <w:autoSpaceDN w:val="0"/>
        <w:adjustRightInd w:val="0"/>
        <w:spacing w:after="0" w:line="240" w:lineRule="auto"/>
        <w:ind w:hanging="360"/>
        <w:jc w:val="center"/>
        <w:rPr>
          <w:rFonts w:ascii="Century Schoolbook" w:hAnsi="Century Schoolbook" w:cs="Times New Roman"/>
          <w:b/>
          <w:bCs/>
          <w:sz w:val="24"/>
          <w:szCs w:val="24"/>
          <w:u w:val="single"/>
        </w:rPr>
      </w:pPr>
    </w:p>
    <w:p w:rsidR="00CF7E07" w:rsidRPr="00837CFD" w:rsidRDefault="00CF7E07" w:rsidP="006C330D">
      <w:pPr>
        <w:spacing w:after="0" w:line="240" w:lineRule="auto"/>
        <w:rPr>
          <w:rFonts w:ascii="Century Schoolbook" w:hAnsi="Century Schoolbook" w:cs="Times New Roman"/>
          <w:color w:val="2A1C2D"/>
          <w:spacing w:val="-1"/>
          <w:sz w:val="24"/>
          <w:szCs w:val="24"/>
          <w:lang w:bidi="ar-SA"/>
        </w:rPr>
      </w:pPr>
      <w:r w:rsidRPr="00837CFD">
        <w:rPr>
          <w:rFonts w:ascii="Century Schoolbook" w:hAnsi="Century Schoolbook" w:cs="Times New Roman"/>
          <w:color w:val="2A1C2D"/>
          <w:spacing w:val="-1"/>
          <w:sz w:val="24"/>
          <w:szCs w:val="24"/>
          <w:lang w:bidi="ar-SA"/>
        </w:rPr>
        <w:t>The offer will be subject to the following terms and condition:</w:t>
      </w:r>
    </w:p>
    <w:p w:rsidR="006C330D" w:rsidRPr="00837CFD" w:rsidRDefault="0003068A" w:rsidP="00D56851">
      <w:pPr>
        <w:pStyle w:val="ListParagraph"/>
        <w:widowControl w:val="0"/>
        <w:numPr>
          <w:ilvl w:val="0"/>
          <w:numId w:val="2"/>
        </w:numPr>
        <w:autoSpaceDE w:val="0"/>
        <w:autoSpaceDN w:val="0"/>
        <w:adjustRightInd w:val="0"/>
        <w:spacing w:after="0" w:line="240" w:lineRule="auto"/>
        <w:jc w:val="both"/>
        <w:rPr>
          <w:rFonts w:ascii="Century Schoolbook" w:hAnsi="Century Schoolbook" w:cs="Times New Roman"/>
          <w:spacing w:val="-1"/>
          <w:sz w:val="24"/>
          <w:szCs w:val="24"/>
        </w:rPr>
      </w:pPr>
      <w:r w:rsidRPr="00837CFD">
        <w:rPr>
          <w:rFonts w:ascii="Century Schoolbook" w:hAnsi="Century Schoolbook" w:cs="Times New Roman"/>
          <w:sz w:val="24"/>
          <w:szCs w:val="24"/>
        </w:rPr>
        <w:t xml:space="preserve">Firm Registration Certificate which is issued for civil works by the </w:t>
      </w:r>
      <w:r w:rsidR="00284D05" w:rsidRPr="00837CFD">
        <w:rPr>
          <w:rFonts w:ascii="Century Schoolbook" w:hAnsi="Century Schoolbook" w:cs="Times New Roman"/>
          <w:sz w:val="24"/>
          <w:szCs w:val="24"/>
        </w:rPr>
        <w:t>CPWD/PWD/</w:t>
      </w:r>
      <w:r w:rsidRPr="00837CFD">
        <w:rPr>
          <w:rFonts w:ascii="Century Schoolbook" w:hAnsi="Century Schoolbook" w:cs="Times New Roman"/>
          <w:sz w:val="24"/>
          <w:szCs w:val="24"/>
        </w:rPr>
        <w:t>RAILWAYS/P</w:t>
      </w:r>
      <w:r w:rsidR="00370ACC" w:rsidRPr="00837CFD">
        <w:rPr>
          <w:rFonts w:ascii="Century Schoolbook" w:hAnsi="Century Schoolbook" w:cs="Times New Roman"/>
          <w:sz w:val="24"/>
          <w:szCs w:val="24"/>
        </w:rPr>
        <w:t>&amp;T</w:t>
      </w:r>
      <w:r w:rsidR="0066142B" w:rsidRPr="00837CFD">
        <w:rPr>
          <w:rFonts w:ascii="Century Schoolbook" w:hAnsi="Century Schoolbook" w:cs="Times New Roman"/>
          <w:sz w:val="24"/>
          <w:szCs w:val="24"/>
        </w:rPr>
        <w:t xml:space="preserve"> Deptt.</w:t>
      </w:r>
      <w:r w:rsidR="00370ACC" w:rsidRPr="00837CFD">
        <w:rPr>
          <w:rFonts w:ascii="Century Schoolbook" w:hAnsi="Century Schoolbook" w:cs="Times New Roman"/>
          <w:sz w:val="24"/>
          <w:szCs w:val="24"/>
        </w:rPr>
        <w:t xml:space="preserve"> </w:t>
      </w:r>
      <w:r w:rsidR="0066142B" w:rsidRPr="00837CFD">
        <w:rPr>
          <w:rFonts w:ascii="Century Schoolbook" w:hAnsi="Century Schoolbook" w:cs="Times New Roman"/>
          <w:sz w:val="24"/>
          <w:szCs w:val="24"/>
        </w:rPr>
        <w:t xml:space="preserve">/MES </w:t>
      </w:r>
      <w:r w:rsidR="00370ACC" w:rsidRPr="00837CFD">
        <w:rPr>
          <w:rFonts w:ascii="Century Schoolbook" w:hAnsi="Century Schoolbook" w:cs="Times New Roman"/>
          <w:sz w:val="24"/>
          <w:szCs w:val="24"/>
        </w:rPr>
        <w:t>Deptt.</w:t>
      </w:r>
      <w:r w:rsidR="00697B85" w:rsidRPr="00837CFD">
        <w:rPr>
          <w:rFonts w:ascii="Century Schoolbook" w:hAnsi="Century Schoolbook"/>
          <w:sz w:val="24"/>
          <w:szCs w:val="24"/>
          <w:cs/>
          <w:lang w:bidi="hi-IN"/>
        </w:rPr>
        <w:t xml:space="preserve"> </w:t>
      </w:r>
      <w:r w:rsidR="00370ACC" w:rsidRPr="00837CFD">
        <w:rPr>
          <w:rFonts w:ascii="Century Schoolbook" w:hAnsi="Century Schoolbook" w:cs="Times New Roman"/>
          <w:sz w:val="24"/>
          <w:szCs w:val="24"/>
        </w:rPr>
        <w:t>/Irrigation Deptt.</w:t>
      </w:r>
      <w:r w:rsidR="00697B85" w:rsidRPr="00837CFD">
        <w:rPr>
          <w:rFonts w:ascii="Century Schoolbook" w:hAnsi="Century Schoolbook"/>
          <w:sz w:val="24"/>
          <w:szCs w:val="24"/>
          <w:cs/>
          <w:lang w:bidi="hi-IN"/>
        </w:rPr>
        <w:t xml:space="preserve"> </w:t>
      </w:r>
      <w:r w:rsidR="00370ACC" w:rsidRPr="00837CFD">
        <w:rPr>
          <w:rFonts w:ascii="Century Schoolbook" w:hAnsi="Century Schoolbook" w:cs="Times New Roman"/>
          <w:sz w:val="24"/>
          <w:szCs w:val="24"/>
        </w:rPr>
        <w:t>/ASI</w:t>
      </w:r>
      <w:r w:rsidRPr="00837CFD">
        <w:rPr>
          <w:rFonts w:ascii="Century Schoolbook" w:hAnsi="Century Schoolbook" w:cs="Times New Roman"/>
          <w:sz w:val="24"/>
          <w:szCs w:val="24"/>
        </w:rPr>
        <w:t>.</w:t>
      </w:r>
      <w:r w:rsidR="00393DEE" w:rsidRPr="00837CFD">
        <w:rPr>
          <w:rFonts w:ascii="Century Schoolbook" w:hAnsi="Century Schoolbook" w:cs="Times New Roman"/>
          <w:sz w:val="24"/>
          <w:szCs w:val="24"/>
        </w:rPr>
        <w:t xml:space="preserve"> </w:t>
      </w:r>
      <w:r w:rsidRPr="00837CFD">
        <w:rPr>
          <w:rFonts w:ascii="Century Schoolbook" w:hAnsi="Century Schoolbook" w:cs="Times New Roman"/>
          <w:sz w:val="24"/>
          <w:szCs w:val="24"/>
        </w:rPr>
        <w:t>It is mandatory to provide valid GST, PAN</w:t>
      </w:r>
      <w:r w:rsidR="00370ACC" w:rsidRPr="00837CFD">
        <w:rPr>
          <w:rFonts w:ascii="Century Schoolbook" w:hAnsi="Century Schoolbook" w:cs="Times New Roman"/>
          <w:sz w:val="24"/>
          <w:szCs w:val="24"/>
        </w:rPr>
        <w:t xml:space="preserve"> and following documents also:-</w:t>
      </w:r>
    </w:p>
    <w:p w:rsidR="006C330D" w:rsidRPr="00837CFD" w:rsidRDefault="00370ACC" w:rsidP="00D56851">
      <w:pPr>
        <w:pStyle w:val="ListParagraph"/>
        <w:widowControl w:val="0"/>
        <w:numPr>
          <w:ilvl w:val="0"/>
          <w:numId w:val="28"/>
        </w:numPr>
        <w:autoSpaceDE w:val="0"/>
        <w:autoSpaceDN w:val="0"/>
        <w:adjustRightInd w:val="0"/>
        <w:spacing w:after="0" w:line="240" w:lineRule="auto"/>
        <w:jc w:val="both"/>
        <w:rPr>
          <w:rFonts w:ascii="Century Schoolbook" w:hAnsi="Century Schoolbook" w:cs="Times New Roman"/>
          <w:spacing w:val="-1"/>
          <w:sz w:val="24"/>
          <w:szCs w:val="24"/>
        </w:rPr>
      </w:pPr>
      <w:r w:rsidRPr="00837CFD">
        <w:rPr>
          <w:rFonts w:ascii="Century Schoolbook" w:eastAsia="Times New Roman" w:hAnsi="Century Schoolbook" w:cs="Times New Roman"/>
          <w:sz w:val="24"/>
          <w:szCs w:val="24"/>
        </w:rPr>
        <w:t>Acceptance as ANNEXURE-I.</w:t>
      </w:r>
    </w:p>
    <w:p w:rsidR="006C330D" w:rsidRPr="00837CFD" w:rsidRDefault="00370ACC" w:rsidP="00D56851">
      <w:pPr>
        <w:pStyle w:val="ListParagraph"/>
        <w:widowControl w:val="0"/>
        <w:numPr>
          <w:ilvl w:val="0"/>
          <w:numId w:val="28"/>
        </w:numPr>
        <w:autoSpaceDE w:val="0"/>
        <w:autoSpaceDN w:val="0"/>
        <w:adjustRightInd w:val="0"/>
        <w:spacing w:after="0" w:line="240" w:lineRule="auto"/>
        <w:jc w:val="both"/>
        <w:rPr>
          <w:rFonts w:ascii="Century Schoolbook" w:hAnsi="Century Schoolbook" w:cs="Times New Roman"/>
          <w:spacing w:val="-1"/>
          <w:sz w:val="24"/>
          <w:szCs w:val="24"/>
        </w:rPr>
      </w:pPr>
      <w:r w:rsidRPr="00837CFD">
        <w:rPr>
          <w:rFonts w:ascii="Century Schoolbook" w:hAnsi="Century Schoolbook" w:cs="Times New Roman"/>
          <w:sz w:val="24"/>
          <w:szCs w:val="24"/>
        </w:rPr>
        <w:t xml:space="preserve">An agreement on stamp paper with a qualified civil engineer with name and their </w:t>
      </w:r>
      <w:r w:rsidR="00A81D58" w:rsidRPr="00837CFD">
        <w:rPr>
          <w:rFonts w:ascii="Century Schoolbook" w:hAnsi="Century Schoolbook" w:cs="Times New Roman"/>
          <w:sz w:val="24"/>
          <w:szCs w:val="24"/>
        </w:rPr>
        <w:t>qualification (</w:t>
      </w:r>
      <w:r w:rsidR="00F82D39" w:rsidRPr="00837CFD">
        <w:rPr>
          <w:rFonts w:ascii="Century Schoolbook" w:hAnsi="Century Schoolbook" w:cs="Times New Roman"/>
          <w:sz w:val="24"/>
          <w:szCs w:val="24"/>
        </w:rPr>
        <w:t xml:space="preserve">along with </w:t>
      </w:r>
      <w:r w:rsidR="00BF5ACE" w:rsidRPr="00837CFD">
        <w:rPr>
          <w:rFonts w:ascii="Century Schoolbook" w:hAnsi="Century Schoolbook" w:cs="Times New Roman"/>
          <w:sz w:val="24"/>
          <w:szCs w:val="24"/>
        </w:rPr>
        <w:t xml:space="preserve">his </w:t>
      </w:r>
      <w:r w:rsidR="00F82D39" w:rsidRPr="00837CFD">
        <w:rPr>
          <w:rFonts w:ascii="Century Schoolbook" w:hAnsi="Century Schoolbook" w:cs="Times New Roman"/>
          <w:sz w:val="24"/>
          <w:szCs w:val="24"/>
        </w:rPr>
        <w:t>qualification certificate)</w:t>
      </w:r>
      <w:r w:rsidRPr="00837CFD">
        <w:rPr>
          <w:rFonts w:ascii="Century Schoolbook" w:hAnsi="Century Schoolbook" w:cs="Times New Roman"/>
          <w:sz w:val="24"/>
          <w:szCs w:val="24"/>
        </w:rPr>
        <w:t xml:space="preserve"> to be deployed to supervise the work should be attached with tender documents as ANNEXURE-II. The agreement will be within a one year from the </w:t>
      </w:r>
      <w:r w:rsidR="00604792" w:rsidRPr="00837CFD">
        <w:rPr>
          <w:rFonts w:ascii="Century Schoolbook" w:hAnsi="Century Schoolbook" w:cs="Times New Roman"/>
          <w:sz w:val="24"/>
          <w:szCs w:val="24"/>
        </w:rPr>
        <w:t>last submission date of</w:t>
      </w:r>
      <w:r w:rsidR="00C34E33" w:rsidRPr="00837CFD">
        <w:rPr>
          <w:rFonts w:ascii="Century Schoolbook" w:hAnsi="Century Schoolbook" w:cs="Times New Roman"/>
          <w:sz w:val="24"/>
          <w:szCs w:val="24"/>
        </w:rPr>
        <w:t xml:space="preserve"> </w:t>
      </w:r>
      <w:r w:rsidR="006C330D" w:rsidRPr="00837CFD">
        <w:rPr>
          <w:rFonts w:ascii="Century Schoolbook" w:hAnsi="Century Schoolbook" w:cs="Times New Roman"/>
          <w:sz w:val="24"/>
          <w:szCs w:val="24"/>
        </w:rPr>
        <w:t>NIT.</w:t>
      </w:r>
    </w:p>
    <w:p w:rsidR="006C330D" w:rsidRPr="00837CFD" w:rsidRDefault="00C34E33" w:rsidP="00D56851">
      <w:pPr>
        <w:pStyle w:val="ListParagraph"/>
        <w:widowControl w:val="0"/>
        <w:numPr>
          <w:ilvl w:val="0"/>
          <w:numId w:val="28"/>
        </w:numPr>
        <w:autoSpaceDE w:val="0"/>
        <w:autoSpaceDN w:val="0"/>
        <w:adjustRightInd w:val="0"/>
        <w:spacing w:after="0" w:line="240" w:lineRule="auto"/>
        <w:jc w:val="both"/>
        <w:rPr>
          <w:rFonts w:ascii="Century Schoolbook" w:hAnsi="Century Schoolbook" w:cs="Times New Roman"/>
          <w:spacing w:val="-1"/>
          <w:sz w:val="24"/>
          <w:szCs w:val="24"/>
        </w:rPr>
      </w:pPr>
      <w:r w:rsidRPr="00837CFD">
        <w:rPr>
          <w:rFonts w:ascii="Century Schoolbook" w:hAnsi="Century Schoolbook" w:cs="Times New Roman"/>
          <w:sz w:val="24"/>
          <w:szCs w:val="24"/>
        </w:rPr>
        <w:t>Contractor will submit a certificate that he himself has visited the working site and he agree to do the work as per site condition and the required materia</w:t>
      </w:r>
      <w:r w:rsidR="00E170F2" w:rsidRPr="00837CFD">
        <w:rPr>
          <w:rFonts w:ascii="Century Schoolbook" w:hAnsi="Century Schoolbook" w:cs="Times New Roman"/>
          <w:sz w:val="24"/>
          <w:szCs w:val="24"/>
        </w:rPr>
        <w:t>l are available as ANNEXURE-III</w:t>
      </w:r>
      <w:r w:rsidRPr="00837CFD">
        <w:rPr>
          <w:rFonts w:ascii="Century Schoolbook" w:hAnsi="Century Schoolbook" w:cs="Times New Roman"/>
          <w:sz w:val="24"/>
          <w:szCs w:val="24"/>
        </w:rPr>
        <w:t>.</w:t>
      </w:r>
    </w:p>
    <w:p w:rsidR="00370ACC" w:rsidRPr="00837CFD" w:rsidRDefault="00370ACC" w:rsidP="00D56851">
      <w:pPr>
        <w:pStyle w:val="ListParagraph"/>
        <w:widowControl w:val="0"/>
        <w:numPr>
          <w:ilvl w:val="0"/>
          <w:numId w:val="28"/>
        </w:numPr>
        <w:autoSpaceDE w:val="0"/>
        <w:autoSpaceDN w:val="0"/>
        <w:adjustRightInd w:val="0"/>
        <w:spacing w:after="0" w:line="240" w:lineRule="auto"/>
        <w:jc w:val="both"/>
        <w:rPr>
          <w:rFonts w:ascii="Century Schoolbook" w:hAnsi="Century Schoolbook" w:cs="Times New Roman"/>
          <w:spacing w:val="-1"/>
          <w:sz w:val="24"/>
          <w:szCs w:val="24"/>
        </w:rPr>
      </w:pPr>
      <w:r w:rsidRPr="00837CFD">
        <w:rPr>
          <w:rFonts w:ascii="Century Schoolbook" w:hAnsi="Century Schoolbook" w:cs="Times New Roman"/>
          <w:sz w:val="24"/>
          <w:szCs w:val="24"/>
        </w:rPr>
        <w:t xml:space="preserve">Completed similar </w:t>
      </w:r>
      <w:r w:rsidR="00F53C31" w:rsidRPr="00837CFD">
        <w:rPr>
          <w:rFonts w:ascii="Century Schoolbook" w:hAnsi="Century Schoolbook" w:cs="Times New Roman"/>
          <w:sz w:val="24"/>
          <w:szCs w:val="24"/>
        </w:rPr>
        <w:t>conservation</w:t>
      </w:r>
      <w:r w:rsidR="0063039D" w:rsidRPr="00837CFD">
        <w:rPr>
          <w:rFonts w:ascii="Century Schoolbook" w:hAnsi="Century Schoolbook" w:cs="Times New Roman"/>
          <w:sz w:val="24"/>
          <w:szCs w:val="24"/>
        </w:rPr>
        <w:t xml:space="preserve"> work</w:t>
      </w:r>
      <w:r w:rsidR="00F833BF" w:rsidRPr="00837CFD">
        <w:rPr>
          <w:rFonts w:ascii="Century Schoolbook" w:hAnsi="Century Schoolbook" w:cs="Times New Roman"/>
          <w:sz w:val="24"/>
          <w:szCs w:val="24"/>
        </w:rPr>
        <w:t xml:space="preserve"> in Archaeological Survey of India or State Archaeology</w:t>
      </w:r>
      <w:r w:rsidR="00EF4533" w:rsidRPr="00837CFD">
        <w:rPr>
          <w:rFonts w:ascii="Century Schoolbook" w:hAnsi="Century Schoolbook" w:cs="Times New Roman"/>
          <w:sz w:val="24"/>
          <w:szCs w:val="24"/>
        </w:rPr>
        <w:t xml:space="preserve"> department</w:t>
      </w:r>
      <w:r w:rsidR="00F833BF" w:rsidRPr="00837CFD">
        <w:rPr>
          <w:rFonts w:ascii="Century Schoolbook" w:hAnsi="Century Schoolbook" w:cs="Times New Roman"/>
          <w:sz w:val="24"/>
          <w:szCs w:val="24"/>
        </w:rPr>
        <w:t xml:space="preserve"> under </w:t>
      </w:r>
      <w:r w:rsidR="0063039D" w:rsidRPr="00837CFD">
        <w:rPr>
          <w:rFonts w:ascii="Century Schoolbook" w:hAnsi="Century Schoolbook" w:cs="Times New Roman"/>
          <w:sz w:val="24"/>
          <w:szCs w:val="24"/>
        </w:rPr>
        <w:t>Special Repair</w:t>
      </w:r>
      <w:r w:rsidR="00F42873" w:rsidRPr="00837CFD">
        <w:rPr>
          <w:rFonts w:ascii="Century Schoolbook" w:hAnsi="Century Schoolbook" w:cs="Times New Roman"/>
          <w:sz w:val="24"/>
          <w:szCs w:val="24"/>
        </w:rPr>
        <w:t xml:space="preserve"> </w:t>
      </w:r>
      <w:r w:rsidRPr="00837CFD">
        <w:rPr>
          <w:rFonts w:ascii="Century Schoolbook" w:hAnsi="Century Schoolbook" w:cs="Times New Roman"/>
          <w:sz w:val="24"/>
          <w:szCs w:val="24"/>
        </w:rPr>
        <w:t xml:space="preserve">works during last 7 </w:t>
      </w:r>
      <w:r w:rsidR="00F42873" w:rsidRPr="00837CFD">
        <w:rPr>
          <w:rFonts w:ascii="Century Schoolbook" w:hAnsi="Century Schoolbook" w:cs="Times New Roman"/>
          <w:sz w:val="24"/>
          <w:szCs w:val="24"/>
        </w:rPr>
        <w:t xml:space="preserve">Financial </w:t>
      </w:r>
      <w:r w:rsidRPr="00837CFD">
        <w:rPr>
          <w:rFonts w:ascii="Century Schoolbook" w:hAnsi="Century Schoolbook" w:cs="Times New Roman"/>
          <w:sz w:val="24"/>
          <w:szCs w:val="24"/>
        </w:rPr>
        <w:t xml:space="preserve">years </w:t>
      </w:r>
      <w:r w:rsidR="00F42873" w:rsidRPr="00837CFD">
        <w:rPr>
          <w:rFonts w:ascii="Century Schoolbook" w:hAnsi="Century Schoolbook" w:cs="Times New Roman"/>
          <w:sz w:val="24"/>
          <w:szCs w:val="24"/>
        </w:rPr>
        <w:t>(F.Y. 201</w:t>
      </w:r>
      <w:r w:rsidR="00C115E1" w:rsidRPr="00837CFD">
        <w:rPr>
          <w:rFonts w:ascii="Century Schoolbook" w:hAnsi="Century Schoolbook" w:cs="Times New Roman"/>
          <w:sz w:val="24"/>
          <w:szCs w:val="24"/>
        </w:rPr>
        <w:t>7</w:t>
      </w:r>
      <w:r w:rsidR="00F42873" w:rsidRPr="00837CFD">
        <w:rPr>
          <w:rFonts w:ascii="Century Schoolbook" w:hAnsi="Century Schoolbook" w:cs="Times New Roman"/>
          <w:sz w:val="24"/>
          <w:szCs w:val="24"/>
        </w:rPr>
        <w:t>-1</w:t>
      </w:r>
      <w:r w:rsidR="00C115E1" w:rsidRPr="00837CFD">
        <w:rPr>
          <w:rFonts w:ascii="Century Schoolbook" w:hAnsi="Century Schoolbook" w:cs="Times New Roman"/>
          <w:sz w:val="24"/>
          <w:szCs w:val="24"/>
        </w:rPr>
        <w:t>8</w:t>
      </w:r>
      <w:r w:rsidR="00F42873" w:rsidRPr="00837CFD">
        <w:rPr>
          <w:rFonts w:ascii="Century Schoolbook" w:hAnsi="Century Schoolbook" w:cs="Times New Roman"/>
          <w:sz w:val="24"/>
          <w:szCs w:val="24"/>
        </w:rPr>
        <w:t xml:space="preserve"> to 20</w:t>
      </w:r>
      <w:r w:rsidR="007F2833" w:rsidRPr="00837CFD">
        <w:rPr>
          <w:rFonts w:ascii="Century Schoolbook" w:hAnsi="Century Schoolbook" w:cs="Times New Roman"/>
          <w:sz w:val="24"/>
          <w:szCs w:val="24"/>
        </w:rPr>
        <w:t>2</w:t>
      </w:r>
      <w:r w:rsidR="00C115E1" w:rsidRPr="00837CFD">
        <w:rPr>
          <w:rFonts w:ascii="Century Schoolbook" w:hAnsi="Century Schoolbook" w:cs="Times New Roman"/>
          <w:sz w:val="24"/>
          <w:szCs w:val="24"/>
        </w:rPr>
        <w:t>3</w:t>
      </w:r>
      <w:r w:rsidR="007F2833" w:rsidRPr="00837CFD">
        <w:rPr>
          <w:rFonts w:ascii="Century Schoolbook" w:hAnsi="Century Schoolbook" w:cs="Times New Roman"/>
          <w:sz w:val="24"/>
          <w:szCs w:val="24"/>
        </w:rPr>
        <w:t>-2</w:t>
      </w:r>
      <w:r w:rsidR="00C115E1" w:rsidRPr="00837CFD">
        <w:rPr>
          <w:rFonts w:ascii="Century Schoolbook" w:hAnsi="Century Schoolbook" w:cs="Times New Roman"/>
          <w:sz w:val="24"/>
          <w:szCs w:val="24"/>
        </w:rPr>
        <w:t>4</w:t>
      </w:r>
      <w:r w:rsidR="00BF5F9F" w:rsidRPr="00837CFD">
        <w:rPr>
          <w:rFonts w:ascii="Century Schoolbook" w:hAnsi="Century Schoolbook" w:cs="Times New Roman"/>
          <w:sz w:val="24"/>
          <w:szCs w:val="24"/>
        </w:rPr>
        <w:t xml:space="preserve"> </w:t>
      </w:r>
      <w:r w:rsidR="00BF5F9F" w:rsidRPr="00837CFD">
        <w:rPr>
          <w:rFonts w:ascii="Century Schoolbook" w:hAnsi="Century Schoolbook" w:cs="Times New Roman"/>
          <w:spacing w:val="-5"/>
          <w:sz w:val="24"/>
          <w:szCs w:val="24"/>
        </w:rPr>
        <w:t>and current financial year</w:t>
      </w:r>
      <w:r w:rsidR="00594236" w:rsidRPr="00837CFD">
        <w:rPr>
          <w:rFonts w:ascii="Century Schoolbook" w:hAnsi="Century Schoolbook" w:cs="Times New Roman"/>
          <w:sz w:val="24"/>
          <w:szCs w:val="24"/>
        </w:rPr>
        <w:t xml:space="preserve">) </w:t>
      </w:r>
      <w:r w:rsidR="00776E07" w:rsidRPr="00837CFD">
        <w:rPr>
          <w:rFonts w:ascii="Century Schoolbook" w:hAnsi="Century Schoolbook" w:cs="Times New Roman"/>
          <w:sz w:val="24"/>
          <w:szCs w:val="24"/>
        </w:rPr>
        <w:t xml:space="preserve"> one</w:t>
      </w:r>
      <w:r w:rsidR="00F42873" w:rsidRPr="00837CFD">
        <w:rPr>
          <w:rFonts w:ascii="Century Schoolbook" w:hAnsi="Century Schoolbook" w:cs="Times New Roman"/>
          <w:sz w:val="24"/>
          <w:szCs w:val="24"/>
        </w:rPr>
        <w:t xml:space="preserve"> </w:t>
      </w:r>
      <w:r w:rsidRPr="00837CFD">
        <w:rPr>
          <w:rFonts w:ascii="Century Schoolbook" w:hAnsi="Century Schoolbook" w:cs="Times New Roman"/>
          <w:sz w:val="24"/>
          <w:szCs w:val="24"/>
        </w:rPr>
        <w:t xml:space="preserve">in which application invited should be light of the following </w:t>
      </w:r>
    </w:p>
    <w:p w:rsidR="006C330D" w:rsidRPr="00837CFD" w:rsidRDefault="00370ACC" w:rsidP="00B85D6E">
      <w:pPr>
        <w:pStyle w:val="ListParagraph"/>
        <w:numPr>
          <w:ilvl w:val="0"/>
          <w:numId w:val="8"/>
        </w:numPr>
        <w:spacing w:after="0" w:line="240" w:lineRule="auto"/>
        <w:ind w:left="708" w:hanging="425"/>
        <w:jc w:val="both"/>
        <w:rPr>
          <w:rFonts w:ascii="Century Schoolbook" w:hAnsi="Century Schoolbook" w:cs="Times New Roman"/>
          <w:sz w:val="24"/>
          <w:szCs w:val="24"/>
        </w:rPr>
      </w:pPr>
      <w:r w:rsidRPr="00837CFD">
        <w:rPr>
          <w:rFonts w:ascii="Century Schoolbook" w:hAnsi="Century Schoolbook" w:cs="Times New Roman"/>
          <w:sz w:val="24"/>
          <w:szCs w:val="24"/>
        </w:rPr>
        <w:t>Three similar</w:t>
      </w:r>
      <w:r w:rsidR="0063039D" w:rsidRPr="00837CFD">
        <w:rPr>
          <w:rFonts w:ascii="Century Schoolbook" w:hAnsi="Century Schoolbook" w:cs="Times New Roman"/>
          <w:sz w:val="24"/>
          <w:szCs w:val="24"/>
        </w:rPr>
        <w:t xml:space="preserve"> </w:t>
      </w:r>
      <w:r w:rsidR="00F53C31" w:rsidRPr="00837CFD">
        <w:rPr>
          <w:rFonts w:ascii="Century Schoolbook" w:hAnsi="Century Schoolbook" w:cs="Times New Roman"/>
          <w:sz w:val="24"/>
          <w:szCs w:val="24"/>
        </w:rPr>
        <w:t xml:space="preserve">conservation </w:t>
      </w:r>
      <w:r w:rsidRPr="00837CFD">
        <w:rPr>
          <w:rFonts w:ascii="Century Schoolbook" w:hAnsi="Century Schoolbook" w:cs="Times New Roman"/>
          <w:sz w:val="24"/>
          <w:szCs w:val="24"/>
        </w:rPr>
        <w:t xml:space="preserve">completed work costing not less than the Amount equal to 40 % </w:t>
      </w:r>
      <w:r w:rsidR="0063039D" w:rsidRPr="00837CFD">
        <w:rPr>
          <w:rFonts w:ascii="Century Schoolbook" w:hAnsi="Century Schoolbook" w:cs="Times New Roman"/>
          <w:sz w:val="24"/>
          <w:szCs w:val="24"/>
        </w:rPr>
        <w:t xml:space="preserve">of each work </w:t>
      </w:r>
      <w:r w:rsidR="006C330D" w:rsidRPr="00837CFD">
        <w:rPr>
          <w:rFonts w:ascii="Century Schoolbook" w:hAnsi="Century Schoolbook" w:cs="Times New Roman"/>
          <w:sz w:val="24"/>
          <w:szCs w:val="24"/>
        </w:rPr>
        <w:t>of the estimated cost.</w:t>
      </w:r>
    </w:p>
    <w:p w:rsidR="006C330D" w:rsidRPr="00837CFD" w:rsidRDefault="006C330D" w:rsidP="006C330D">
      <w:pPr>
        <w:pStyle w:val="ListParagraph"/>
        <w:spacing w:after="0" w:line="240" w:lineRule="auto"/>
        <w:ind w:left="425"/>
        <w:jc w:val="center"/>
        <w:rPr>
          <w:rFonts w:ascii="Century Schoolbook" w:hAnsi="Century Schoolbook" w:cs="Times New Roman"/>
          <w:sz w:val="24"/>
          <w:szCs w:val="24"/>
        </w:rPr>
      </w:pPr>
      <w:r w:rsidRPr="00837CFD">
        <w:rPr>
          <w:rFonts w:ascii="Century Schoolbook" w:hAnsi="Century Schoolbook" w:cs="Times New Roman"/>
          <w:sz w:val="24"/>
          <w:szCs w:val="24"/>
        </w:rPr>
        <w:t>Or</w:t>
      </w:r>
    </w:p>
    <w:p w:rsidR="006C330D" w:rsidRPr="00837CFD" w:rsidRDefault="00370ACC" w:rsidP="00B85D6E">
      <w:pPr>
        <w:pStyle w:val="ListParagraph"/>
        <w:numPr>
          <w:ilvl w:val="0"/>
          <w:numId w:val="8"/>
        </w:numPr>
        <w:spacing w:after="0" w:line="240" w:lineRule="auto"/>
        <w:ind w:left="708" w:hanging="425"/>
        <w:jc w:val="both"/>
        <w:rPr>
          <w:rFonts w:ascii="Century Schoolbook" w:hAnsi="Century Schoolbook" w:cs="Times New Roman"/>
          <w:sz w:val="24"/>
          <w:szCs w:val="24"/>
        </w:rPr>
      </w:pPr>
      <w:r w:rsidRPr="00837CFD">
        <w:rPr>
          <w:rFonts w:ascii="Century Schoolbook" w:hAnsi="Century Schoolbook" w:cs="Times New Roman"/>
          <w:sz w:val="24"/>
          <w:szCs w:val="24"/>
        </w:rPr>
        <w:t>Two similar</w:t>
      </w:r>
      <w:r w:rsidR="0063039D" w:rsidRPr="00837CFD">
        <w:rPr>
          <w:rFonts w:ascii="Century Schoolbook" w:hAnsi="Century Schoolbook" w:cs="Times New Roman"/>
          <w:sz w:val="24"/>
          <w:szCs w:val="24"/>
        </w:rPr>
        <w:t xml:space="preserve"> </w:t>
      </w:r>
      <w:r w:rsidR="00F53C31" w:rsidRPr="00837CFD">
        <w:rPr>
          <w:rFonts w:ascii="Century Schoolbook" w:hAnsi="Century Schoolbook" w:cs="Times New Roman"/>
          <w:sz w:val="24"/>
          <w:szCs w:val="24"/>
        </w:rPr>
        <w:t xml:space="preserve">conservation </w:t>
      </w:r>
      <w:r w:rsidRPr="00837CFD">
        <w:rPr>
          <w:rFonts w:ascii="Century Schoolbook" w:hAnsi="Century Schoolbook" w:cs="Times New Roman"/>
          <w:sz w:val="24"/>
          <w:szCs w:val="24"/>
        </w:rPr>
        <w:t xml:space="preserve">completed work costing not less than the Amount equal to 50 % </w:t>
      </w:r>
      <w:r w:rsidR="0063039D" w:rsidRPr="00837CFD">
        <w:rPr>
          <w:rFonts w:ascii="Century Schoolbook" w:hAnsi="Century Schoolbook" w:cs="Times New Roman"/>
          <w:sz w:val="24"/>
          <w:szCs w:val="24"/>
        </w:rPr>
        <w:t xml:space="preserve">of each work </w:t>
      </w:r>
      <w:r w:rsidRPr="00837CFD">
        <w:rPr>
          <w:rFonts w:ascii="Century Schoolbook" w:hAnsi="Century Schoolbook" w:cs="Times New Roman"/>
          <w:sz w:val="24"/>
          <w:szCs w:val="24"/>
        </w:rPr>
        <w:t>of the estimated cost</w:t>
      </w:r>
      <w:r w:rsidR="006C330D" w:rsidRPr="00837CFD">
        <w:rPr>
          <w:rFonts w:ascii="Century Schoolbook" w:hAnsi="Century Schoolbook" w:cs="Times New Roman"/>
          <w:sz w:val="24"/>
          <w:szCs w:val="24"/>
        </w:rPr>
        <w:t>.</w:t>
      </w:r>
    </w:p>
    <w:p w:rsidR="006C330D" w:rsidRPr="00837CFD" w:rsidRDefault="006C330D" w:rsidP="006C330D">
      <w:pPr>
        <w:pStyle w:val="ListParagraph"/>
        <w:spacing w:after="0" w:line="240" w:lineRule="auto"/>
        <w:ind w:left="425"/>
        <w:jc w:val="center"/>
        <w:rPr>
          <w:rFonts w:ascii="Century Schoolbook" w:hAnsi="Century Schoolbook" w:cs="Times New Roman"/>
          <w:sz w:val="24"/>
          <w:szCs w:val="24"/>
        </w:rPr>
      </w:pPr>
      <w:r w:rsidRPr="00837CFD">
        <w:rPr>
          <w:rFonts w:ascii="Century Schoolbook" w:hAnsi="Century Schoolbook" w:cs="Times New Roman"/>
          <w:sz w:val="24"/>
          <w:szCs w:val="24"/>
        </w:rPr>
        <w:t>Or</w:t>
      </w:r>
    </w:p>
    <w:p w:rsidR="007A67DA" w:rsidRPr="00837CFD" w:rsidRDefault="00370ACC" w:rsidP="00B85D6E">
      <w:pPr>
        <w:pStyle w:val="ListParagraph"/>
        <w:numPr>
          <w:ilvl w:val="0"/>
          <w:numId w:val="8"/>
        </w:numPr>
        <w:spacing w:after="0" w:line="240" w:lineRule="auto"/>
        <w:ind w:left="708" w:hanging="425"/>
        <w:jc w:val="both"/>
        <w:rPr>
          <w:rFonts w:ascii="Century Schoolbook" w:hAnsi="Century Schoolbook" w:cs="Times New Roman"/>
          <w:sz w:val="24"/>
          <w:szCs w:val="24"/>
        </w:rPr>
      </w:pPr>
      <w:r w:rsidRPr="00837CFD">
        <w:rPr>
          <w:rFonts w:ascii="Century Schoolbook" w:hAnsi="Century Schoolbook" w:cs="Times New Roman"/>
          <w:sz w:val="24"/>
          <w:szCs w:val="24"/>
        </w:rPr>
        <w:t xml:space="preserve">One similar </w:t>
      </w:r>
      <w:r w:rsidR="00F53C31" w:rsidRPr="00837CFD">
        <w:rPr>
          <w:rFonts w:ascii="Century Schoolbook" w:hAnsi="Century Schoolbook" w:cs="Times New Roman"/>
          <w:sz w:val="24"/>
          <w:szCs w:val="24"/>
        </w:rPr>
        <w:t xml:space="preserve">conservation </w:t>
      </w:r>
      <w:r w:rsidRPr="00837CFD">
        <w:rPr>
          <w:rFonts w:ascii="Century Schoolbook" w:hAnsi="Century Schoolbook" w:cs="Times New Roman"/>
          <w:sz w:val="24"/>
          <w:szCs w:val="24"/>
        </w:rPr>
        <w:t>completed work costing not less than the Amount equal 80 % of the estimated cost.</w:t>
      </w:r>
    </w:p>
    <w:p w:rsidR="00364BF9" w:rsidRPr="00837CFD" w:rsidRDefault="00370ACC" w:rsidP="00C146A7">
      <w:pPr>
        <w:pStyle w:val="ListParagraph"/>
        <w:spacing w:after="0" w:line="240" w:lineRule="auto"/>
        <w:ind w:left="0"/>
        <w:jc w:val="both"/>
        <w:rPr>
          <w:rFonts w:ascii="Century Schoolbook" w:hAnsi="Century Schoolbook" w:cs="Times New Roman"/>
          <w:sz w:val="24"/>
          <w:szCs w:val="24"/>
        </w:rPr>
      </w:pPr>
      <w:r w:rsidRPr="00837CFD">
        <w:rPr>
          <w:rFonts w:ascii="Century Schoolbook" w:hAnsi="Century Schoolbook" w:cs="Times New Roman"/>
          <w:sz w:val="24"/>
          <w:szCs w:val="24"/>
        </w:rPr>
        <w:t>All above</w:t>
      </w:r>
      <w:r w:rsidR="00F42873" w:rsidRPr="00837CFD">
        <w:rPr>
          <w:rFonts w:ascii="Century Schoolbook" w:hAnsi="Century Schoolbook" w:cs="Times New Roman"/>
          <w:sz w:val="24"/>
          <w:szCs w:val="24"/>
        </w:rPr>
        <w:t xml:space="preserve"> works</w:t>
      </w:r>
      <w:r w:rsidRPr="00837CFD">
        <w:rPr>
          <w:rFonts w:ascii="Century Schoolbook" w:hAnsi="Century Schoolbook" w:cs="Times New Roman"/>
          <w:sz w:val="24"/>
          <w:szCs w:val="24"/>
        </w:rPr>
        <w:t xml:space="preserve"> COMPLITION CERTIFICATES</w:t>
      </w:r>
      <w:r w:rsidR="0070093D" w:rsidRPr="00837CFD">
        <w:rPr>
          <w:rFonts w:ascii="Century Schoolbook" w:hAnsi="Century Schoolbook" w:cs="Times New Roman"/>
          <w:sz w:val="24"/>
          <w:szCs w:val="24"/>
        </w:rPr>
        <w:t xml:space="preserve"> and work orders </w:t>
      </w:r>
      <w:r w:rsidRPr="00837CFD">
        <w:rPr>
          <w:rFonts w:ascii="Century Schoolbook" w:hAnsi="Century Schoolbook" w:cs="Times New Roman"/>
          <w:sz w:val="24"/>
          <w:szCs w:val="24"/>
        </w:rPr>
        <w:t>are essential in ASI /</w:t>
      </w:r>
      <w:r w:rsidR="00F42873" w:rsidRPr="00837CFD">
        <w:rPr>
          <w:rFonts w:ascii="Century Schoolbook" w:hAnsi="Century Schoolbook" w:cs="Times New Roman"/>
          <w:sz w:val="24"/>
          <w:szCs w:val="24"/>
        </w:rPr>
        <w:t xml:space="preserve"> </w:t>
      </w:r>
      <w:r w:rsidR="00A81D58" w:rsidRPr="00837CFD">
        <w:rPr>
          <w:rFonts w:ascii="Century Schoolbook" w:hAnsi="Century Schoolbook" w:cs="Times New Roman"/>
          <w:sz w:val="24"/>
          <w:szCs w:val="24"/>
        </w:rPr>
        <w:t>State</w:t>
      </w:r>
      <w:r w:rsidR="00A81D58" w:rsidRPr="00837CFD">
        <w:rPr>
          <w:rFonts w:ascii="Century Schoolbook" w:hAnsi="Century Schoolbook"/>
          <w:sz w:val="24"/>
          <w:szCs w:val="24"/>
          <w:cs/>
          <w:lang w:bidi="hi-IN"/>
        </w:rPr>
        <w:t xml:space="preserve"> </w:t>
      </w:r>
      <w:r w:rsidR="00CF7E07" w:rsidRPr="00837CFD">
        <w:rPr>
          <w:rFonts w:ascii="Century Schoolbook" w:hAnsi="Century Schoolbook" w:cs="Times New Roman"/>
          <w:sz w:val="24"/>
          <w:szCs w:val="24"/>
        </w:rPr>
        <w:t>Archaeology</w:t>
      </w:r>
      <w:r w:rsidR="00681DCA" w:rsidRPr="00837CFD">
        <w:rPr>
          <w:rFonts w:ascii="Century Schoolbook" w:hAnsi="Century Schoolbook" w:cs="Times New Roman"/>
          <w:sz w:val="24"/>
          <w:szCs w:val="24"/>
        </w:rPr>
        <w:t xml:space="preserve"> department</w:t>
      </w:r>
      <w:r w:rsidR="00CF7E07" w:rsidRPr="00837CFD">
        <w:rPr>
          <w:rFonts w:ascii="Century Schoolbook" w:hAnsi="Century Schoolbook" w:cs="Times New Roman"/>
          <w:sz w:val="24"/>
          <w:szCs w:val="24"/>
        </w:rPr>
        <w:t xml:space="preserve"> only.</w:t>
      </w:r>
    </w:p>
    <w:p w:rsidR="00C146A7" w:rsidRPr="00837CFD" w:rsidRDefault="0003068A"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pacing w:val="1"/>
          <w:sz w:val="24"/>
          <w:szCs w:val="24"/>
        </w:rPr>
        <w:t>Th</w:t>
      </w:r>
      <w:r w:rsidRPr="00837CFD">
        <w:rPr>
          <w:rFonts w:ascii="Century Schoolbook" w:hAnsi="Century Schoolbook" w:cs="Times New Roman"/>
          <w:spacing w:val="4"/>
          <w:sz w:val="24"/>
          <w:szCs w:val="24"/>
        </w:rPr>
        <w:t>e rate of each item</w:t>
      </w:r>
      <w:r w:rsidRPr="00837CFD">
        <w:rPr>
          <w:rFonts w:ascii="Century Schoolbook" w:hAnsi="Century Schoolbook" w:cs="Times New Roman"/>
          <w:spacing w:val="5"/>
          <w:sz w:val="24"/>
          <w:szCs w:val="24"/>
        </w:rPr>
        <w:t xml:space="preserve"> fo</w:t>
      </w:r>
      <w:r w:rsidRPr="00837CFD">
        <w:rPr>
          <w:rFonts w:ascii="Century Schoolbook" w:hAnsi="Century Schoolbook" w:cs="Times New Roman"/>
          <w:spacing w:val="4"/>
          <w:sz w:val="24"/>
          <w:szCs w:val="24"/>
        </w:rPr>
        <w:t xml:space="preserve">r </w:t>
      </w:r>
      <w:r w:rsidRPr="00837CFD">
        <w:rPr>
          <w:rFonts w:ascii="Century Schoolbook" w:hAnsi="Century Schoolbook" w:cs="Times New Roman"/>
          <w:spacing w:val="1"/>
          <w:sz w:val="24"/>
          <w:szCs w:val="24"/>
        </w:rPr>
        <w:t>c</w:t>
      </w:r>
      <w:r w:rsidRPr="00837CFD">
        <w:rPr>
          <w:rFonts w:ascii="Century Schoolbook" w:hAnsi="Century Schoolbook" w:cs="Times New Roman"/>
          <w:spacing w:val="-5"/>
          <w:sz w:val="24"/>
          <w:szCs w:val="24"/>
        </w:rPr>
        <w:t>o</w:t>
      </w:r>
      <w:r w:rsidRPr="00837CFD">
        <w:rPr>
          <w:rFonts w:ascii="Century Schoolbook" w:hAnsi="Century Schoolbook" w:cs="Times New Roman"/>
          <w:spacing w:val="1"/>
          <w:sz w:val="24"/>
          <w:szCs w:val="24"/>
        </w:rPr>
        <w:t>mp</w:t>
      </w:r>
      <w:r w:rsidRPr="00837CFD">
        <w:rPr>
          <w:rFonts w:ascii="Century Schoolbook" w:hAnsi="Century Schoolbook" w:cs="Times New Roman"/>
          <w:spacing w:val="-2"/>
          <w:sz w:val="24"/>
          <w:szCs w:val="24"/>
        </w:rPr>
        <w:t>l</w:t>
      </w:r>
      <w:r w:rsidRPr="00837CFD">
        <w:rPr>
          <w:rFonts w:ascii="Century Schoolbook" w:hAnsi="Century Schoolbook" w:cs="Times New Roman"/>
          <w:spacing w:val="1"/>
          <w:sz w:val="24"/>
          <w:szCs w:val="24"/>
        </w:rPr>
        <w:t>et</w:t>
      </w:r>
      <w:r w:rsidRPr="00837CFD">
        <w:rPr>
          <w:rFonts w:ascii="Century Schoolbook" w:hAnsi="Century Schoolbook" w:cs="Times New Roman"/>
          <w:spacing w:val="4"/>
          <w:sz w:val="24"/>
          <w:szCs w:val="24"/>
        </w:rPr>
        <w:t>e</w:t>
      </w:r>
      <w:r w:rsidR="007A67DA" w:rsidRPr="00837CFD">
        <w:rPr>
          <w:rFonts w:ascii="Century Schoolbook" w:hAnsi="Century Schoolbook" w:cs="Times New Roman"/>
          <w:spacing w:val="4"/>
          <w:sz w:val="24"/>
          <w:szCs w:val="24"/>
        </w:rPr>
        <w:t xml:space="preserve"> </w:t>
      </w:r>
      <w:r w:rsidRPr="00837CFD">
        <w:rPr>
          <w:rFonts w:ascii="Century Schoolbook" w:hAnsi="Century Schoolbook" w:cs="Times New Roman"/>
          <w:spacing w:val="1"/>
          <w:sz w:val="24"/>
          <w:szCs w:val="24"/>
        </w:rPr>
        <w:t>w</w:t>
      </w:r>
      <w:r w:rsidRPr="00837CFD">
        <w:rPr>
          <w:rFonts w:ascii="Century Schoolbook" w:hAnsi="Century Schoolbook" w:cs="Times New Roman"/>
          <w:spacing w:val="-2"/>
          <w:sz w:val="24"/>
          <w:szCs w:val="24"/>
        </w:rPr>
        <w:t>or</w:t>
      </w:r>
      <w:r w:rsidRPr="00837CFD">
        <w:rPr>
          <w:rFonts w:ascii="Century Schoolbook" w:hAnsi="Century Schoolbook" w:cs="Times New Roman"/>
          <w:spacing w:val="5"/>
          <w:sz w:val="24"/>
          <w:szCs w:val="24"/>
        </w:rPr>
        <w:t>k</w:t>
      </w:r>
      <w:r w:rsidR="007A67DA" w:rsidRPr="00837CFD">
        <w:rPr>
          <w:rFonts w:ascii="Century Schoolbook" w:hAnsi="Century Schoolbook" w:cs="Times New Roman"/>
          <w:spacing w:val="5"/>
          <w:sz w:val="24"/>
          <w:szCs w:val="24"/>
        </w:rPr>
        <w:t xml:space="preserve"> </w:t>
      </w:r>
      <w:r w:rsidRPr="00837CFD">
        <w:rPr>
          <w:rFonts w:ascii="Century Schoolbook" w:hAnsi="Century Schoolbook" w:cs="Times New Roman"/>
          <w:spacing w:val="-1"/>
          <w:sz w:val="24"/>
          <w:szCs w:val="24"/>
        </w:rPr>
        <w:t>sh</w:t>
      </w:r>
      <w:r w:rsidRPr="00837CFD">
        <w:rPr>
          <w:rFonts w:ascii="Century Schoolbook" w:hAnsi="Century Schoolbook" w:cs="Times New Roman"/>
          <w:spacing w:val="1"/>
          <w:sz w:val="24"/>
          <w:szCs w:val="24"/>
        </w:rPr>
        <w:t>o</w:t>
      </w:r>
      <w:r w:rsidRPr="00837CFD">
        <w:rPr>
          <w:rFonts w:ascii="Century Schoolbook" w:hAnsi="Century Schoolbook" w:cs="Times New Roman"/>
          <w:spacing w:val="-1"/>
          <w:sz w:val="24"/>
          <w:szCs w:val="24"/>
        </w:rPr>
        <w:t>ul</w:t>
      </w:r>
      <w:r w:rsidRPr="00837CFD">
        <w:rPr>
          <w:rFonts w:ascii="Century Schoolbook" w:hAnsi="Century Schoolbook" w:cs="Times New Roman"/>
          <w:spacing w:val="5"/>
          <w:sz w:val="24"/>
          <w:szCs w:val="24"/>
        </w:rPr>
        <w:t>d</w:t>
      </w:r>
      <w:r w:rsidRPr="00837CFD">
        <w:rPr>
          <w:rFonts w:ascii="Century Schoolbook" w:hAnsi="Century Schoolbook" w:cs="Times New Roman"/>
          <w:spacing w:val="1"/>
          <w:sz w:val="24"/>
          <w:szCs w:val="24"/>
        </w:rPr>
        <w:t xml:space="preserve"> b</w:t>
      </w:r>
      <w:r w:rsidRPr="00837CFD">
        <w:rPr>
          <w:rFonts w:ascii="Century Schoolbook" w:hAnsi="Century Schoolbook" w:cs="Times New Roman"/>
          <w:spacing w:val="2"/>
          <w:sz w:val="24"/>
          <w:szCs w:val="24"/>
        </w:rPr>
        <w:t>e</w:t>
      </w:r>
      <w:r w:rsidR="007A67DA" w:rsidRPr="00837CFD">
        <w:rPr>
          <w:rFonts w:ascii="Century Schoolbook" w:hAnsi="Century Schoolbook" w:cs="Times New Roman"/>
          <w:spacing w:val="2"/>
          <w:sz w:val="24"/>
          <w:szCs w:val="24"/>
        </w:rPr>
        <w:t xml:space="preserve"> </w:t>
      </w:r>
      <w:r w:rsidRPr="00837CFD">
        <w:rPr>
          <w:rFonts w:ascii="Century Schoolbook" w:hAnsi="Century Schoolbook" w:cs="Times New Roman"/>
          <w:spacing w:val="-1"/>
          <w:sz w:val="24"/>
          <w:szCs w:val="24"/>
        </w:rPr>
        <w:t>qu</w:t>
      </w:r>
      <w:r w:rsidRPr="00837CFD">
        <w:rPr>
          <w:rFonts w:ascii="Century Schoolbook" w:hAnsi="Century Schoolbook" w:cs="Times New Roman"/>
          <w:spacing w:val="1"/>
          <w:sz w:val="24"/>
          <w:szCs w:val="24"/>
        </w:rPr>
        <w:t>ot</w:t>
      </w:r>
      <w:r w:rsidRPr="00837CFD">
        <w:rPr>
          <w:rFonts w:ascii="Century Schoolbook" w:hAnsi="Century Schoolbook" w:cs="Times New Roman"/>
          <w:sz w:val="24"/>
          <w:szCs w:val="24"/>
        </w:rPr>
        <w:t>e</w:t>
      </w:r>
      <w:r w:rsidRPr="00837CFD">
        <w:rPr>
          <w:rFonts w:ascii="Century Schoolbook" w:hAnsi="Century Schoolbook" w:cs="Times New Roman"/>
          <w:spacing w:val="3"/>
          <w:sz w:val="24"/>
          <w:szCs w:val="24"/>
        </w:rPr>
        <w:t>d</w:t>
      </w:r>
      <w:r w:rsidR="007A67DA" w:rsidRPr="00837CFD">
        <w:rPr>
          <w:rFonts w:ascii="Century Schoolbook" w:hAnsi="Century Schoolbook" w:cs="Times New Roman"/>
          <w:spacing w:val="3"/>
          <w:sz w:val="24"/>
          <w:szCs w:val="24"/>
        </w:rPr>
        <w:t xml:space="preserve"> </w:t>
      </w:r>
      <w:r w:rsidRPr="00837CFD">
        <w:rPr>
          <w:rFonts w:ascii="Century Schoolbook" w:hAnsi="Century Schoolbook" w:cs="Times New Roman"/>
          <w:spacing w:val="1"/>
          <w:sz w:val="24"/>
          <w:szCs w:val="24"/>
        </w:rPr>
        <w:t>in</w:t>
      </w:r>
      <w:r w:rsidRPr="00837CFD">
        <w:rPr>
          <w:rFonts w:ascii="Century Schoolbook" w:hAnsi="Century Schoolbook" w:cs="Times New Roman"/>
          <w:spacing w:val="-1"/>
          <w:sz w:val="24"/>
          <w:szCs w:val="24"/>
        </w:rPr>
        <w:t>cl</w:t>
      </w:r>
      <w:r w:rsidRPr="00837CFD">
        <w:rPr>
          <w:rFonts w:ascii="Century Schoolbook" w:hAnsi="Century Schoolbook" w:cs="Times New Roman"/>
          <w:spacing w:val="1"/>
          <w:sz w:val="24"/>
          <w:szCs w:val="24"/>
        </w:rPr>
        <w:t>u</w:t>
      </w:r>
      <w:r w:rsidRPr="00837CFD">
        <w:rPr>
          <w:rFonts w:ascii="Century Schoolbook" w:hAnsi="Century Schoolbook" w:cs="Times New Roman"/>
          <w:spacing w:val="-1"/>
          <w:sz w:val="24"/>
          <w:szCs w:val="24"/>
        </w:rPr>
        <w:t>ding al</w:t>
      </w:r>
      <w:r w:rsidRPr="00837CFD">
        <w:rPr>
          <w:rFonts w:ascii="Century Schoolbook" w:hAnsi="Century Schoolbook" w:cs="Times New Roman"/>
          <w:spacing w:val="1"/>
          <w:sz w:val="24"/>
          <w:szCs w:val="24"/>
        </w:rPr>
        <w:t xml:space="preserve">l </w:t>
      </w:r>
      <w:r w:rsidRPr="00837CFD">
        <w:rPr>
          <w:rFonts w:ascii="Century Schoolbook" w:hAnsi="Century Schoolbook" w:cs="Times New Roman"/>
          <w:spacing w:val="-2"/>
          <w:sz w:val="24"/>
          <w:szCs w:val="24"/>
        </w:rPr>
        <w:t>t</w:t>
      </w:r>
      <w:r w:rsidRPr="00837CFD">
        <w:rPr>
          <w:rFonts w:ascii="Century Schoolbook" w:hAnsi="Century Schoolbook" w:cs="Times New Roman"/>
          <w:spacing w:val="1"/>
          <w:sz w:val="24"/>
          <w:szCs w:val="24"/>
        </w:rPr>
        <w:t>a</w:t>
      </w:r>
      <w:r w:rsidRPr="00837CFD">
        <w:rPr>
          <w:rFonts w:ascii="Century Schoolbook" w:hAnsi="Century Schoolbook" w:cs="Times New Roman"/>
          <w:spacing w:val="-2"/>
          <w:sz w:val="24"/>
          <w:szCs w:val="24"/>
        </w:rPr>
        <w:t>xe</w:t>
      </w:r>
      <w:r w:rsidRPr="00837CFD">
        <w:rPr>
          <w:rFonts w:ascii="Century Schoolbook" w:hAnsi="Century Schoolbook" w:cs="Times New Roman"/>
          <w:sz w:val="24"/>
          <w:szCs w:val="24"/>
        </w:rPr>
        <w:t>s (</w:t>
      </w:r>
      <w:r w:rsidR="00E4260F" w:rsidRPr="00837CFD">
        <w:rPr>
          <w:rFonts w:ascii="Century Schoolbook" w:hAnsi="Century Schoolbook" w:cs="Times New Roman"/>
          <w:sz w:val="24"/>
          <w:szCs w:val="24"/>
        </w:rPr>
        <w:t>in</w:t>
      </w:r>
      <w:r w:rsidR="00CF7E07" w:rsidRPr="00837CFD">
        <w:rPr>
          <w:rFonts w:ascii="Century Schoolbook" w:hAnsi="Century Schoolbook" w:cs="Times New Roman"/>
          <w:sz w:val="24"/>
          <w:szCs w:val="24"/>
        </w:rPr>
        <w:t>cluding</w:t>
      </w:r>
      <w:r w:rsidRPr="00837CFD">
        <w:rPr>
          <w:rFonts w:ascii="Century Schoolbook" w:hAnsi="Century Schoolbook" w:cs="Times New Roman"/>
          <w:sz w:val="24"/>
          <w:szCs w:val="24"/>
        </w:rPr>
        <w:t xml:space="preserve"> GST) an</w:t>
      </w:r>
      <w:r w:rsidRPr="00837CFD">
        <w:rPr>
          <w:rFonts w:ascii="Century Schoolbook" w:hAnsi="Century Schoolbook" w:cs="Times New Roman"/>
          <w:spacing w:val="-2"/>
          <w:sz w:val="24"/>
          <w:szCs w:val="24"/>
        </w:rPr>
        <w:t>d</w:t>
      </w:r>
      <w:r w:rsidRPr="00837CFD">
        <w:rPr>
          <w:rFonts w:ascii="Century Schoolbook" w:hAnsi="Century Schoolbook" w:cs="Times New Roman"/>
          <w:spacing w:val="1"/>
          <w:sz w:val="24"/>
          <w:szCs w:val="24"/>
        </w:rPr>
        <w:t xml:space="preserve"> o</w:t>
      </w:r>
      <w:r w:rsidRPr="00837CFD">
        <w:rPr>
          <w:rFonts w:ascii="Century Schoolbook" w:hAnsi="Century Schoolbook" w:cs="Times New Roman"/>
          <w:sz w:val="24"/>
          <w:szCs w:val="24"/>
        </w:rPr>
        <w:t>t</w:t>
      </w:r>
      <w:r w:rsidRPr="00837CFD">
        <w:rPr>
          <w:rFonts w:ascii="Century Schoolbook" w:hAnsi="Century Schoolbook" w:cs="Times New Roman"/>
          <w:spacing w:val="-2"/>
          <w:sz w:val="24"/>
          <w:szCs w:val="24"/>
        </w:rPr>
        <w:t>he</w:t>
      </w:r>
      <w:r w:rsidRPr="00837CFD">
        <w:rPr>
          <w:rFonts w:ascii="Century Schoolbook" w:hAnsi="Century Schoolbook" w:cs="Times New Roman"/>
          <w:sz w:val="24"/>
          <w:szCs w:val="24"/>
        </w:rPr>
        <w:t xml:space="preserve">r </w:t>
      </w:r>
      <w:r w:rsidRPr="00837CFD">
        <w:rPr>
          <w:rFonts w:ascii="Century Schoolbook" w:hAnsi="Century Schoolbook" w:cs="Times New Roman"/>
          <w:spacing w:val="-3"/>
          <w:sz w:val="24"/>
          <w:szCs w:val="24"/>
        </w:rPr>
        <w:t>c</w:t>
      </w:r>
      <w:r w:rsidRPr="00837CFD">
        <w:rPr>
          <w:rFonts w:ascii="Century Schoolbook" w:hAnsi="Century Schoolbook" w:cs="Times New Roman"/>
          <w:spacing w:val="1"/>
          <w:sz w:val="24"/>
          <w:szCs w:val="24"/>
        </w:rPr>
        <w:t>h</w:t>
      </w:r>
      <w:r w:rsidRPr="00837CFD">
        <w:rPr>
          <w:rFonts w:ascii="Century Schoolbook" w:hAnsi="Century Schoolbook" w:cs="Times New Roman"/>
          <w:spacing w:val="-2"/>
          <w:sz w:val="24"/>
          <w:szCs w:val="24"/>
        </w:rPr>
        <w:t>a</w:t>
      </w:r>
      <w:r w:rsidRPr="00837CFD">
        <w:rPr>
          <w:rFonts w:ascii="Century Schoolbook" w:hAnsi="Century Schoolbook" w:cs="Times New Roman"/>
          <w:spacing w:val="1"/>
          <w:sz w:val="24"/>
          <w:szCs w:val="24"/>
        </w:rPr>
        <w:t>rg</w:t>
      </w:r>
      <w:r w:rsidRPr="00837CFD">
        <w:rPr>
          <w:rFonts w:ascii="Century Schoolbook" w:hAnsi="Century Schoolbook" w:cs="Times New Roman"/>
          <w:sz w:val="24"/>
          <w:szCs w:val="24"/>
        </w:rPr>
        <w:t>e</w:t>
      </w:r>
      <w:r w:rsidRPr="00837CFD">
        <w:rPr>
          <w:rFonts w:ascii="Century Schoolbook" w:hAnsi="Century Schoolbook" w:cs="Times New Roman"/>
          <w:spacing w:val="-2"/>
          <w:sz w:val="24"/>
          <w:szCs w:val="24"/>
        </w:rPr>
        <w:t>s</w:t>
      </w:r>
      <w:r w:rsidRPr="00837CFD">
        <w:rPr>
          <w:rFonts w:ascii="Century Schoolbook" w:hAnsi="Century Schoolbook" w:cs="Times New Roman"/>
          <w:spacing w:val="1"/>
          <w:sz w:val="24"/>
          <w:szCs w:val="24"/>
        </w:rPr>
        <w:t xml:space="preserve"> a</w:t>
      </w:r>
      <w:r w:rsidRPr="00837CFD">
        <w:rPr>
          <w:rFonts w:ascii="Century Schoolbook" w:hAnsi="Century Schoolbook" w:cs="Times New Roman"/>
          <w:spacing w:val="-2"/>
          <w:sz w:val="24"/>
          <w:szCs w:val="24"/>
        </w:rPr>
        <w:t>s</w:t>
      </w:r>
      <w:r w:rsidRPr="00837CFD">
        <w:rPr>
          <w:rFonts w:ascii="Century Schoolbook" w:hAnsi="Century Schoolbook" w:cs="Times New Roman"/>
          <w:spacing w:val="1"/>
          <w:sz w:val="24"/>
          <w:szCs w:val="24"/>
        </w:rPr>
        <w:t xml:space="preserve"> a</w:t>
      </w:r>
      <w:r w:rsidRPr="00837CFD">
        <w:rPr>
          <w:rFonts w:ascii="Century Schoolbook" w:hAnsi="Century Schoolbook" w:cs="Times New Roman"/>
          <w:spacing w:val="-3"/>
          <w:sz w:val="24"/>
          <w:szCs w:val="24"/>
        </w:rPr>
        <w:t>p</w:t>
      </w:r>
      <w:r w:rsidRPr="00837CFD">
        <w:rPr>
          <w:rFonts w:ascii="Century Schoolbook" w:hAnsi="Century Schoolbook" w:cs="Times New Roman"/>
          <w:spacing w:val="1"/>
          <w:sz w:val="24"/>
          <w:szCs w:val="24"/>
        </w:rPr>
        <w:t>p</w:t>
      </w:r>
      <w:r w:rsidRPr="00837CFD">
        <w:rPr>
          <w:rFonts w:ascii="Century Schoolbook" w:hAnsi="Century Schoolbook" w:cs="Times New Roman"/>
          <w:spacing w:val="-1"/>
          <w:sz w:val="24"/>
          <w:szCs w:val="24"/>
        </w:rPr>
        <w:t>li</w:t>
      </w:r>
      <w:r w:rsidRPr="00837CFD">
        <w:rPr>
          <w:rFonts w:ascii="Century Schoolbook" w:hAnsi="Century Schoolbook" w:cs="Times New Roman"/>
          <w:spacing w:val="1"/>
          <w:sz w:val="24"/>
          <w:szCs w:val="24"/>
        </w:rPr>
        <w:t>c</w:t>
      </w:r>
      <w:r w:rsidRPr="00837CFD">
        <w:rPr>
          <w:rFonts w:ascii="Century Schoolbook" w:hAnsi="Century Schoolbook" w:cs="Times New Roman"/>
          <w:spacing w:val="-3"/>
          <w:sz w:val="24"/>
          <w:szCs w:val="24"/>
        </w:rPr>
        <w:t>a</w:t>
      </w:r>
      <w:r w:rsidRPr="00837CFD">
        <w:rPr>
          <w:rFonts w:ascii="Century Schoolbook" w:hAnsi="Century Schoolbook" w:cs="Times New Roman"/>
          <w:spacing w:val="1"/>
          <w:sz w:val="24"/>
          <w:szCs w:val="24"/>
        </w:rPr>
        <w:t>bl</w:t>
      </w:r>
      <w:r w:rsidRPr="00837CFD">
        <w:rPr>
          <w:rFonts w:ascii="Century Schoolbook" w:hAnsi="Century Schoolbook" w:cs="Times New Roman"/>
          <w:sz w:val="24"/>
          <w:szCs w:val="24"/>
        </w:rPr>
        <w:t>e.</w:t>
      </w:r>
    </w:p>
    <w:p w:rsidR="00C146A7" w:rsidRPr="00837CFD" w:rsidRDefault="0003068A"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pacing w:val="-1"/>
          <w:sz w:val="24"/>
          <w:szCs w:val="24"/>
        </w:rPr>
        <w:t>T</w:t>
      </w:r>
      <w:r w:rsidRPr="00837CFD">
        <w:rPr>
          <w:rFonts w:ascii="Century Schoolbook" w:hAnsi="Century Schoolbook" w:cs="Times New Roman"/>
          <w:spacing w:val="1"/>
          <w:sz w:val="24"/>
          <w:szCs w:val="24"/>
        </w:rPr>
        <w:t>h</w:t>
      </w:r>
      <w:r w:rsidRPr="00837CFD">
        <w:rPr>
          <w:rFonts w:ascii="Century Schoolbook" w:hAnsi="Century Schoolbook" w:cs="Times New Roman"/>
          <w:sz w:val="24"/>
          <w:szCs w:val="24"/>
        </w:rPr>
        <w:t>e c</w:t>
      </w:r>
      <w:r w:rsidRPr="00837CFD">
        <w:rPr>
          <w:rFonts w:ascii="Century Schoolbook" w:hAnsi="Century Schoolbook" w:cs="Times New Roman"/>
          <w:spacing w:val="-2"/>
          <w:sz w:val="24"/>
          <w:szCs w:val="24"/>
        </w:rPr>
        <w:t>o</w:t>
      </w:r>
      <w:r w:rsidRPr="00837CFD">
        <w:rPr>
          <w:rFonts w:ascii="Century Schoolbook" w:hAnsi="Century Schoolbook" w:cs="Times New Roman"/>
          <w:spacing w:val="-1"/>
          <w:sz w:val="24"/>
          <w:szCs w:val="24"/>
        </w:rPr>
        <w:t>n</w:t>
      </w:r>
      <w:r w:rsidRPr="00837CFD">
        <w:rPr>
          <w:rFonts w:ascii="Century Schoolbook" w:hAnsi="Century Schoolbook" w:cs="Times New Roman"/>
          <w:spacing w:val="1"/>
          <w:sz w:val="24"/>
          <w:szCs w:val="24"/>
        </w:rPr>
        <w:t>t</w:t>
      </w:r>
      <w:r w:rsidRPr="00837CFD">
        <w:rPr>
          <w:rFonts w:ascii="Century Schoolbook" w:hAnsi="Century Schoolbook" w:cs="Times New Roman"/>
          <w:sz w:val="24"/>
          <w:szCs w:val="24"/>
        </w:rPr>
        <w:t>ra</w:t>
      </w:r>
      <w:r w:rsidRPr="00837CFD">
        <w:rPr>
          <w:rFonts w:ascii="Century Schoolbook" w:hAnsi="Century Schoolbook" w:cs="Times New Roman"/>
          <w:spacing w:val="-2"/>
          <w:sz w:val="24"/>
          <w:szCs w:val="24"/>
        </w:rPr>
        <w:t>c</w:t>
      </w:r>
      <w:r w:rsidRPr="00837CFD">
        <w:rPr>
          <w:rFonts w:ascii="Century Schoolbook" w:hAnsi="Century Schoolbook" w:cs="Times New Roman"/>
          <w:spacing w:val="1"/>
          <w:sz w:val="24"/>
          <w:szCs w:val="24"/>
        </w:rPr>
        <w:t>t</w:t>
      </w:r>
      <w:r w:rsidRPr="00837CFD">
        <w:rPr>
          <w:rFonts w:ascii="Century Schoolbook" w:hAnsi="Century Schoolbook" w:cs="Times New Roman"/>
          <w:spacing w:val="-1"/>
          <w:sz w:val="24"/>
          <w:szCs w:val="24"/>
        </w:rPr>
        <w:t>o</w:t>
      </w:r>
      <w:r w:rsidRPr="00837CFD">
        <w:rPr>
          <w:rFonts w:ascii="Century Schoolbook" w:hAnsi="Century Schoolbook" w:cs="Times New Roman"/>
          <w:sz w:val="24"/>
          <w:szCs w:val="24"/>
        </w:rPr>
        <w:t>r</w:t>
      </w:r>
      <w:r w:rsidRPr="00837CFD">
        <w:rPr>
          <w:rFonts w:ascii="Century Schoolbook" w:hAnsi="Century Schoolbook" w:cs="Times New Roman"/>
          <w:spacing w:val="-1"/>
          <w:sz w:val="24"/>
          <w:szCs w:val="24"/>
        </w:rPr>
        <w:t>/</w:t>
      </w:r>
      <w:r w:rsidRPr="00837CFD">
        <w:rPr>
          <w:rFonts w:ascii="Century Schoolbook" w:hAnsi="Century Schoolbook" w:cs="Times New Roman"/>
          <w:spacing w:val="1"/>
          <w:sz w:val="24"/>
          <w:szCs w:val="24"/>
        </w:rPr>
        <w:t>s</w:t>
      </w:r>
      <w:r w:rsidRPr="00837CFD">
        <w:rPr>
          <w:rFonts w:ascii="Century Schoolbook" w:hAnsi="Century Schoolbook" w:cs="Times New Roman"/>
          <w:spacing w:val="-1"/>
          <w:sz w:val="24"/>
          <w:szCs w:val="24"/>
        </w:rPr>
        <w:t>up</w:t>
      </w:r>
      <w:r w:rsidRPr="00837CFD">
        <w:rPr>
          <w:rFonts w:ascii="Century Schoolbook" w:hAnsi="Century Schoolbook" w:cs="Times New Roman"/>
          <w:spacing w:val="1"/>
          <w:sz w:val="24"/>
          <w:szCs w:val="24"/>
        </w:rPr>
        <w:t>p</w:t>
      </w:r>
      <w:r w:rsidRPr="00837CFD">
        <w:rPr>
          <w:rFonts w:ascii="Century Schoolbook" w:hAnsi="Century Schoolbook" w:cs="Times New Roman"/>
          <w:spacing w:val="-1"/>
          <w:sz w:val="24"/>
          <w:szCs w:val="24"/>
        </w:rPr>
        <w:t>li</w:t>
      </w:r>
      <w:r w:rsidRPr="00837CFD">
        <w:rPr>
          <w:rFonts w:ascii="Century Schoolbook" w:hAnsi="Century Schoolbook" w:cs="Times New Roman"/>
          <w:sz w:val="24"/>
          <w:szCs w:val="24"/>
        </w:rPr>
        <w:t xml:space="preserve">er </w:t>
      </w:r>
      <w:r w:rsidRPr="00837CFD">
        <w:rPr>
          <w:rFonts w:ascii="Century Schoolbook" w:hAnsi="Century Schoolbook" w:cs="Times New Roman"/>
          <w:spacing w:val="-1"/>
          <w:sz w:val="24"/>
          <w:szCs w:val="24"/>
        </w:rPr>
        <w:t>w</w:t>
      </w:r>
      <w:r w:rsidRPr="00837CFD">
        <w:rPr>
          <w:rFonts w:ascii="Century Schoolbook" w:hAnsi="Century Schoolbook" w:cs="Times New Roman"/>
          <w:spacing w:val="1"/>
          <w:sz w:val="24"/>
          <w:szCs w:val="24"/>
        </w:rPr>
        <w:t>i</w:t>
      </w:r>
      <w:r w:rsidRPr="00837CFD">
        <w:rPr>
          <w:rFonts w:ascii="Century Schoolbook" w:hAnsi="Century Schoolbook" w:cs="Times New Roman"/>
          <w:spacing w:val="-1"/>
          <w:sz w:val="24"/>
          <w:szCs w:val="24"/>
        </w:rPr>
        <w:t>l</w:t>
      </w:r>
      <w:r w:rsidRPr="00837CFD">
        <w:rPr>
          <w:rFonts w:ascii="Century Schoolbook" w:hAnsi="Century Schoolbook" w:cs="Times New Roman"/>
          <w:sz w:val="24"/>
          <w:szCs w:val="24"/>
        </w:rPr>
        <w:t>l</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z w:val="24"/>
          <w:szCs w:val="24"/>
        </w:rPr>
        <w:t>be</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1"/>
          <w:sz w:val="24"/>
          <w:szCs w:val="24"/>
        </w:rPr>
        <w:t>p</w:t>
      </w:r>
      <w:r w:rsidRPr="00837CFD">
        <w:rPr>
          <w:rFonts w:ascii="Century Schoolbook" w:hAnsi="Century Schoolbook" w:cs="Times New Roman"/>
          <w:sz w:val="24"/>
          <w:szCs w:val="24"/>
        </w:rPr>
        <w:t>er</w:t>
      </w:r>
      <w:r w:rsidRPr="00837CFD">
        <w:rPr>
          <w:rFonts w:ascii="Century Schoolbook" w:hAnsi="Century Schoolbook" w:cs="Times New Roman"/>
          <w:spacing w:val="-5"/>
          <w:sz w:val="24"/>
          <w:szCs w:val="24"/>
        </w:rPr>
        <w:t>m</w:t>
      </w:r>
      <w:r w:rsidRPr="00837CFD">
        <w:rPr>
          <w:rFonts w:ascii="Century Schoolbook" w:hAnsi="Century Schoolbook" w:cs="Times New Roman"/>
          <w:spacing w:val="1"/>
          <w:sz w:val="24"/>
          <w:szCs w:val="24"/>
        </w:rPr>
        <w:t>itt</w:t>
      </w:r>
      <w:r w:rsidRPr="00837CFD">
        <w:rPr>
          <w:rFonts w:ascii="Century Schoolbook" w:hAnsi="Century Schoolbook" w:cs="Times New Roman"/>
          <w:spacing w:val="-2"/>
          <w:sz w:val="24"/>
          <w:szCs w:val="24"/>
        </w:rPr>
        <w:t>e</w:t>
      </w:r>
      <w:r w:rsidRPr="00837CFD">
        <w:rPr>
          <w:rFonts w:ascii="Century Schoolbook" w:hAnsi="Century Schoolbook" w:cs="Times New Roman"/>
          <w:sz w:val="24"/>
          <w:szCs w:val="24"/>
        </w:rPr>
        <w:t>d</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1"/>
          <w:sz w:val="24"/>
          <w:szCs w:val="24"/>
        </w:rPr>
        <w:t>t</w:t>
      </w:r>
      <w:r w:rsidRPr="00837CFD">
        <w:rPr>
          <w:rFonts w:ascii="Century Schoolbook" w:hAnsi="Century Schoolbook" w:cs="Times New Roman"/>
          <w:sz w:val="24"/>
          <w:szCs w:val="24"/>
        </w:rPr>
        <w:t>o</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z w:val="24"/>
          <w:szCs w:val="24"/>
        </w:rPr>
        <w:t>a</w:t>
      </w:r>
      <w:r w:rsidRPr="00837CFD">
        <w:rPr>
          <w:rFonts w:ascii="Century Schoolbook" w:hAnsi="Century Schoolbook" w:cs="Times New Roman"/>
          <w:spacing w:val="-2"/>
          <w:sz w:val="24"/>
          <w:szCs w:val="24"/>
        </w:rPr>
        <w:t>t</w:t>
      </w:r>
      <w:r w:rsidRPr="00837CFD">
        <w:rPr>
          <w:rFonts w:ascii="Century Schoolbook" w:hAnsi="Century Schoolbook" w:cs="Times New Roman"/>
          <w:spacing w:val="1"/>
          <w:sz w:val="24"/>
          <w:szCs w:val="24"/>
        </w:rPr>
        <w:t>t</w:t>
      </w:r>
      <w:r w:rsidRPr="00837CFD">
        <w:rPr>
          <w:rFonts w:ascii="Century Schoolbook" w:hAnsi="Century Schoolbook" w:cs="Times New Roman"/>
          <w:spacing w:val="-2"/>
          <w:sz w:val="24"/>
          <w:szCs w:val="24"/>
        </w:rPr>
        <w:t>e</w:t>
      </w:r>
      <w:r w:rsidRPr="00837CFD">
        <w:rPr>
          <w:rFonts w:ascii="Century Schoolbook" w:hAnsi="Century Schoolbook" w:cs="Times New Roman"/>
          <w:spacing w:val="1"/>
          <w:sz w:val="24"/>
          <w:szCs w:val="24"/>
        </w:rPr>
        <w:t>n</w:t>
      </w:r>
      <w:r w:rsidRPr="00837CFD">
        <w:rPr>
          <w:rFonts w:ascii="Century Schoolbook" w:hAnsi="Century Schoolbook" w:cs="Times New Roman"/>
          <w:sz w:val="24"/>
          <w:szCs w:val="24"/>
        </w:rPr>
        <w:t xml:space="preserve">d at the time of </w:t>
      </w:r>
      <w:r w:rsidRPr="00837CFD">
        <w:rPr>
          <w:rFonts w:ascii="Century Schoolbook" w:hAnsi="Century Schoolbook" w:cs="Times New Roman"/>
          <w:spacing w:val="-2"/>
          <w:sz w:val="24"/>
          <w:szCs w:val="24"/>
        </w:rPr>
        <w:t>tender</w:t>
      </w:r>
      <w:r w:rsidR="0063039D" w:rsidRPr="00837CFD">
        <w:rPr>
          <w:rFonts w:ascii="Century Schoolbook" w:hAnsi="Century Schoolbook" w:cs="Times New Roman"/>
          <w:spacing w:val="-2"/>
          <w:sz w:val="24"/>
          <w:szCs w:val="24"/>
        </w:rPr>
        <w:t xml:space="preserve"> </w:t>
      </w:r>
      <w:r w:rsidRPr="00837CFD">
        <w:rPr>
          <w:rFonts w:ascii="Century Schoolbook" w:hAnsi="Century Schoolbook" w:cs="Times New Roman"/>
          <w:spacing w:val="-2"/>
          <w:sz w:val="24"/>
          <w:szCs w:val="24"/>
        </w:rPr>
        <w:t>o</w:t>
      </w:r>
      <w:r w:rsidRPr="00837CFD">
        <w:rPr>
          <w:rFonts w:ascii="Century Schoolbook" w:hAnsi="Century Schoolbook" w:cs="Times New Roman"/>
          <w:spacing w:val="1"/>
          <w:sz w:val="24"/>
          <w:szCs w:val="24"/>
        </w:rPr>
        <w:t>p</w:t>
      </w:r>
      <w:r w:rsidRPr="00837CFD">
        <w:rPr>
          <w:rFonts w:ascii="Century Schoolbook" w:hAnsi="Century Schoolbook" w:cs="Times New Roman"/>
          <w:spacing w:val="-2"/>
          <w:sz w:val="24"/>
          <w:szCs w:val="24"/>
        </w:rPr>
        <w:t>e</w:t>
      </w:r>
      <w:r w:rsidRPr="00837CFD">
        <w:rPr>
          <w:rFonts w:ascii="Century Schoolbook" w:hAnsi="Century Schoolbook" w:cs="Times New Roman"/>
          <w:spacing w:val="1"/>
          <w:sz w:val="24"/>
          <w:szCs w:val="24"/>
        </w:rPr>
        <w:t>n</w:t>
      </w:r>
      <w:r w:rsidRPr="00837CFD">
        <w:rPr>
          <w:rFonts w:ascii="Century Schoolbook" w:hAnsi="Century Schoolbook" w:cs="Times New Roman"/>
          <w:spacing w:val="-1"/>
          <w:sz w:val="24"/>
          <w:szCs w:val="24"/>
        </w:rPr>
        <w:t>i</w:t>
      </w:r>
      <w:r w:rsidRPr="00837CFD">
        <w:rPr>
          <w:rFonts w:ascii="Century Schoolbook" w:hAnsi="Century Schoolbook" w:cs="Times New Roman"/>
          <w:spacing w:val="1"/>
          <w:sz w:val="24"/>
          <w:szCs w:val="24"/>
        </w:rPr>
        <w:t>ng</w:t>
      </w:r>
      <w:r w:rsidRPr="00837CFD">
        <w:rPr>
          <w:rFonts w:ascii="Century Schoolbook" w:hAnsi="Century Schoolbook" w:cs="Times New Roman"/>
          <w:sz w:val="24"/>
          <w:szCs w:val="24"/>
        </w:rPr>
        <w:t>.</w:t>
      </w:r>
    </w:p>
    <w:p w:rsidR="00C146A7" w:rsidRPr="00837CFD" w:rsidRDefault="0003068A"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z w:val="24"/>
          <w:szCs w:val="24"/>
        </w:rPr>
        <w:t>I</w:t>
      </w:r>
      <w:r w:rsidRPr="00837CFD">
        <w:rPr>
          <w:rFonts w:ascii="Century Schoolbook" w:hAnsi="Century Schoolbook" w:cs="Times New Roman"/>
          <w:spacing w:val="21"/>
          <w:sz w:val="24"/>
          <w:szCs w:val="24"/>
        </w:rPr>
        <w:t>f</w:t>
      </w:r>
      <w:r w:rsidR="00201AC9" w:rsidRPr="00837CFD">
        <w:rPr>
          <w:rFonts w:ascii="Century Schoolbook" w:hAnsi="Century Schoolbook" w:cs="Times New Roman"/>
          <w:spacing w:val="21"/>
          <w:sz w:val="24"/>
          <w:szCs w:val="24"/>
        </w:rPr>
        <w:t xml:space="preserve"> </w:t>
      </w:r>
      <w:r w:rsidRPr="00837CFD">
        <w:rPr>
          <w:rFonts w:ascii="Century Schoolbook" w:hAnsi="Century Schoolbook" w:cs="Times New Roman"/>
          <w:spacing w:val="1"/>
          <w:sz w:val="24"/>
          <w:szCs w:val="24"/>
        </w:rPr>
        <w:t>th</w:t>
      </w:r>
      <w:r w:rsidRPr="00837CFD">
        <w:rPr>
          <w:rFonts w:ascii="Century Schoolbook" w:hAnsi="Century Schoolbook" w:cs="Times New Roman"/>
          <w:spacing w:val="21"/>
          <w:sz w:val="24"/>
          <w:szCs w:val="24"/>
        </w:rPr>
        <w:t>e</w:t>
      </w:r>
      <w:r w:rsidRPr="00837CFD">
        <w:rPr>
          <w:rFonts w:ascii="Century Schoolbook" w:hAnsi="Century Schoolbook" w:cs="Times New Roman"/>
          <w:spacing w:val="-1"/>
          <w:sz w:val="24"/>
          <w:szCs w:val="24"/>
        </w:rPr>
        <w:t xml:space="preserve"> d</w:t>
      </w:r>
      <w:r w:rsidRPr="00837CFD">
        <w:rPr>
          <w:rFonts w:ascii="Century Schoolbook" w:hAnsi="Century Schoolbook" w:cs="Times New Roman"/>
          <w:spacing w:val="1"/>
          <w:sz w:val="24"/>
          <w:szCs w:val="24"/>
        </w:rPr>
        <w:t>at</w:t>
      </w:r>
      <w:r w:rsidRPr="00837CFD">
        <w:rPr>
          <w:rFonts w:ascii="Century Schoolbook" w:hAnsi="Century Schoolbook" w:cs="Times New Roman"/>
          <w:spacing w:val="19"/>
          <w:sz w:val="24"/>
          <w:szCs w:val="24"/>
        </w:rPr>
        <w:t>e</w:t>
      </w:r>
      <w:r w:rsidRPr="00837CFD">
        <w:rPr>
          <w:rFonts w:ascii="Century Schoolbook" w:hAnsi="Century Schoolbook" w:cs="Times New Roman"/>
          <w:spacing w:val="1"/>
          <w:sz w:val="24"/>
          <w:szCs w:val="24"/>
        </w:rPr>
        <w:t xml:space="preserve"> o</w:t>
      </w:r>
      <w:r w:rsidRPr="00837CFD">
        <w:rPr>
          <w:rFonts w:ascii="Century Schoolbook" w:hAnsi="Century Schoolbook" w:cs="Times New Roman"/>
          <w:spacing w:val="19"/>
          <w:sz w:val="24"/>
          <w:szCs w:val="24"/>
        </w:rPr>
        <w:t xml:space="preserve">f </w:t>
      </w:r>
      <w:r w:rsidRPr="00837CFD">
        <w:rPr>
          <w:rFonts w:ascii="Century Schoolbook" w:eastAsia="Times New Roman" w:hAnsi="Century Schoolbook" w:cs="Times New Roman"/>
          <w:sz w:val="24"/>
          <w:szCs w:val="24"/>
        </w:rPr>
        <w:t>opening</w:t>
      </w:r>
      <w:r w:rsidRPr="00837CFD">
        <w:rPr>
          <w:rFonts w:ascii="Century Schoolbook" w:hAnsi="Century Schoolbook" w:cs="Times New Roman"/>
          <w:spacing w:val="1"/>
          <w:sz w:val="24"/>
          <w:szCs w:val="24"/>
        </w:rPr>
        <w:t xml:space="preserve"> </w:t>
      </w:r>
      <w:r w:rsidR="00A81D58" w:rsidRPr="00837CFD">
        <w:rPr>
          <w:rFonts w:ascii="Century Schoolbook" w:hAnsi="Century Schoolbook" w:cs="Times New Roman"/>
          <w:spacing w:val="1"/>
          <w:sz w:val="24"/>
          <w:szCs w:val="24"/>
        </w:rPr>
        <w:t>of the</w:t>
      </w:r>
      <w:r w:rsidR="0063039D" w:rsidRPr="00837CFD">
        <w:rPr>
          <w:rFonts w:ascii="Century Schoolbook" w:hAnsi="Century Schoolbook" w:cs="Times New Roman"/>
          <w:spacing w:val="21"/>
          <w:sz w:val="24"/>
          <w:szCs w:val="24"/>
        </w:rPr>
        <w:t xml:space="preserve"> </w:t>
      </w:r>
      <w:r w:rsidRPr="00837CFD">
        <w:rPr>
          <w:rFonts w:ascii="Century Schoolbook" w:hAnsi="Century Schoolbook" w:cs="Times New Roman"/>
          <w:spacing w:val="-2"/>
          <w:sz w:val="24"/>
          <w:szCs w:val="24"/>
        </w:rPr>
        <w:t>t</w:t>
      </w:r>
      <w:r w:rsidRPr="00837CFD">
        <w:rPr>
          <w:rFonts w:ascii="Century Schoolbook" w:hAnsi="Century Schoolbook" w:cs="Times New Roman"/>
          <w:spacing w:val="-1"/>
          <w:sz w:val="24"/>
          <w:szCs w:val="24"/>
        </w:rPr>
        <w:t>e</w:t>
      </w:r>
      <w:r w:rsidRPr="00837CFD">
        <w:rPr>
          <w:rFonts w:ascii="Century Schoolbook" w:hAnsi="Century Schoolbook" w:cs="Times New Roman"/>
          <w:spacing w:val="1"/>
          <w:sz w:val="24"/>
          <w:szCs w:val="24"/>
        </w:rPr>
        <w:t>nd</w:t>
      </w:r>
      <w:r w:rsidRPr="00837CFD">
        <w:rPr>
          <w:rFonts w:ascii="Century Schoolbook" w:hAnsi="Century Schoolbook" w:cs="Times New Roman"/>
          <w:sz w:val="24"/>
          <w:szCs w:val="24"/>
        </w:rPr>
        <w:t>e</w:t>
      </w:r>
      <w:r w:rsidRPr="00837CFD">
        <w:rPr>
          <w:rFonts w:ascii="Century Schoolbook" w:hAnsi="Century Schoolbook" w:cs="Times New Roman"/>
          <w:spacing w:val="19"/>
          <w:sz w:val="24"/>
          <w:szCs w:val="24"/>
        </w:rPr>
        <w:t>r</w:t>
      </w:r>
      <w:r w:rsidR="0063039D" w:rsidRPr="00837CFD">
        <w:rPr>
          <w:rFonts w:ascii="Century Schoolbook" w:hAnsi="Century Schoolbook" w:cs="Times New Roman"/>
          <w:spacing w:val="19"/>
          <w:sz w:val="24"/>
          <w:szCs w:val="24"/>
        </w:rPr>
        <w:t xml:space="preserve"> </w:t>
      </w:r>
      <w:r w:rsidRPr="00837CFD">
        <w:rPr>
          <w:rFonts w:ascii="Century Schoolbook" w:hAnsi="Century Schoolbook" w:cs="Times New Roman"/>
          <w:spacing w:val="-2"/>
          <w:sz w:val="24"/>
          <w:szCs w:val="24"/>
        </w:rPr>
        <w:t>h</w:t>
      </w:r>
      <w:r w:rsidRPr="00837CFD">
        <w:rPr>
          <w:rFonts w:ascii="Century Schoolbook" w:hAnsi="Century Schoolbook" w:cs="Times New Roman"/>
          <w:spacing w:val="1"/>
          <w:sz w:val="24"/>
          <w:szCs w:val="24"/>
        </w:rPr>
        <w:t>a</w:t>
      </w:r>
      <w:r w:rsidRPr="00837CFD">
        <w:rPr>
          <w:rFonts w:ascii="Century Schoolbook" w:hAnsi="Century Schoolbook" w:cs="Times New Roman"/>
          <w:spacing w:val="-1"/>
          <w:sz w:val="24"/>
          <w:szCs w:val="24"/>
        </w:rPr>
        <w:t>ppen</w:t>
      </w:r>
      <w:r w:rsidRPr="00837CFD">
        <w:rPr>
          <w:rFonts w:ascii="Century Schoolbook" w:hAnsi="Century Schoolbook" w:cs="Times New Roman"/>
          <w:spacing w:val="22"/>
          <w:sz w:val="24"/>
          <w:szCs w:val="24"/>
        </w:rPr>
        <w:t>s</w:t>
      </w:r>
      <w:r w:rsidRPr="00837CFD">
        <w:rPr>
          <w:rFonts w:ascii="Century Schoolbook" w:hAnsi="Century Schoolbook" w:cs="Times New Roman"/>
          <w:spacing w:val="-1"/>
          <w:sz w:val="24"/>
          <w:szCs w:val="24"/>
        </w:rPr>
        <w:t xml:space="preserve"> t</w:t>
      </w:r>
      <w:r w:rsidRPr="00837CFD">
        <w:rPr>
          <w:rFonts w:ascii="Century Schoolbook" w:hAnsi="Century Schoolbook" w:cs="Times New Roman"/>
          <w:spacing w:val="19"/>
          <w:sz w:val="24"/>
          <w:szCs w:val="24"/>
        </w:rPr>
        <w:t>o</w:t>
      </w:r>
      <w:r w:rsidRPr="00837CFD">
        <w:rPr>
          <w:rFonts w:ascii="Century Schoolbook" w:hAnsi="Century Schoolbook" w:cs="Times New Roman"/>
          <w:spacing w:val="1"/>
          <w:sz w:val="24"/>
          <w:szCs w:val="24"/>
        </w:rPr>
        <w:t xml:space="preserve"> b</w:t>
      </w:r>
      <w:r w:rsidRPr="00837CFD">
        <w:rPr>
          <w:rFonts w:ascii="Century Schoolbook" w:hAnsi="Century Schoolbook" w:cs="Times New Roman"/>
          <w:spacing w:val="21"/>
          <w:sz w:val="24"/>
          <w:szCs w:val="24"/>
        </w:rPr>
        <w:t xml:space="preserve">e </w:t>
      </w:r>
      <w:r w:rsidRPr="00837CFD">
        <w:rPr>
          <w:rFonts w:ascii="Century Schoolbook" w:hAnsi="Century Schoolbook" w:cs="Times New Roman"/>
          <w:spacing w:val="19"/>
          <w:sz w:val="24"/>
          <w:szCs w:val="24"/>
        </w:rPr>
        <w:t>a</w:t>
      </w:r>
      <w:r w:rsidR="0063039D" w:rsidRPr="00837CFD">
        <w:rPr>
          <w:rFonts w:ascii="Century Schoolbook" w:hAnsi="Century Schoolbook" w:cs="Times New Roman"/>
          <w:spacing w:val="19"/>
          <w:sz w:val="24"/>
          <w:szCs w:val="24"/>
        </w:rPr>
        <w:t xml:space="preserve"> </w:t>
      </w:r>
      <w:r w:rsidRPr="00837CFD">
        <w:rPr>
          <w:rFonts w:ascii="Century Schoolbook" w:hAnsi="Century Schoolbook" w:cs="Times New Roman"/>
          <w:spacing w:val="1"/>
          <w:sz w:val="24"/>
          <w:szCs w:val="24"/>
        </w:rPr>
        <w:t>h</w:t>
      </w:r>
      <w:r w:rsidRPr="00837CFD">
        <w:rPr>
          <w:rFonts w:ascii="Century Schoolbook" w:hAnsi="Century Schoolbook" w:cs="Times New Roman"/>
          <w:spacing w:val="-1"/>
          <w:sz w:val="24"/>
          <w:szCs w:val="24"/>
        </w:rPr>
        <w:t>o</w:t>
      </w:r>
      <w:r w:rsidRPr="00837CFD">
        <w:rPr>
          <w:rFonts w:ascii="Century Schoolbook" w:hAnsi="Century Schoolbook" w:cs="Times New Roman"/>
          <w:spacing w:val="1"/>
          <w:sz w:val="24"/>
          <w:szCs w:val="24"/>
        </w:rPr>
        <w:t>l</w:t>
      </w:r>
      <w:r w:rsidRPr="00837CFD">
        <w:rPr>
          <w:rFonts w:ascii="Century Schoolbook" w:hAnsi="Century Schoolbook" w:cs="Times New Roman"/>
          <w:spacing w:val="-1"/>
          <w:sz w:val="24"/>
          <w:szCs w:val="24"/>
        </w:rPr>
        <w:t>i</w:t>
      </w:r>
      <w:r w:rsidRPr="00837CFD">
        <w:rPr>
          <w:rFonts w:ascii="Century Schoolbook" w:hAnsi="Century Schoolbook" w:cs="Times New Roman"/>
          <w:spacing w:val="-2"/>
          <w:sz w:val="24"/>
          <w:szCs w:val="24"/>
        </w:rPr>
        <w:t>da</w:t>
      </w:r>
      <w:r w:rsidRPr="00837CFD">
        <w:rPr>
          <w:rFonts w:ascii="Century Schoolbook" w:hAnsi="Century Schoolbook" w:cs="Times New Roman"/>
          <w:spacing w:val="17"/>
          <w:sz w:val="24"/>
          <w:szCs w:val="24"/>
        </w:rPr>
        <w:t>y</w:t>
      </w:r>
      <w:r w:rsidRPr="00837CFD">
        <w:rPr>
          <w:rFonts w:ascii="Century Schoolbook" w:hAnsi="Century Schoolbook" w:cs="Times New Roman"/>
          <w:spacing w:val="1"/>
          <w:sz w:val="24"/>
          <w:szCs w:val="24"/>
        </w:rPr>
        <w:t xml:space="preserve"> th</w:t>
      </w:r>
      <w:r w:rsidRPr="00837CFD">
        <w:rPr>
          <w:rFonts w:ascii="Century Schoolbook" w:hAnsi="Century Schoolbook" w:cs="Times New Roman"/>
          <w:spacing w:val="21"/>
          <w:sz w:val="24"/>
          <w:szCs w:val="24"/>
        </w:rPr>
        <w:t>e</w:t>
      </w:r>
      <w:r w:rsidR="0063039D" w:rsidRPr="00837CFD">
        <w:rPr>
          <w:rFonts w:ascii="Century Schoolbook" w:hAnsi="Century Schoolbook" w:cs="Times New Roman"/>
          <w:spacing w:val="21"/>
          <w:sz w:val="24"/>
          <w:szCs w:val="24"/>
        </w:rPr>
        <w:t xml:space="preserve"> </w:t>
      </w:r>
      <w:r w:rsidRPr="00837CFD">
        <w:rPr>
          <w:rFonts w:ascii="Century Schoolbook" w:hAnsi="Century Schoolbook" w:cs="Times New Roman"/>
          <w:spacing w:val="-2"/>
          <w:sz w:val="24"/>
          <w:szCs w:val="24"/>
        </w:rPr>
        <w:t>t</w:t>
      </w:r>
      <w:r w:rsidRPr="00837CFD">
        <w:rPr>
          <w:rFonts w:ascii="Century Schoolbook" w:hAnsi="Century Schoolbook" w:cs="Times New Roman"/>
          <w:spacing w:val="1"/>
          <w:sz w:val="24"/>
          <w:szCs w:val="24"/>
        </w:rPr>
        <w:t>en</w:t>
      </w:r>
      <w:r w:rsidRPr="00837CFD">
        <w:rPr>
          <w:rFonts w:ascii="Century Schoolbook" w:hAnsi="Century Schoolbook" w:cs="Times New Roman"/>
          <w:spacing w:val="-2"/>
          <w:sz w:val="24"/>
          <w:szCs w:val="24"/>
        </w:rPr>
        <w:t>de</w:t>
      </w:r>
      <w:r w:rsidRPr="00837CFD">
        <w:rPr>
          <w:rFonts w:ascii="Century Schoolbook" w:hAnsi="Century Schoolbook" w:cs="Times New Roman"/>
          <w:sz w:val="24"/>
          <w:szCs w:val="24"/>
        </w:rPr>
        <w:t>r</w:t>
      </w:r>
      <w:r w:rsidRPr="00837CFD">
        <w:rPr>
          <w:rFonts w:ascii="Century Schoolbook" w:hAnsi="Century Schoolbook" w:cs="Times New Roman"/>
          <w:spacing w:val="22"/>
          <w:sz w:val="24"/>
          <w:szCs w:val="24"/>
        </w:rPr>
        <w:t>s</w:t>
      </w:r>
      <w:r w:rsidR="0063039D" w:rsidRPr="00837CFD">
        <w:rPr>
          <w:rFonts w:ascii="Century Schoolbook" w:hAnsi="Century Schoolbook" w:cs="Times New Roman"/>
          <w:spacing w:val="22"/>
          <w:sz w:val="24"/>
          <w:szCs w:val="24"/>
        </w:rPr>
        <w:t xml:space="preserve"> </w:t>
      </w:r>
      <w:r w:rsidRPr="00837CFD">
        <w:rPr>
          <w:rFonts w:ascii="Century Schoolbook" w:hAnsi="Century Schoolbook" w:cs="Times New Roman"/>
          <w:spacing w:val="1"/>
          <w:sz w:val="24"/>
          <w:szCs w:val="24"/>
        </w:rPr>
        <w:t>w</w:t>
      </w:r>
      <w:r w:rsidRPr="00837CFD">
        <w:rPr>
          <w:rFonts w:ascii="Century Schoolbook" w:hAnsi="Century Schoolbook" w:cs="Times New Roman"/>
          <w:spacing w:val="-1"/>
          <w:sz w:val="24"/>
          <w:szCs w:val="24"/>
        </w:rPr>
        <w:t>il</w:t>
      </w:r>
      <w:r w:rsidRPr="00837CFD">
        <w:rPr>
          <w:rFonts w:ascii="Century Schoolbook" w:hAnsi="Century Schoolbook" w:cs="Times New Roman"/>
          <w:spacing w:val="22"/>
          <w:sz w:val="24"/>
          <w:szCs w:val="24"/>
        </w:rPr>
        <w:t>l</w:t>
      </w:r>
      <w:r w:rsidRPr="00837CFD">
        <w:rPr>
          <w:rFonts w:ascii="Century Schoolbook" w:hAnsi="Century Schoolbook" w:cs="Times New Roman"/>
          <w:spacing w:val="-1"/>
          <w:sz w:val="24"/>
          <w:szCs w:val="24"/>
        </w:rPr>
        <w:t xml:space="preserve"> b</w:t>
      </w:r>
      <w:r w:rsidRPr="00837CFD">
        <w:rPr>
          <w:rFonts w:ascii="Century Schoolbook" w:hAnsi="Century Schoolbook" w:cs="Times New Roman"/>
          <w:sz w:val="24"/>
          <w:szCs w:val="24"/>
        </w:rPr>
        <w:t xml:space="preserve">e </w:t>
      </w:r>
      <w:r w:rsidRPr="00837CFD">
        <w:rPr>
          <w:rFonts w:ascii="Century Schoolbook" w:hAnsi="Century Schoolbook" w:cs="Times New Roman"/>
          <w:spacing w:val="1"/>
          <w:sz w:val="24"/>
          <w:szCs w:val="24"/>
        </w:rPr>
        <w:t>opened o</w:t>
      </w:r>
      <w:r w:rsidRPr="00837CFD">
        <w:rPr>
          <w:rFonts w:ascii="Century Schoolbook" w:hAnsi="Century Schoolbook" w:cs="Times New Roman"/>
          <w:spacing w:val="19"/>
          <w:sz w:val="24"/>
          <w:szCs w:val="24"/>
        </w:rPr>
        <w:t>n</w:t>
      </w:r>
      <w:r w:rsidR="0063039D" w:rsidRPr="00837CFD">
        <w:rPr>
          <w:rFonts w:ascii="Century Schoolbook" w:hAnsi="Century Schoolbook" w:cs="Times New Roman"/>
          <w:spacing w:val="19"/>
          <w:sz w:val="24"/>
          <w:szCs w:val="24"/>
        </w:rPr>
        <w:t xml:space="preserve"> </w:t>
      </w:r>
      <w:r w:rsidRPr="00837CFD">
        <w:rPr>
          <w:rFonts w:ascii="Century Schoolbook" w:hAnsi="Century Schoolbook" w:cs="Times New Roman"/>
          <w:spacing w:val="1"/>
          <w:sz w:val="24"/>
          <w:szCs w:val="24"/>
        </w:rPr>
        <w:t>th</w:t>
      </w:r>
      <w:r w:rsidRPr="00837CFD">
        <w:rPr>
          <w:rFonts w:ascii="Century Schoolbook" w:hAnsi="Century Schoolbook" w:cs="Times New Roman"/>
          <w:sz w:val="24"/>
          <w:szCs w:val="24"/>
        </w:rPr>
        <w:t>e</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2"/>
          <w:sz w:val="24"/>
          <w:szCs w:val="24"/>
        </w:rPr>
        <w:t>n</w:t>
      </w:r>
      <w:r w:rsidRPr="00837CFD">
        <w:rPr>
          <w:rFonts w:ascii="Century Schoolbook" w:hAnsi="Century Schoolbook" w:cs="Times New Roman"/>
          <w:spacing w:val="1"/>
          <w:sz w:val="24"/>
          <w:szCs w:val="24"/>
        </w:rPr>
        <w:t>ext</w:t>
      </w:r>
      <w:r w:rsidR="0063039D" w:rsidRPr="00837CFD">
        <w:rPr>
          <w:rFonts w:ascii="Century Schoolbook" w:hAnsi="Century Schoolbook" w:cs="Times New Roman"/>
          <w:spacing w:val="1"/>
          <w:sz w:val="24"/>
          <w:szCs w:val="24"/>
        </w:rPr>
        <w:t xml:space="preserve"> </w:t>
      </w:r>
      <w:r w:rsidRPr="00837CFD">
        <w:rPr>
          <w:rFonts w:ascii="Century Schoolbook" w:hAnsi="Century Schoolbook" w:cs="Times New Roman"/>
          <w:spacing w:val="-1"/>
          <w:sz w:val="24"/>
          <w:szCs w:val="24"/>
        </w:rPr>
        <w:t>wor</w:t>
      </w:r>
      <w:r w:rsidRPr="00837CFD">
        <w:rPr>
          <w:rFonts w:ascii="Century Schoolbook" w:hAnsi="Century Schoolbook" w:cs="Times New Roman"/>
          <w:spacing w:val="1"/>
          <w:sz w:val="24"/>
          <w:szCs w:val="24"/>
        </w:rPr>
        <w:t>k</w:t>
      </w:r>
      <w:r w:rsidRPr="00837CFD">
        <w:rPr>
          <w:rFonts w:ascii="Century Schoolbook" w:hAnsi="Century Schoolbook" w:cs="Times New Roman"/>
          <w:spacing w:val="-1"/>
          <w:sz w:val="24"/>
          <w:szCs w:val="24"/>
        </w:rPr>
        <w:t>in</w:t>
      </w:r>
      <w:r w:rsidRPr="00837CFD">
        <w:rPr>
          <w:rFonts w:ascii="Century Schoolbook" w:hAnsi="Century Schoolbook" w:cs="Times New Roman"/>
          <w:spacing w:val="-2"/>
          <w:sz w:val="24"/>
          <w:szCs w:val="24"/>
        </w:rPr>
        <w:t>g</w:t>
      </w:r>
      <w:r w:rsidRPr="00837CFD">
        <w:rPr>
          <w:rFonts w:ascii="Century Schoolbook" w:hAnsi="Century Schoolbook" w:cs="Times New Roman"/>
          <w:spacing w:val="1"/>
          <w:sz w:val="24"/>
          <w:szCs w:val="24"/>
        </w:rPr>
        <w:t xml:space="preserve"> d</w:t>
      </w:r>
      <w:r w:rsidRPr="00837CFD">
        <w:rPr>
          <w:rFonts w:ascii="Century Schoolbook" w:hAnsi="Century Schoolbook" w:cs="Times New Roman"/>
          <w:spacing w:val="-3"/>
          <w:sz w:val="24"/>
          <w:szCs w:val="24"/>
        </w:rPr>
        <w:t>ay</w:t>
      </w:r>
      <w:r w:rsidR="00C146A7" w:rsidRPr="00837CFD">
        <w:rPr>
          <w:rFonts w:ascii="Century Schoolbook" w:hAnsi="Century Schoolbook" w:cs="Times New Roman"/>
          <w:sz w:val="24"/>
          <w:szCs w:val="24"/>
        </w:rPr>
        <w:t>.</w:t>
      </w:r>
    </w:p>
    <w:p w:rsidR="00C146A7" w:rsidRPr="00837CFD" w:rsidRDefault="0003068A"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pacing w:val="-1"/>
          <w:sz w:val="24"/>
          <w:szCs w:val="24"/>
        </w:rPr>
        <w:t>T</w:t>
      </w:r>
      <w:r w:rsidRPr="00837CFD">
        <w:rPr>
          <w:rFonts w:ascii="Century Schoolbook" w:hAnsi="Century Schoolbook" w:cs="Times New Roman"/>
          <w:spacing w:val="1"/>
          <w:sz w:val="24"/>
          <w:szCs w:val="24"/>
        </w:rPr>
        <w:t>h</w:t>
      </w:r>
      <w:r w:rsidRPr="00837CFD">
        <w:rPr>
          <w:rFonts w:ascii="Century Schoolbook" w:hAnsi="Century Schoolbook" w:cs="Times New Roman"/>
          <w:sz w:val="24"/>
          <w:szCs w:val="24"/>
        </w:rPr>
        <w:t xml:space="preserve">e </w:t>
      </w:r>
      <w:r w:rsidRPr="00837CFD">
        <w:rPr>
          <w:rFonts w:ascii="Century Schoolbook" w:hAnsi="Century Schoolbook" w:cs="Times New Roman"/>
          <w:spacing w:val="-2"/>
          <w:sz w:val="24"/>
          <w:szCs w:val="24"/>
        </w:rPr>
        <w:t>u</w:t>
      </w:r>
      <w:r w:rsidRPr="00837CFD">
        <w:rPr>
          <w:rFonts w:ascii="Century Schoolbook" w:hAnsi="Century Schoolbook" w:cs="Times New Roman"/>
          <w:spacing w:val="1"/>
          <w:sz w:val="24"/>
          <w:szCs w:val="24"/>
        </w:rPr>
        <w:t>n</w:t>
      </w:r>
      <w:r w:rsidRPr="00837CFD">
        <w:rPr>
          <w:rFonts w:ascii="Century Schoolbook" w:hAnsi="Century Schoolbook" w:cs="Times New Roman"/>
          <w:spacing w:val="-1"/>
          <w:sz w:val="24"/>
          <w:szCs w:val="24"/>
        </w:rPr>
        <w:t>d</w:t>
      </w:r>
      <w:r w:rsidRPr="00837CFD">
        <w:rPr>
          <w:rFonts w:ascii="Century Schoolbook" w:hAnsi="Century Schoolbook" w:cs="Times New Roman"/>
          <w:sz w:val="24"/>
          <w:szCs w:val="24"/>
        </w:rPr>
        <w:t>er</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1"/>
          <w:sz w:val="24"/>
          <w:szCs w:val="24"/>
        </w:rPr>
        <w:t>si</w:t>
      </w:r>
      <w:r w:rsidRPr="00837CFD">
        <w:rPr>
          <w:rFonts w:ascii="Century Schoolbook" w:hAnsi="Century Schoolbook" w:cs="Times New Roman"/>
          <w:spacing w:val="1"/>
          <w:sz w:val="24"/>
          <w:szCs w:val="24"/>
        </w:rPr>
        <w:t>gn</w:t>
      </w:r>
      <w:r w:rsidRPr="00837CFD">
        <w:rPr>
          <w:rFonts w:ascii="Century Schoolbook" w:hAnsi="Century Schoolbook" w:cs="Times New Roman"/>
          <w:spacing w:val="-2"/>
          <w:sz w:val="24"/>
          <w:szCs w:val="24"/>
        </w:rPr>
        <w:t>e</w:t>
      </w:r>
      <w:r w:rsidRPr="00837CFD">
        <w:rPr>
          <w:rFonts w:ascii="Century Schoolbook" w:hAnsi="Century Schoolbook" w:cs="Times New Roman"/>
          <w:sz w:val="24"/>
          <w:szCs w:val="24"/>
        </w:rPr>
        <w:t>d</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z w:val="24"/>
          <w:szCs w:val="24"/>
        </w:rPr>
        <w:t>r</w:t>
      </w:r>
      <w:r w:rsidRPr="00837CFD">
        <w:rPr>
          <w:rFonts w:ascii="Century Schoolbook" w:hAnsi="Century Schoolbook" w:cs="Times New Roman"/>
          <w:spacing w:val="-3"/>
          <w:sz w:val="24"/>
          <w:szCs w:val="24"/>
        </w:rPr>
        <w:t>e</w:t>
      </w:r>
      <w:r w:rsidRPr="00837CFD">
        <w:rPr>
          <w:rFonts w:ascii="Century Schoolbook" w:hAnsi="Century Schoolbook" w:cs="Times New Roman"/>
          <w:spacing w:val="1"/>
          <w:sz w:val="24"/>
          <w:szCs w:val="24"/>
        </w:rPr>
        <w:t>s</w:t>
      </w:r>
      <w:r w:rsidRPr="00837CFD">
        <w:rPr>
          <w:rFonts w:ascii="Century Schoolbook" w:hAnsi="Century Schoolbook" w:cs="Times New Roman"/>
          <w:spacing w:val="-2"/>
          <w:sz w:val="24"/>
          <w:szCs w:val="24"/>
        </w:rPr>
        <w:t>e</w:t>
      </w:r>
      <w:r w:rsidRPr="00837CFD">
        <w:rPr>
          <w:rFonts w:ascii="Century Schoolbook" w:hAnsi="Century Schoolbook" w:cs="Times New Roman"/>
          <w:sz w:val="24"/>
          <w:szCs w:val="24"/>
        </w:rPr>
        <w:t>r</w:t>
      </w:r>
      <w:r w:rsidRPr="00837CFD">
        <w:rPr>
          <w:rFonts w:ascii="Century Schoolbook" w:hAnsi="Century Schoolbook" w:cs="Times New Roman"/>
          <w:spacing w:val="1"/>
          <w:sz w:val="24"/>
          <w:szCs w:val="24"/>
        </w:rPr>
        <w:t>v</w:t>
      </w:r>
      <w:r w:rsidRPr="00837CFD">
        <w:rPr>
          <w:rFonts w:ascii="Century Schoolbook" w:hAnsi="Century Schoolbook" w:cs="Times New Roman"/>
          <w:spacing w:val="-2"/>
          <w:sz w:val="24"/>
          <w:szCs w:val="24"/>
        </w:rPr>
        <w:t>e</w:t>
      </w:r>
      <w:r w:rsidRPr="00837CFD">
        <w:rPr>
          <w:rFonts w:ascii="Century Schoolbook" w:hAnsi="Century Schoolbook" w:cs="Times New Roman"/>
          <w:sz w:val="24"/>
          <w:szCs w:val="24"/>
        </w:rPr>
        <w:t>s</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2"/>
          <w:sz w:val="24"/>
          <w:szCs w:val="24"/>
        </w:rPr>
        <w:t>t</w:t>
      </w:r>
      <w:r w:rsidRPr="00837CFD">
        <w:rPr>
          <w:rFonts w:ascii="Century Schoolbook" w:hAnsi="Century Schoolbook" w:cs="Times New Roman"/>
          <w:spacing w:val="1"/>
          <w:sz w:val="24"/>
          <w:szCs w:val="24"/>
        </w:rPr>
        <w:t>h</w:t>
      </w:r>
      <w:r w:rsidRPr="00837CFD">
        <w:rPr>
          <w:rFonts w:ascii="Century Schoolbook" w:hAnsi="Century Schoolbook" w:cs="Times New Roman"/>
          <w:sz w:val="24"/>
          <w:szCs w:val="24"/>
        </w:rPr>
        <w:t>e r</w:t>
      </w:r>
      <w:r w:rsidRPr="00837CFD">
        <w:rPr>
          <w:rFonts w:ascii="Century Schoolbook" w:hAnsi="Century Schoolbook" w:cs="Times New Roman"/>
          <w:spacing w:val="-2"/>
          <w:sz w:val="24"/>
          <w:szCs w:val="24"/>
        </w:rPr>
        <w:t>i</w:t>
      </w:r>
      <w:r w:rsidRPr="00837CFD">
        <w:rPr>
          <w:rFonts w:ascii="Century Schoolbook" w:hAnsi="Century Schoolbook" w:cs="Times New Roman"/>
          <w:spacing w:val="-1"/>
          <w:sz w:val="24"/>
          <w:szCs w:val="24"/>
        </w:rPr>
        <w:t>g</w:t>
      </w:r>
      <w:r w:rsidRPr="00837CFD">
        <w:rPr>
          <w:rFonts w:ascii="Century Schoolbook" w:hAnsi="Century Schoolbook" w:cs="Times New Roman"/>
          <w:spacing w:val="1"/>
          <w:sz w:val="24"/>
          <w:szCs w:val="24"/>
        </w:rPr>
        <w:t>h</w:t>
      </w:r>
      <w:r w:rsidRPr="00837CFD">
        <w:rPr>
          <w:rFonts w:ascii="Century Schoolbook" w:hAnsi="Century Schoolbook" w:cs="Times New Roman"/>
          <w:sz w:val="24"/>
          <w:szCs w:val="24"/>
        </w:rPr>
        <w:t>t</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1"/>
          <w:sz w:val="24"/>
          <w:szCs w:val="24"/>
        </w:rPr>
        <w:t>t</w:t>
      </w:r>
      <w:r w:rsidRPr="00837CFD">
        <w:rPr>
          <w:rFonts w:ascii="Century Schoolbook" w:hAnsi="Century Schoolbook" w:cs="Times New Roman"/>
          <w:sz w:val="24"/>
          <w:szCs w:val="24"/>
        </w:rPr>
        <w:t>o</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3"/>
          <w:sz w:val="24"/>
          <w:szCs w:val="24"/>
        </w:rPr>
        <w:t>r</w:t>
      </w:r>
      <w:r w:rsidRPr="00837CFD">
        <w:rPr>
          <w:rFonts w:ascii="Century Schoolbook" w:hAnsi="Century Schoolbook" w:cs="Times New Roman"/>
          <w:sz w:val="24"/>
          <w:szCs w:val="24"/>
        </w:rPr>
        <w:t>e</w:t>
      </w:r>
      <w:r w:rsidRPr="00837CFD">
        <w:rPr>
          <w:rFonts w:ascii="Century Schoolbook" w:hAnsi="Century Schoolbook" w:cs="Times New Roman"/>
          <w:spacing w:val="-1"/>
          <w:sz w:val="24"/>
          <w:szCs w:val="24"/>
        </w:rPr>
        <w:t>j</w:t>
      </w:r>
      <w:r w:rsidRPr="00837CFD">
        <w:rPr>
          <w:rFonts w:ascii="Century Schoolbook" w:hAnsi="Century Schoolbook" w:cs="Times New Roman"/>
          <w:sz w:val="24"/>
          <w:szCs w:val="24"/>
        </w:rPr>
        <w:t>e</w:t>
      </w:r>
      <w:r w:rsidRPr="00837CFD">
        <w:rPr>
          <w:rFonts w:ascii="Century Schoolbook" w:hAnsi="Century Schoolbook" w:cs="Times New Roman"/>
          <w:spacing w:val="-2"/>
          <w:sz w:val="24"/>
          <w:szCs w:val="24"/>
        </w:rPr>
        <w:t>c</w:t>
      </w:r>
      <w:r w:rsidRPr="00837CFD">
        <w:rPr>
          <w:rFonts w:ascii="Century Schoolbook" w:hAnsi="Century Schoolbook" w:cs="Times New Roman"/>
          <w:sz w:val="24"/>
          <w:szCs w:val="24"/>
        </w:rPr>
        <w:t>t</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z w:val="24"/>
          <w:szCs w:val="24"/>
        </w:rPr>
        <w:t>any</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z w:val="24"/>
          <w:szCs w:val="24"/>
        </w:rPr>
        <w:t>or a</w:t>
      </w:r>
      <w:r w:rsidRPr="00837CFD">
        <w:rPr>
          <w:rFonts w:ascii="Century Schoolbook" w:hAnsi="Century Schoolbook" w:cs="Times New Roman"/>
          <w:spacing w:val="-1"/>
          <w:sz w:val="24"/>
          <w:szCs w:val="24"/>
        </w:rPr>
        <w:t>l</w:t>
      </w:r>
      <w:r w:rsidRPr="00837CFD">
        <w:rPr>
          <w:rFonts w:ascii="Century Schoolbook" w:hAnsi="Century Schoolbook" w:cs="Times New Roman"/>
          <w:sz w:val="24"/>
          <w:szCs w:val="24"/>
        </w:rPr>
        <w:t>l</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2"/>
          <w:sz w:val="24"/>
          <w:szCs w:val="24"/>
        </w:rPr>
        <w:t>t</w:t>
      </w:r>
      <w:r w:rsidRPr="00837CFD">
        <w:rPr>
          <w:rFonts w:ascii="Century Schoolbook" w:hAnsi="Century Schoolbook" w:cs="Times New Roman"/>
          <w:spacing w:val="1"/>
          <w:sz w:val="24"/>
          <w:szCs w:val="24"/>
        </w:rPr>
        <w:t>h</w:t>
      </w:r>
      <w:r w:rsidRPr="00837CFD">
        <w:rPr>
          <w:rFonts w:ascii="Century Schoolbook" w:hAnsi="Century Schoolbook" w:cs="Times New Roman"/>
          <w:sz w:val="24"/>
          <w:szCs w:val="24"/>
        </w:rPr>
        <w:t>e</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1"/>
          <w:sz w:val="24"/>
          <w:szCs w:val="24"/>
        </w:rPr>
        <w:t>t</w:t>
      </w:r>
      <w:r w:rsidRPr="00837CFD">
        <w:rPr>
          <w:rFonts w:ascii="Century Schoolbook" w:hAnsi="Century Schoolbook" w:cs="Times New Roman"/>
          <w:sz w:val="24"/>
          <w:szCs w:val="24"/>
        </w:rPr>
        <w:t>e</w:t>
      </w:r>
      <w:r w:rsidRPr="00837CFD">
        <w:rPr>
          <w:rFonts w:ascii="Century Schoolbook" w:hAnsi="Century Schoolbook" w:cs="Times New Roman"/>
          <w:spacing w:val="-1"/>
          <w:sz w:val="24"/>
          <w:szCs w:val="24"/>
        </w:rPr>
        <w:t>n</w:t>
      </w:r>
      <w:r w:rsidRPr="00837CFD">
        <w:rPr>
          <w:rFonts w:ascii="Century Schoolbook" w:hAnsi="Century Schoolbook" w:cs="Times New Roman"/>
          <w:spacing w:val="1"/>
          <w:sz w:val="24"/>
          <w:szCs w:val="24"/>
        </w:rPr>
        <w:t>d</w:t>
      </w:r>
      <w:r w:rsidRPr="00837CFD">
        <w:rPr>
          <w:rFonts w:ascii="Century Schoolbook" w:hAnsi="Century Schoolbook" w:cs="Times New Roman"/>
          <w:sz w:val="24"/>
          <w:szCs w:val="24"/>
        </w:rPr>
        <w:t>e</w:t>
      </w:r>
      <w:r w:rsidRPr="00837CFD">
        <w:rPr>
          <w:rFonts w:ascii="Century Schoolbook" w:hAnsi="Century Schoolbook" w:cs="Times New Roman"/>
          <w:spacing w:val="-2"/>
          <w:sz w:val="24"/>
          <w:szCs w:val="24"/>
        </w:rPr>
        <w:t>r</w:t>
      </w:r>
      <w:r w:rsidRPr="00837CFD">
        <w:rPr>
          <w:rFonts w:ascii="Century Schoolbook" w:hAnsi="Century Schoolbook" w:cs="Times New Roman"/>
          <w:sz w:val="24"/>
          <w:szCs w:val="24"/>
        </w:rPr>
        <w:t>s</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2"/>
          <w:sz w:val="24"/>
          <w:szCs w:val="24"/>
        </w:rPr>
        <w:t>w</w:t>
      </w:r>
      <w:r w:rsidRPr="00837CFD">
        <w:rPr>
          <w:rFonts w:ascii="Century Schoolbook" w:hAnsi="Century Schoolbook" w:cs="Times New Roman"/>
          <w:spacing w:val="1"/>
          <w:sz w:val="24"/>
          <w:szCs w:val="24"/>
        </w:rPr>
        <w:t>i</w:t>
      </w:r>
      <w:r w:rsidRPr="00837CFD">
        <w:rPr>
          <w:rFonts w:ascii="Century Schoolbook" w:hAnsi="Century Schoolbook" w:cs="Times New Roman"/>
          <w:spacing w:val="-1"/>
          <w:sz w:val="24"/>
          <w:szCs w:val="24"/>
        </w:rPr>
        <w:t>th</w:t>
      </w:r>
      <w:r w:rsidRPr="00837CFD">
        <w:rPr>
          <w:rFonts w:ascii="Century Schoolbook" w:hAnsi="Century Schoolbook" w:cs="Times New Roman"/>
          <w:spacing w:val="1"/>
          <w:sz w:val="24"/>
          <w:szCs w:val="24"/>
        </w:rPr>
        <w:t>o</w:t>
      </w:r>
      <w:r w:rsidRPr="00837CFD">
        <w:rPr>
          <w:rFonts w:ascii="Century Schoolbook" w:hAnsi="Century Schoolbook" w:cs="Times New Roman"/>
          <w:spacing w:val="-1"/>
          <w:sz w:val="24"/>
          <w:szCs w:val="24"/>
        </w:rPr>
        <w:t>u</w:t>
      </w:r>
      <w:r w:rsidRPr="00837CFD">
        <w:rPr>
          <w:rFonts w:ascii="Century Schoolbook" w:hAnsi="Century Schoolbook" w:cs="Times New Roman"/>
          <w:sz w:val="24"/>
          <w:szCs w:val="24"/>
        </w:rPr>
        <w:t>t</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3"/>
          <w:sz w:val="24"/>
          <w:szCs w:val="24"/>
        </w:rPr>
        <w:t>a</w:t>
      </w:r>
      <w:r w:rsidRPr="00837CFD">
        <w:rPr>
          <w:rFonts w:ascii="Century Schoolbook" w:hAnsi="Century Schoolbook" w:cs="Times New Roman"/>
          <w:spacing w:val="1"/>
          <w:sz w:val="24"/>
          <w:szCs w:val="24"/>
        </w:rPr>
        <w:t>s</w:t>
      </w:r>
      <w:r w:rsidRPr="00837CFD">
        <w:rPr>
          <w:rFonts w:ascii="Century Schoolbook" w:hAnsi="Century Schoolbook" w:cs="Times New Roman"/>
          <w:spacing w:val="-1"/>
          <w:sz w:val="24"/>
          <w:szCs w:val="24"/>
        </w:rPr>
        <w:t>s</w:t>
      </w:r>
      <w:r w:rsidRPr="00837CFD">
        <w:rPr>
          <w:rFonts w:ascii="Century Schoolbook" w:hAnsi="Century Schoolbook" w:cs="Times New Roman"/>
          <w:spacing w:val="1"/>
          <w:sz w:val="24"/>
          <w:szCs w:val="24"/>
        </w:rPr>
        <w:t>i</w:t>
      </w:r>
      <w:r w:rsidRPr="00837CFD">
        <w:rPr>
          <w:rFonts w:ascii="Century Schoolbook" w:hAnsi="Century Schoolbook" w:cs="Times New Roman"/>
          <w:spacing w:val="-1"/>
          <w:sz w:val="24"/>
          <w:szCs w:val="24"/>
        </w:rPr>
        <w:t>gn</w:t>
      </w:r>
      <w:r w:rsidRPr="00837CFD">
        <w:rPr>
          <w:rFonts w:ascii="Century Schoolbook" w:hAnsi="Century Schoolbook" w:cs="Times New Roman"/>
          <w:spacing w:val="1"/>
          <w:sz w:val="24"/>
          <w:szCs w:val="24"/>
        </w:rPr>
        <w:t>i</w:t>
      </w:r>
      <w:r w:rsidRPr="00837CFD">
        <w:rPr>
          <w:rFonts w:ascii="Century Schoolbook" w:hAnsi="Century Schoolbook" w:cs="Times New Roman"/>
          <w:spacing w:val="-1"/>
          <w:sz w:val="24"/>
          <w:szCs w:val="24"/>
        </w:rPr>
        <w:t>n</w:t>
      </w:r>
      <w:r w:rsidRPr="00837CFD">
        <w:rPr>
          <w:rFonts w:ascii="Century Schoolbook" w:hAnsi="Century Schoolbook" w:cs="Times New Roman"/>
          <w:sz w:val="24"/>
          <w:szCs w:val="24"/>
        </w:rPr>
        <w:t>g</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3"/>
          <w:sz w:val="24"/>
          <w:szCs w:val="24"/>
        </w:rPr>
        <w:t>a</w:t>
      </w:r>
      <w:r w:rsidRPr="00837CFD">
        <w:rPr>
          <w:rFonts w:ascii="Century Schoolbook" w:hAnsi="Century Schoolbook" w:cs="Times New Roman"/>
          <w:spacing w:val="1"/>
          <w:sz w:val="24"/>
          <w:szCs w:val="24"/>
        </w:rPr>
        <w:t>n</w:t>
      </w:r>
      <w:r w:rsidRPr="00837CFD">
        <w:rPr>
          <w:rFonts w:ascii="Century Schoolbook" w:hAnsi="Century Schoolbook" w:cs="Times New Roman"/>
          <w:sz w:val="24"/>
          <w:szCs w:val="24"/>
        </w:rPr>
        <w:t>y</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z w:val="24"/>
          <w:szCs w:val="24"/>
        </w:rPr>
        <w:t>rea</w:t>
      </w:r>
      <w:r w:rsidRPr="00837CFD">
        <w:rPr>
          <w:rFonts w:ascii="Century Schoolbook" w:hAnsi="Century Schoolbook" w:cs="Times New Roman"/>
          <w:spacing w:val="1"/>
          <w:sz w:val="24"/>
          <w:szCs w:val="24"/>
        </w:rPr>
        <w:t>s</w:t>
      </w:r>
      <w:r w:rsidRPr="00837CFD">
        <w:rPr>
          <w:rFonts w:ascii="Century Schoolbook" w:hAnsi="Century Schoolbook" w:cs="Times New Roman"/>
          <w:spacing w:val="-1"/>
          <w:sz w:val="24"/>
          <w:szCs w:val="24"/>
        </w:rPr>
        <w:t>o</w:t>
      </w:r>
      <w:r w:rsidRPr="00837CFD">
        <w:rPr>
          <w:rFonts w:ascii="Century Schoolbook" w:hAnsi="Century Schoolbook" w:cs="Times New Roman"/>
          <w:spacing w:val="1"/>
          <w:sz w:val="24"/>
          <w:szCs w:val="24"/>
        </w:rPr>
        <w:t>n</w:t>
      </w:r>
      <w:r w:rsidRPr="00837CFD">
        <w:rPr>
          <w:rFonts w:ascii="Century Schoolbook" w:hAnsi="Century Schoolbook" w:cs="Times New Roman"/>
          <w:sz w:val="24"/>
          <w:szCs w:val="24"/>
        </w:rPr>
        <w:t>.</w:t>
      </w:r>
    </w:p>
    <w:p w:rsidR="00C146A7" w:rsidRPr="00837CFD" w:rsidRDefault="0003068A"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z w:val="24"/>
          <w:szCs w:val="24"/>
        </w:rPr>
        <w:t>The work should be executed as per attached drawings and as per the specification mentioned in the schedule.</w:t>
      </w:r>
    </w:p>
    <w:p w:rsidR="00C146A7" w:rsidRPr="00837CFD" w:rsidRDefault="0003068A"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pacing w:val="-3"/>
          <w:sz w:val="24"/>
          <w:szCs w:val="24"/>
        </w:rPr>
        <w:t>W</w:t>
      </w:r>
      <w:r w:rsidRPr="00837CFD">
        <w:rPr>
          <w:rFonts w:ascii="Century Schoolbook" w:hAnsi="Century Schoolbook" w:cs="Times New Roman"/>
          <w:sz w:val="24"/>
          <w:szCs w:val="24"/>
        </w:rPr>
        <w:t>a</w:t>
      </w:r>
      <w:r w:rsidRPr="00837CFD">
        <w:rPr>
          <w:rFonts w:ascii="Century Schoolbook" w:hAnsi="Century Schoolbook" w:cs="Times New Roman"/>
          <w:spacing w:val="1"/>
          <w:sz w:val="24"/>
          <w:szCs w:val="24"/>
        </w:rPr>
        <w:t>t</w:t>
      </w:r>
      <w:r w:rsidRPr="00837CFD">
        <w:rPr>
          <w:rFonts w:ascii="Century Schoolbook" w:hAnsi="Century Schoolbook" w:cs="Times New Roman"/>
          <w:sz w:val="24"/>
          <w:szCs w:val="24"/>
        </w:rPr>
        <w:t>er arra</w:t>
      </w:r>
      <w:r w:rsidRPr="00837CFD">
        <w:rPr>
          <w:rFonts w:ascii="Century Schoolbook" w:hAnsi="Century Schoolbook" w:cs="Times New Roman"/>
          <w:spacing w:val="-1"/>
          <w:sz w:val="24"/>
          <w:szCs w:val="24"/>
        </w:rPr>
        <w:t>n</w:t>
      </w:r>
      <w:r w:rsidRPr="00837CFD">
        <w:rPr>
          <w:rFonts w:ascii="Century Schoolbook" w:hAnsi="Century Schoolbook" w:cs="Times New Roman"/>
          <w:spacing w:val="1"/>
          <w:sz w:val="24"/>
          <w:szCs w:val="24"/>
        </w:rPr>
        <w:t>g</w:t>
      </w:r>
      <w:r w:rsidRPr="00837CFD">
        <w:rPr>
          <w:rFonts w:ascii="Century Schoolbook" w:hAnsi="Century Schoolbook" w:cs="Times New Roman"/>
          <w:sz w:val="24"/>
          <w:szCs w:val="24"/>
        </w:rPr>
        <w:t>e</w:t>
      </w:r>
      <w:r w:rsidRPr="00837CFD">
        <w:rPr>
          <w:rFonts w:ascii="Century Schoolbook" w:hAnsi="Century Schoolbook" w:cs="Times New Roman"/>
          <w:spacing w:val="-5"/>
          <w:sz w:val="24"/>
          <w:szCs w:val="24"/>
        </w:rPr>
        <w:t>m</w:t>
      </w:r>
      <w:r w:rsidRPr="00837CFD">
        <w:rPr>
          <w:rFonts w:ascii="Century Schoolbook" w:hAnsi="Century Schoolbook" w:cs="Times New Roman"/>
          <w:sz w:val="24"/>
          <w:szCs w:val="24"/>
        </w:rPr>
        <w:t>e</w:t>
      </w:r>
      <w:r w:rsidRPr="00837CFD">
        <w:rPr>
          <w:rFonts w:ascii="Century Schoolbook" w:hAnsi="Century Schoolbook" w:cs="Times New Roman"/>
          <w:spacing w:val="1"/>
          <w:sz w:val="24"/>
          <w:szCs w:val="24"/>
        </w:rPr>
        <w:t>nt</w:t>
      </w:r>
      <w:r w:rsidRPr="00837CFD">
        <w:rPr>
          <w:rFonts w:ascii="Century Schoolbook" w:hAnsi="Century Schoolbook" w:cs="Times New Roman"/>
          <w:spacing w:val="-1"/>
          <w:sz w:val="24"/>
          <w:szCs w:val="24"/>
        </w:rPr>
        <w:t>/T</w:t>
      </w:r>
      <w:r w:rsidRPr="00837CFD">
        <w:rPr>
          <w:rFonts w:ascii="Century Schoolbook" w:hAnsi="Century Schoolbook" w:cs="Times New Roman"/>
          <w:sz w:val="24"/>
          <w:szCs w:val="24"/>
        </w:rPr>
        <w:t>&amp;P a</w:t>
      </w:r>
      <w:r w:rsidRPr="00837CFD">
        <w:rPr>
          <w:rFonts w:ascii="Century Schoolbook" w:hAnsi="Century Schoolbook" w:cs="Times New Roman"/>
          <w:spacing w:val="-3"/>
          <w:sz w:val="24"/>
          <w:szCs w:val="24"/>
        </w:rPr>
        <w:t>r</w:t>
      </w:r>
      <w:r w:rsidRPr="00837CFD">
        <w:rPr>
          <w:rFonts w:ascii="Century Schoolbook" w:hAnsi="Century Schoolbook" w:cs="Times New Roman"/>
          <w:spacing w:val="-1"/>
          <w:sz w:val="24"/>
          <w:szCs w:val="24"/>
        </w:rPr>
        <w:t>t</w:t>
      </w:r>
      <w:r w:rsidRPr="00837CFD">
        <w:rPr>
          <w:rFonts w:ascii="Century Schoolbook" w:hAnsi="Century Schoolbook" w:cs="Times New Roman"/>
          <w:spacing w:val="1"/>
          <w:sz w:val="24"/>
          <w:szCs w:val="24"/>
        </w:rPr>
        <w:t>i</w:t>
      </w:r>
      <w:r w:rsidRPr="00837CFD">
        <w:rPr>
          <w:rFonts w:ascii="Century Schoolbook" w:hAnsi="Century Schoolbook" w:cs="Times New Roman"/>
          <w:sz w:val="24"/>
          <w:szCs w:val="24"/>
        </w:rPr>
        <w:t>c</w:t>
      </w:r>
      <w:r w:rsidRPr="00837CFD">
        <w:rPr>
          <w:rFonts w:ascii="Century Schoolbook" w:hAnsi="Century Schoolbook" w:cs="Times New Roman"/>
          <w:spacing w:val="-1"/>
          <w:sz w:val="24"/>
          <w:szCs w:val="24"/>
        </w:rPr>
        <w:t>l</w:t>
      </w:r>
      <w:r w:rsidRPr="00837CFD">
        <w:rPr>
          <w:rFonts w:ascii="Century Schoolbook" w:hAnsi="Century Schoolbook" w:cs="Times New Roman"/>
          <w:sz w:val="24"/>
          <w:szCs w:val="24"/>
        </w:rPr>
        <w:t xml:space="preserve">es </w:t>
      </w:r>
      <w:r w:rsidR="00CF7E07" w:rsidRPr="00837CFD">
        <w:rPr>
          <w:rFonts w:ascii="Century Schoolbook" w:hAnsi="Century Schoolbook" w:cs="Times New Roman"/>
          <w:sz w:val="24"/>
          <w:szCs w:val="24"/>
        </w:rPr>
        <w:t>etc.</w:t>
      </w:r>
      <w:r w:rsidR="0063039D" w:rsidRPr="00837CFD">
        <w:rPr>
          <w:rFonts w:ascii="Century Schoolbook" w:hAnsi="Century Schoolbook" w:cs="Times New Roman"/>
          <w:sz w:val="24"/>
          <w:szCs w:val="24"/>
        </w:rPr>
        <w:t xml:space="preserve"> w</w:t>
      </w:r>
      <w:r w:rsidR="00CF7E07" w:rsidRPr="00837CFD">
        <w:rPr>
          <w:rFonts w:ascii="Century Schoolbook" w:hAnsi="Century Schoolbook" w:cs="Times New Roman"/>
          <w:spacing w:val="1"/>
          <w:sz w:val="24"/>
          <w:szCs w:val="24"/>
        </w:rPr>
        <w:t>i</w:t>
      </w:r>
      <w:r w:rsidR="00CF7E07" w:rsidRPr="00837CFD">
        <w:rPr>
          <w:rFonts w:ascii="Century Schoolbook" w:hAnsi="Century Schoolbook" w:cs="Times New Roman"/>
          <w:sz w:val="24"/>
          <w:szCs w:val="24"/>
        </w:rPr>
        <w:t>ll</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1"/>
          <w:sz w:val="24"/>
          <w:szCs w:val="24"/>
        </w:rPr>
        <w:t>b</w:t>
      </w:r>
      <w:r w:rsidRPr="00837CFD">
        <w:rPr>
          <w:rFonts w:ascii="Century Schoolbook" w:hAnsi="Century Schoolbook" w:cs="Times New Roman"/>
          <w:sz w:val="24"/>
          <w:szCs w:val="24"/>
        </w:rPr>
        <w:t xml:space="preserve">e </w:t>
      </w:r>
      <w:r w:rsidRPr="00837CFD">
        <w:rPr>
          <w:rFonts w:ascii="Century Schoolbook" w:hAnsi="Century Schoolbook" w:cs="Times New Roman"/>
          <w:spacing w:val="-5"/>
          <w:sz w:val="24"/>
          <w:szCs w:val="24"/>
        </w:rPr>
        <w:t>m</w:t>
      </w:r>
      <w:r w:rsidRPr="00837CFD">
        <w:rPr>
          <w:rFonts w:ascii="Century Schoolbook" w:hAnsi="Century Schoolbook" w:cs="Times New Roman"/>
          <w:sz w:val="24"/>
          <w:szCs w:val="24"/>
        </w:rPr>
        <w:t>a</w:t>
      </w:r>
      <w:r w:rsidRPr="00837CFD">
        <w:rPr>
          <w:rFonts w:ascii="Century Schoolbook" w:hAnsi="Century Schoolbook" w:cs="Times New Roman"/>
          <w:spacing w:val="1"/>
          <w:sz w:val="24"/>
          <w:szCs w:val="24"/>
        </w:rPr>
        <w:t>n</w:t>
      </w:r>
      <w:r w:rsidRPr="00837CFD">
        <w:rPr>
          <w:rFonts w:ascii="Century Schoolbook" w:hAnsi="Century Schoolbook" w:cs="Times New Roman"/>
          <w:sz w:val="24"/>
          <w:szCs w:val="24"/>
        </w:rPr>
        <w:t>a</w:t>
      </w:r>
      <w:r w:rsidRPr="00837CFD">
        <w:rPr>
          <w:rFonts w:ascii="Century Schoolbook" w:hAnsi="Century Schoolbook" w:cs="Times New Roman"/>
          <w:spacing w:val="1"/>
          <w:sz w:val="24"/>
          <w:szCs w:val="24"/>
        </w:rPr>
        <w:t>g</w:t>
      </w:r>
      <w:r w:rsidRPr="00837CFD">
        <w:rPr>
          <w:rFonts w:ascii="Century Schoolbook" w:hAnsi="Century Schoolbook" w:cs="Times New Roman"/>
          <w:spacing w:val="-2"/>
          <w:sz w:val="24"/>
          <w:szCs w:val="24"/>
        </w:rPr>
        <w:t>e</w:t>
      </w:r>
      <w:r w:rsidRPr="00837CFD">
        <w:rPr>
          <w:rFonts w:ascii="Century Schoolbook" w:hAnsi="Century Schoolbook" w:cs="Times New Roman"/>
          <w:sz w:val="24"/>
          <w:szCs w:val="24"/>
        </w:rPr>
        <w:t>d</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2"/>
          <w:sz w:val="24"/>
          <w:szCs w:val="24"/>
        </w:rPr>
        <w:t>b</w:t>
      </w:r>
      <w:r w:rsidRPr="00837CFD">
        <w:rPr>
          <w:rFonts w:ascii="Century Schoolbook" w:hAnsi="Century Schoolbook" w:cs="Times New Roman"/>
          <w:sz w:val="24"/>
          <w:szCs w:val="24"/>
        </w:rPr>
        <w:t>y</w:t>
      </w:r>
      <w:r w:rsidR="0063039D" w:rsidRPr="00837CFD">
        <w:rPr>
          <w:rFonts w:ascii="Century Schoolbook" w:hAnsi="Century Schoolbook" w:cs="Times New Roman"/>
          <w:sz w:val="24"/>
          <w:szCs w:val="24"/>
        </w:rPr>
        <w:t xml:space="preserve"> </w:t>
      </w:r>
      <w:r w:rsidR="00CF7E07" w:rsidRPr="00837CFD">
        <w:rPr>
          <w:rFonts w:ascii="Century Schoolbook" w:hAnsi="Century Schoolbook" w:cs="Times New Roman"/>
          <w:sz w:val="24"/>
          <w:szCs w:val="24"/>
        </w:rPr>
        <w:t>contr</w:t>
      </w:r>
      <w:r w:rsidR="00CF7E07" w:rsidRPr="00837CFD">
        <w:rPr>
          <w:rFonts w:ascii="Century Schoolbook" w:hAnsi="Century Schoolbook" w:cs="Times New Roman"/>
          <w:spacing w:val="1"/>
          <w:sz w:val="24"/>
          <w:szCs w:val="24"/>
        </w:rPr>
        <w:t>a</w:t>
      </w:r>
      <w:r w:rsidR="00CF7E07" w:rsidRPr="00837CFD">
        <w:rPr>
          <w:rFonts w:ascii="Century Schoolbook" w:hAnsi="Century Schoolbook" w:cs="Times New Roman"/>
          <w:spacing w:val="-2"/>
          <w:sz w:val="24"/>
          <w:szCs w:val="24"/>
        </w:rPr>
        <w:t>c</w:t>
      </w:r>
      <w:r w:rsidR="00CF7E07" w:rsidRPr="00837CFD">
        <w:rPr>
          <w:rFonts w:ascii="Century Schoolbook" w:hAnsi="Century Schoolbook" w:cs="Times New Roman"/>
          <w:spacing w:val="1"/>
          <w:sz w:val="24"/>
          <w:szCs w:val="24"/>
        </w:rPr>
        <w:t>t</w:t>
      </w:r>
      <w:r w:rsidR="00CF7E07" w:rsidRPr="00837CFD">
        <w:rPr>
          <w:rFonts w:ascii="Century Schoolbook" w:hAnsi="Century Schoolbook" w:cs="Times New Roman"/>
          <w:spacing w:val="-1"/>
          <w:sz w:val="24"/>
          <w:szCs w:val="24"/>
        </w:rPr>
        <w:t>o</w:t>
      </w:r>
      <w:r w:rsidR="00CF7E07" w:rsidRPr="00837CFD">
        <w:rPr>
          <w:rFonts w:ascii="Century Schoolbook" w:hAnsi="Century Schoolbook" w:cs="Times New Roman"/>
          <w:sz w:val="24"/>
          <w:szCs w:val="24"/>
        </w:rPr>
        <w:t>r himself.</w:t>
      </w:r>
    </w:p>
    <w:p w:rsidR="00C146A7" w:rsidRPr="00837CFD" w:rsidRDefault="0003068A"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pacing w:val="-1"/>
          <w:sz w:val="24"/>
          <w:szCs w:val="24"/>
        </w:rPr>
        <w:t>T</w:t>
      </w:r>
      <w:r w:rsidRPr="00837CFD">
        <w:rPr>
          <w:rFonts w:ascii="Century Schoolbook" w:hAnsi="Century Schoolbook" w:cs="Times New Roman"/>
          <w:spacing w:val="1"/>
          <w:sz w:val="24"/>
          <w:szCs w:val="24"/>
        </w:rPr>
        <w:t>h</w:t>
      </w:r>
      <w:r w:rsidRPr="00837CFD">
        <w:rPr>
          <w:rFonts w:ascii="Century Schoolbook" w:hAnsi="Century Schoolbook" w:cs="Times New Roman"/>
          <w:sz w:val="24"/>
          <w:szCs w:val="24"/>
        </w:rPr>
        <w:t>e</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1"/>
          <w:sz w:val="24"/>
          <w:szCs w:val="24"/>
        </w:rPr>
        <w:t>w</w:t>
      </w:r>
      <w:r w:rsidRPr="00837CFD">
        <w:rPr>
          <w:rFonts w:ascii="Century Schoolbook" w:hAnsi="Century Schoolbook" w:cs="Times New Roman"/>
          <w:spacing w:val="1"/>
          <w:sz w:val="24"/>
          <w:szCs w:val="24"/>
        </w:rPr>
        <w:t>o</w:t>
      </w:r>
      <w:r w:rsidRPr="00837CFD">
        <w:rPr>
          <w:rFonts w:ascii="Century Schoolbook" w:hAnsi="Century Schoolbook" w:cs="Times New Roman"/>
          <w:spacing w:val="-2"/>
          <w:sz w:val="24"/>
          <w:szCs w:val="24"/>
        </w:rPr>
        <w:t>r</w:t>
      </w:r>
      <w:r w:rsidRPr="00837CFD">
        <w:rPr>
          <w:rFonts w:ascii="Century Schoolbook" w:hAnsi="Century Schoolbook" w:cs="Times New Roman"/>
          <w:sz w:val="24"/>
          <w:szCs w:val="24"/>
        </w:rPr>
        <w:t>k</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1"/>
          <w:sz w:val="24"/>
          <w:szCs w:val="24"/>
        </w:rPr>
        <w:t>t</w:t>
      </w:r>
      <w:r w:rsidRPr="00837CFD">
        <w:rPr>
          <w:rFonts w:ascii="Century Schoolbook" w:hAnsi="Century Schoolbook" w:cs="Times New Roman"/>
          <w:sz w:val="24"/>
          <w:szCs w:val="24"/>
        </w:rPr>
        <w:t>o</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1"/>
          <w:sz w:val="24"/>
          <w:szCs w:val="24"/>
        </w:rPr>
        <w:t>b</w:t>
      </w:r>
      <w:r w:rsidRPr="00837CFD">
        <w:rPr>
          <w:rFonts w:ascii="Century Schoolbook" w:hAnsi="Century Schoolbook" w:cs="Times New Roman"/>
          <w:sz w:val="24"/>
          <w:szCs w:val="24"/>
        </w:rPr>
        <w:t>e</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2"/>
          <w:sz w:val="24"/>
          <w:szCs w:val="24"/>
        </w:rPr>
        <w:t>e</w:t>
      </w:r>
      <w:r w:rsidRPr="00837CFD">
        <w:rPr>
          <w:rFonts w:ascii="Century Schoolbook" w:hAnsi="Century Schoolbook" w:cs="Times New Roman"/>
          <w:spacing w:val="1"/>
          <w:sz w:val="24"/>
          <w:szCs w:val="24"/>
        </w:rPr>
        <w:t>x</w:t>
      </w:r>
      <w:r w:rsidRPr="00837CFD">
        <w:rPr>
          <w:rFonts w:ascii="Century Schoolbook" w:hAnsi="Century Schoolbook" w:cs="Times New Roman"/>
          <w:spacing w:val="-2"/>
          <w:sz w:val="24"/>
          <w:szCs w:val="24"/>
        </w:rPr>
        <w:t>ec</w:t>
      </w:r>
      <w:r w:rsidRPr="00837CFD">
        <w:rPr>
          <w:rFonts w:ascii="Century Schoolbook" w:hAnsi="Century Schoolbook" w:cs="Times New Roman"/>
          <w:spacing w:val="1"/>
          <w:sz w:val="24"/>
          <w:szCs w:val="24"/>
        </w:rPr>
        <w:t>ut</w:t>
      </w:r>
      <w:r w:rsidRPr="00837CFD">
        <w:rPr>
          <w:rFonts w:ascii="Century Schoolbook" w:hAnsi="Century Schoolbook" w:cs="Times New Roman"/>
          <w:spacing w:val="-2"/>
          <w:sz w:val="24"/>
          <w:szCs w:val="24"/>
        </w:rPr>
        <w:t>e</w:t>
      </w:r>
      <w:r w:rsidRPr="00837CFD">
        <w:rPr>
          <w:rFonts w:ascii="Century Schoolbook" w:hAnsi="Century Schoolbook" w:cs="Times New Roman"/>
          <w:sz w:val="24"/>
          <w:szCs w:val="24"/>
        </w:rPr>
        <w:t>d</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2"/>
          <w:sz w:val="24"/>
          <w:szCs w:val="24"/>
        </w:rPr>
        <w:t>a</w:t>
      </w:r>
      <w:r w:rsidRPr="00837CFD">
        <w:rPr>
          <w:rFonts w:ascii="Century Schoolbook" w:hAnsi="Century Schoolbook" w:cs="Times New Roman"/>
          <w:sz w:val="24"/>
          <w:szCs w:val="24"/>
        </w:rPr>
        <w:t>s</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1"/>
          <w:sz w:val="24"/>
          <w:szCs w:val="24"/>
        </w:rPr>
        <w:t>p</w:t>
      </w:r>
      <w:r w:rsidRPr="00837CFD">
        <w:rPr>
          <w:rFonts w:ascii="Century Schoolbook" w:hAnsi="Century Schoolbook" w:cs="Times New Roman"/>
          <w:spacing w:val="-2"/>
          <w:sz w:val="24"/>
          <w:szCs w:val="24"/>
        </w:rPr>
        <w:t>e</w:t>
      </w:r>
      <w:r w:rsidRPr="00837CFD">
        <w:rPr>
          <w:rFonts w:ascii="Century Schoolbook" w:hAnsi="Century Schoolbook" w:cs="Times New Roman"/>
          <w:sz w:val="24"/>
          <w:szCs w:val="24"/>
        </w:rPr>
        <w:t>r</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z w:val="24"/>
          <w:szCs w:val="24"/>
        </w:rPr>
        <w:t>CP</w:t>
      </w:r>
      <w:r w:rsidRPr="00837CFD">
        <w:rPr>
          <w:rFonts w:ascii="Century Schoolbook" w:hAnsi="Century Schoolbook" w:cs="Times New Roman"/>
          <w:spacing w:val="-4"/>
          <w:sz w:val="24"/>
          <w:szCs w:val="24"/>
        </w:rPr>
        <w:t>W</w:t>
      </w:r>
      <w:r w:rsidRPr="00837CFD">
        <w:rPr>
          <w:rFonts w:ascii="Century Schoolbook" w:hAnsi="Century Schoolbook" w:cs="Times New Roman"/>
          <w:sz w:val="24"/>
          <w:szCs w:val="24"/>
        </w:rPr>
        <w:t>D</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1"/>
          <w:sz w:val="24"/>
          <w:szCs w:val="24"/>
        </w:rPr>
        <w:t>sp</w:t>
      </w:r>
      <w:r w:rsidRPr="00837CFD">
        <w:rPr>
          <w:rFonts w:ascii="Century Schoolbook" w:hAnsi="Century Schoolbook" w:cs="Times New Roman"/>
          <w:sz w:val="24"/>
          <w:szCs w:val="24"/>
        </w:rPr>
        <w:t>e</w:t>
      </w:r>
      <w:r w:rsidRPr="00837CFD">
        <w:rPr>
          <w:rFonts w:ascii="Century Schoolbook" w:hAnsi="Century Schoolbook" w:cs="Times New Roman"/>
          <w:spacing w:val="-2"/>
          <w:sz w:val="24"/>
          <w:szCs w:val="24"/>
        </w:rPr>
        <w:t>c</w:t>
      </w:r>
      <w:r w:rsidRPr="00837CFD">
        <w:rPr>
          <w:rFonts w:ascii="Century Schoolbook" w:hAnsi="Century Schoolbook" w:cs="Times New Roman"/>
          <w:spacing w:val="1"/>
          <w:sz w:val="24"/>
          <w:szCs w:val="24"/>
        </w:rPr>
        <w:t>i</w:t>
      </w:r>
      <w:r w:rsidRPr="00837CFD">
        <w:rPr>
          <w:rFonts w:ascii="Century Schoolbook" w:hAnsi="Century Schoolbook" w:cs="Times New Roman"/>
          <w:sz w:val="24"/>
          <w:szCs w:val="24"/>
        </w:rPr>
        <w:t>f</w:t>
      </w:r>
      <w:r w:rsidRPr="00837CFD">
        <w:rPr>
          <w:rFonts w:ascii="Century Schoolbook" w:hAnsi="Century Schoolbook" w:cs="Times New Roman"/>
          <w:spacing w:val="-1"/>
          <w:sz w:val="24"/>
          <w:szCs w:val="24"/>
        </w:rPr>
        <w:t>i</w:t>
      </w:r>
      <w:r w:rsidRPr="00837CFD">
        <w:rPr>
          <w:rFonts w:ascii="Century Schoolbook" w:hAnsi="Century Schoolbook" w:cs="Times New Roman"/>
          <w:sz w:val="24"/>
          <w:szCs w:val="24"/>
        </w:rPr>
        <w:t>ca</w:t>
      </w:r>
      <w:r w:rsidRPr="00837CFD">
        <w:rPr>
          <w:rFonts w:ascii="Century Schoolbook" w:hAnsi="Century Schoolbook" w:cs="Times New Roman"/>
          <w:spacing w:val="-1"/>
          <w:sz w:val="24"/>
          <w:szCs w:val="24"/>
        </w:rPr>
        <w:t>ti</w:t>
      </w:r>
      <w:r w:rsidRPr="00837CFD">
        <w:rPr>
          <w:rFonts w:ascii="Century Schoolbook" w:hAnsi="Century Schoolbook" w:cs="Times New Roman"/>
          <w:spacing w:val="1"/>
          <w:sz w:val="24"/>
          <w:szCs w:val="24"/>
        </w:rPr>
        <w:t>o</w:t>
      </w:r>
      <w:r w:rsidRPr="00837CFD">
        <w:rPr>
          <w:rFonts w:ascii="Century Schoolbook" w:hAnsi="Century Schoolbook" w:cs="Times New Roman"/>
          <w:spacing w:val="-1"/>
          <w:sz w:val="24"/>
          <w:szCs w:val="24"/>
        </w:rPr>
        <w:t>n</w:t>
      </w:r>
      <w:r w:rsidRPr="00837CFD">
        <w:rPr>
          <w:rFonts w:ascii="Century Schoolbook" w:hAnsi="Century Schoolbook" w:cs="Times New Roman"/>
          <w:spacing w:val="1"/>
          <w:sz w:val="24"/>
          <w:szCs w:val="24"/>
        </w:rPr>
        <w:t>s</w:t>
      </w:r>
      <w:r w:rsidRPr="00837CFD">
        <w:rPr>
          <w:rFonts w:ascii="Century Schoolbook" w:hAnsi="Century Schoolbook" w:cs="Times New Roman"/>
          <w:sz w:val="24"/>
          <w:szCs w:val="24"/>
        </w:rPr>
        <w:t>,</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z w:val="24"/>
          <w:szCs w:val="24"/>
        </w:rPr>
        <w:t>IS</w:t>
      </w:r>
      <w:r w:rsidR="00393DEE" w:rsidRPr="00837CFD">
        <w:rPr>
          <w:rFonts w:ascii="Century Schoolbook" w:hAnsi="Century Schoolbook" w:cs="Times New Roman"/>
          <w:sz w:val="24"/>
          <w:szCs w:val="24"/>
        </w:rPr>
        <w:t xml:space="preserve"> </w:t>
      </w:r>
      <w:r w:rsidRPr="00837CFD">
        <w:rPr>
          <w:rFonts w:ascii="Century Schoolbook" w:hAnsi="Century Schoolbook" w:cs="Times New Roman"/>
          <w:spacing w:val="-2"/>
          <w:sz w:val="24"/>
          <w:szCs w:val="24"/>
        </w:rPr>
        <w:t>c</w:t>
      </w:r>
      <w:r w:rsidRPr="00837CFD">
        <w:rPr>
          <w:rFonts w:ascii="Century Schoolbook" w:hAnsi="Century Schoolbook" w:cs="Times New Roman"/>
          <w:spacing w:val="1"/>
          <w:sz w:val="24"/>
          <w:szCs w:val="24"/>
        </w:rPr>
        <w:t>od</w:t>
      </w:r>
      <w:r w:rsidRPr="00837CFD">
        <w:rPr>
          <w:rFonts w:ascii="Century Schoolbook" w:hAnsi="Century Schoolbook" w:cs="Times New Roman"/>
          <w:sz w:val="24"/>
          <w:szCs w:val="24"/>
        </w:rPr>
        <w:t>e</w:t>
      </w:r>
      <w:r w:rsidR="00393DEE" w:rsidRPr="00837CFD">
        <w:rPr>
          <w:rFonts w:ascii="Century Schoolbook" w:hAnsi="Century Schoolbook" w:cs="Times New Roman"/>
          <w:sz w:val="24"/>
          <w:szCs w:val="24"/>
        </w:rPr>
        <w:t xml:space="preserve"> </w:t>
      </w:r>
      <w:r w:rsidRPr="00837CFD">
        <w:rPr>
          <w:rFonts w:ascii="Century Schoolbook" w:hAnsi="Century Schoolbook" w:cs="Times New Roman"/>
          <w:sz w:val="24"/>
          <w:szCs w:val="24"/>
        </w:rPr>
        <w:t>a</w:t>
      </w:r>
      <w:r w:rsidRPr="00837CFD">
        <w:rPr>
          <w:rFonts w:ascii="Century Schoolbook" w:hAnsi="Century Schoolbook" w:cs="Times New Roman"/>
          <w:spacing w:val="1"/>
          <w:sz w:val="24"/>
          <w:szCs w:val="24"/>
        </w:rPr>
        <w:t>n</w:t>
      </w:r>
      <w:r w:rsidRPr="00837CFD">
        <w:rPr>
          <w:rFonts w:ascii="Century Schoolbook" w:hAnsi="Century Schoolbook" w:cs="Times New Roman"/>
          <w:sz w:val="24"/>
          <w:szCs w:val="24"/>
        </w:rPr>
        <w:t>d</w:t>
      </w:r>
      <w:r w:rsidR="00393DEE" w:rsidRPr="00837CFD">
        <w:rPr>
          <w:rFonts w:ascii="Century Schoolbook" w:hAnsi="Century Schoolbook" w:cs="Times New Roman"/>
          <w:sz w:val="24"/>
          <w:szCs w:val="24"/>
        </w:rPr>
        <w:t xml:space="preserve"> </w:t>
      </w:r>
      <w:r w:rsidRPr="00837CFD">
        <w:rPr>
          <w:rFonts w:ascii="Century Schoolbook" w:hAnsi="Century Schoolbook" w:cs="Times New Roman"/>
          <w:spacing w:val="-2"/>
          <w:sz w:val="24"/>
          <w:szCs w:val="24"/>
        </w:rPr>
        <w:t>a</w:t>
      </w:r>
      <w:r w:rsidRPr="00837CFD">
        <w:rPr>
          <w:rFonts w:ascii="Century Schoolbook" w:hAnsi="Century Schoolbook" w:cs="Times New Roman"/>
          <w:sz w:val="24"/>
          <w:szCs w:val="24"/>
        </w:rPr>
        <w:t>s</w:t>
      </w:r>
      <w:r w:rsidR="00393DEE" w:rsidRPr="00837CFD">
        <w:rPr>
          <w:rFonts w:ascii="Century Schoolbook" w:hAnsi="Century Schoolbook" w:cs="Times New Roman"/>
          <w:sz w:val="24"/>
          <w:szCs w:val="24"/>
        </w:rPr>
        <w:t xml:space="preserve"> </w:t>
      </w:r>
      <w:r w:rsidRPr="00837CFD">
        <w:rPr>
          <w:rFonts w:ascii="Century Schoolbook" w:hAnsi="Century Schoolbook" w:cs="Times New Roman"/>
          <w:spacing w:val="1"/>
          <w:sz w:val="24"/>
          <w:szCs w:val="24"/>
        </w:rPr>
        <w:t>p</w:t>
      </w:r>
      <w:r w:rsidRPr="00837CFD">
        <w:rPr>
          <w:rFonts w:ascii="Century Schoolbook" w:hAnsi="Century Schoolbook" w:cs="Times New Roman"/>
          <w:sz w:val="24"/>
          <w:szCs w:val="24"/>
        </w:rPr>
        <w:t>er</w:t>
      </w:r>
      <w:r w:rsidR="00393DEE" w:rsidRPr="00837CFD">
        <w:rPr>
          <w:rFonts w:ascii="Century Schoolbook" w:hAnsi="Century Schoolbook" w:cs="Times New Roman"/>
          <w:sz w:val="24"/>
          <w:szCs w:val="24"/>
        </w:rPr>
        <w:t xml:space="preserve"> </w:t>
      </w:r>
      <w:r w:rsidRPr="00837CFD">
        <w:rPr>
          <w:rFonts w:ascii="Century Schoolbook" w:hAnsi="Century Schoolbook" w:cs="Times New Roman"/>
          <w:spacing w:val="-1"/>
          <w:sz w:val="24"/>
          <w:szCs w:val="24"/>
        </w:rPr>
        <w:t>A</w:t>
      </w:r>
      <w:r w:rsidRPr="00837CFD">
        <w:rPr>
          <w:rFonts w:ascii="Century Schoolbook" w:hAnsi="Century Schoolbook" w:cs="Times New Roman"/>
          <w:sz w:val="24"/>
          <w:szCs w:val="24"/>
        </w:rPr>
        <w:t>rc</w:t>
      </w:r>
      <w:r w:rsidRPr="00837CFD">
        <w:rPr>
          <w:rFonts w:ascii="Century Schoolbook" w:hAnsi="Century Schoolbook" w:cs="Times New Roman"/>
          <w:spacing w:val="-1"/>
          <w:sz w:val="24"/>
          <w:szCs w:val="24"/>
        </w:rPr>
        <w:t>h</w:t>
      </w:r>
      <w:r w:rsidRPr="00837CFD">
        <w:rPr>
          <w:rFonts w:ascii="Century Schoolbook" w:hAnsi="Century Schoolbook" w:cs="Times New Roman"/>
          <w:sz w:val="24"/>
          <w:szCs w:val="24"/>
        </w:rPr>
        <w:t>a</w:t>
      </w:r>
      <w:r w:rsidRPr="00837CFD">
        <w:rPr>
          <w:rFonts w:ascii="Century Schoolbook" w:hAnsi="Century Schoolbook" w:cs="Times New Roman"/>
          <w:spacing w:val="-2"/>
          <w:sz w:val="24"/>
          <w:szCs w:val="24"/>
        </w:rPr>
        <w:t>e</w:t>
      </w:r>
      <w:r w:rsidRPr="00837CFD">
        <w:rPr>
          <w:rFonts w:ascii="Century Schoolbook" w:hAnsi="Century Schoolbook" w:cs="Times New Roman"/>
          <w:spacing w:val="1"/>
          <w:sz w:val="24"/>
          <w:szCs w:val="24"/>
        </w:rPr>
        <w:t>o</w:t>
      </w:r>
      <w:r w:rsidRPr="00837CFD">
        <w:rPr>
          <w:rFonts w:ascii="Century Schoolbook" w:hAnsi="Century Schoolbook" w:cs="Times New Roman"/>
          <w:spacing w:val="-1"/>
          <w:sz w:val="24"/>
          <w:szCs w:val="24"/>
        </w:rPr>
        <w:t>l</w:t>
      </w:r>
      <w:r w:rsidRPr="00837CFD">
        <w:rPr>
          <w:rFonts w:ascii="Century Schoolbook" w:hAnsi="Century Schoolbook" w:cs="Times New Roman"/>
          <w:spacing w:val="1"/>
          <w:sz w:val="24"/>
          <w:szCs w:val="24"/>
        </w:rPr>
        <w:t>o</w:t>
      </w:r>
      <w:r w:rsidRPr="00837CFD">
        <w:rPr>
          <w:rFonts w:ascii="Century Schoolbook" w:hAnsi="Century Schoolbook" w:cs="Times New Roman"/>
          <w:spacing w:val="-1"/>
          <w:sz w:val="24"/>
          <w:szCs w:val="24"/>
        </w:rPr>
        <w:t>g</w:t>
      </w:r>
      <w:r w:rsidRPr="00837CFD">
        <w:rPr>
          <w:rFonts w:ascii="Century Schoolbook" w:hAnsi="Century Schoolbook" w:cs="Times New Roman"/>
          <w:spacing w:val="1"/>
          <w:sz w:val="24"/>
          <w:szCs w:val="24"/>
        </w:rPr>
        <w:t>i</w:t>
      </w:r>
      <w:r w:rsidRPr="00837CFD">
        <w:rPr>
          <w:rFonts w:ascii="Century Schoolbook" w:hAnsi="Century Schoolbook" w:cs="Times New Roman"/>
          <w:sz w:val="24"/>
          <w:szCs w:val="24"/>
        </w:rPr>
        <w:t>c</w:t>
      </w:r>
      <w:r w:rsidRPr="00837CFD">
        <w:rPr>
          <w:rFonts w:ascii="Century Schoolbook" w:hAnsi="Century Schoolbook" w:cs="Times New Roman"/>
          <w:spacing w:val="-2"/>
          <w:sz w:val="24"/>
          <w:szCs w:val="24"/>
        </w:rPr>
        <w:t>a</w:t>
      </w:r>
      <w:r w:rsidRPr="00837CFD">
        <w:rPr>
          <w:rFonts w:ascii="Century Schoolbook" w:hAnsi="Century Schoolbook" w:cs="Times New Roman"/>
          <w:sz w:val="24"/>
          <w:szCs w:val="24"/>
        </w:rPr>
        <w:t>l</w:t>
      </w:r>
      <w:r w:rsidR="00393DEE" w:rsidRPr="00837CFD">
        <w:rPr>
          <w:rFonts w:ascii="Century Schoolbook" w:hAnsi="Century Schoolbook" w:cs="Times New Roman"/>
          <w:sz w:val="24"/>
          <w:szCs w:val="24"/>
        </w:rPr>
        <w:t xml:space="preserve"> </w:t>
      </w:r>
      <w:r w:rsidRPr="00837CFD">
        <w:rPr>
          <w:rFonts w:ascii="Century Schoolbook" w:hAnsi="Century Schoolbook" w:cs="Times New Roman"/>
          <w:spacing w:val="-3"/>
          <w:sz w:val="24"/>
          <w:szCs w:val="24"/>
        </w:rPr>
        <w:t>S</w:t>
      </w:r>
      <w:r w:rsidRPr="00837CFD">
        <w:rPr>
          <w:rFonts w:ascii="Century Schoolbook" w:hAnsi="Century Schoolbook" w:cs="Times New Roman"/>
          <w:spacing w:val="1"/>
          <w:sz w:val="24"/>
          <w:szCs w:val="24"/>
        </w:rPr>
        <w:t>u</w:t>
      </w:r>
      <w:r w:rsidRPr="00837CFD">
        <w:rPr>
          <w:rFonts w:ascii="Century Schoolbook" w:hAnsi="Century Schoolbook" w:cs="Times New Roman"/>
          <w:sz w:val="24"/>
          <w:szCs w:val="24"/>
        </w:rPr>
        <w:t>r</w:t>
      </w:r>
      <w:r w:rsidRPr="00837CFD">
        <w:rPr>
          <w:rFonts w:ascii="Century Schoolbook" w:hAnsi="Century Schoolbook" w:cs="Times New Roman"/>
          <w:spacing w:val="-1"/>
          <w:sz w:val="24"/>
          <w:szCs w:val="24"/>
        </w:rPr>
        <w:t>v</w:t>
      </w:r>
      <w:r w:rsidRPr="00837CFD">
        <w:rPr>
          <w:rFonts w:ascii="Century Schoolbook" w:hAnsi="Century Schoolbook" w:cs="Times New Roman"/>
          <w:sz w:val="24"/>
          <w:szCs w:val="24"/>
        </w:rPr>
        <w:t>ey</w:t>
      </w:r>
      <w:r w:rsidR="00393DEE" w:rsidRPr="00837CFD">
        <w:rPr>
          <w:rFonts w:ascii="Century Schoolbook" w:hAnsi="Century Schoolbook" w:cs="Times New Roman"/>
          <w:sz w:val="24"/>
          <w:szCs w:val="24"/>
        </w:rPr>
        <w:t xml:space="preserve"> </w:t>
      </w:r>
      <w:r w:rsidRPr="00837CFD">
        <w:rPr>
          <w:rFonts w:ascii="Century Schoolbook" w:hAnsi="Century Schoolbook" w:cs="Times New Roman"/>
          <w:spacing w:val="1"/>
          <w:sz w:val="24"/>
          <w:szCs w:val="24"/>
        </w:rPr>
        <w:t>o</w:t>
      </w:r>
      <w:r w:rsidRPr="00837CFD">
        <w:rPr>
          <w:rFonts w:ascii="Century Schoolbook" w:hAnsi="Century Schoolbook" w:cs="Times New Roman"/>
          <w:sz w:val="24"/>
          <w:szCs w:val="24"/>
        </w:rPr>
        <w:t>f</w:t>
      </w:r>
      <w:r w:rsidR="00393DEE" w:rsidRPr="00837CFD">
        <w:rPr>
          <w:rFonts w:ascii="Century Schoolbook" w:hAnsi="Century Schoolbook" w:cs="Times New Roman"/>
          <w:sz w:val="24"/>
          <w:szCs w:val="24"/>
        </w:rPr>
        <w:t xml:space="preserve"> </w:t>
      </w:r>
      <w:r w:rsidRPr="00837CFD">
        <w:rPr>
          <w:rFonts w:ascii="Century Schoolbook" w:hAnsi="Century Schoolbook" w:cs="Times New Roman"/>
          <w:sz w:val="24"/>
          <w:szCs w:val="24"/>
        </w:rPr>
        <w:t>I</w:t>
      </w:r>
      <w:r w:rsidRPr="00837CFD">
        <w:rPr>
          <w:rFonts w:ascii="Century Schoolbook" w:hAnsi="Century Schoolbook" w:cs="Times New Roman"/>
          <w:spacing w:val="1"/>
          <w:sz w:val="24"/>
          <w:szCs w:val="24"/>
        </w:rPr>
        <w:t>n</w:t>
      </w:r>
      <w:r w:rsidRPr="00837CFD">
        <w:rPr>
          <w:rFonts w:ascii="Century Schoolbook" w:hAnsi="Century Schoolbook" w:cs="Times New Roman"/>
          <w:spacing w:val="-1"/>
          <w:sz w:val="24"/>
          <w:szCs w:val="24"/>
        </w:rPr>
        <w:t>di</w:t>
      </w:r>
      <w:r w:rsidRPr="00837CFD">
        <w:rPr>
          <w:rFonts w:ascii="Century Schoolbook" w:hAnsi="Century Schoolbook" w:cs="Times New Roman"/>
          <w:sz w:val="24"/>
          <w:szCs w:val="24"/>
        </w:rPr>
        <w:t>a</w:t>
      </w:r>
      <w:r w:rsidRPr="00837CFD">
        <w:rPr>
          <w:rFonts w:ascii="Century Schoolbook" w:hAnsi="Century Schoolbook" w:cs="Times New Roman"/>
          <w:spacing w:val="1"/>
          <w:sz w:val="24"/>
          <w:szCs w:val="24"/>
        </w:rPr>
        <w:t xml:space="preserve"> sp</w:t>
      </w:r>
      <w:r w:rsidRPr="00837CFD">
        <w:rPr>
          <w:rFonts w:ascii="Century Schoolbook" w:hAnsi="Century Schoolbook" w:cs="Times New Roman"/>
          <w:spacing w:val="-2"/>
          <w:sz w:val="24"/>
          <w:szCs w:val="24"/>
        </w:rPr>
        <w:t>e</w:t>
      </w:r>
      <w:r w:rsidRPr="00837CFD">
        <w:rPr>
          <w:rFonts w:ascii="Century Schoolbook" w:hAnsi="Century Schoolbook" w:cs="Times New Roman"/>
          <w:sz w:val="24"/>
          <w:szCs w:val="24"/>
        </w:rPr>
        <w:t>c</w:t>
      </w:r>
      <w:r w:rsidRPr="00837CFD">
        <w:rPr>
          <w:rFonts w:ascii="Century Schoolbook" w:hAnsi="Century Schoolbook" w:cs="Times New Roman"/>
          <w:spacing w:val="1"/>
          <w:sz w:val="24"/>
          <w:szCs w:val="24"/>
        </w:rPr>
        <w:t>i</w:t>
      </w:r>
      <w:r w:rsidRPr="00837CFD">
        <w:rPr>
          <w:rFonts w:ascii="Century Schoolbook" w:hAnsi="Century Schoolbook" w:cs="Times New Roman"/>
          <w:spacing w:val="-2"/>
          <w:sz w:val="24"/>
          <w:szCs w:val="24"/>
        </w:rPr>
        <w:t>f</w:t>
      </w:r>
      <w:r w:rsidRPr="00837CFD">
        <w:rPr>
          <w:rFonts w:ascii="Century Schoolbook" w:hAnsi="Century Schoolbook" w:cs="Times New Roman"/>
          <w:spacing w:val="1"/>
          <w:sz w:val="24"/>
          <w:szCs w:val="24"/>
        </w:rPr>
        <w:t>i</w:t>
      </w:r>
      <w:r w:rsidRPr="00837CFD">
        <w:rPr>
          <w:rFonts w:ascii="Century Schoolbook" w:hAnsi="Century Schoolbook" w:cs="Times New Roman"/>
          <w:sz w:val="24"/>
          <w:szCs w:val="24"/>
        </w:rPr>
        <w:t>c</w:t>
      </w:r>
      <w:r w:rsidRPr="00837CFD">
        <w:rPr>
          <w:rFonts w:ascii="Century Schoolbook" w:hAnsi="Century Schoolbook" w:cs="Times New Roman"/>
          <w:spacing w:val="-2"/>
          <w:sz w:val="24"/>
          <w:szCs w:val="24"/>
        </w:rPr>
        <w:t>a</w:t>
      </w:r>
      <w:r w:rsidRPr="00837CFD">
        <w:rPr>
          <w:rFonts w:ascii="Century Schoolbook" w:hAnsi="Century Schoolbook" w:cs="Times New Roman"/>
          <w:spacing w:val="-1"/>
          <w:sz w:val="24"/>
          <w:szCs w:val="24"/>
        </w:rPr>
        <w:t>t</w:t>
      </w:r>
      <w:r w:rsidRPr="00837CFD">
        <w:rPr>
          <w:rFonts w:ascii="Century Schoolbook" w:hAnsi="Century Schoolbook" w:cs="Times New Roman"/>
          <w:spacing w:val="1"/>
          <w:sz w:val="24"/>
          <w:szCs w:val="24"/>
        </w:rPr>
        <w:t>i</w:t>
      </w:r>
      <w:r w:rsidRPr="00837CFD">
        <w:rPr>
          <w:rFonts w:ascii="Century Schoolbook" w:hAnsi="Century Schoolbook" w:cs="Times New Roman"/>
          <w:spacing w:val="-1"/>
          <w:sz w:val="24"/>
          <w:szCs w:val="24"/>
        </w:rPr>
        <w:t>o</w:t>
      </w:r>
      <w:r w:rsidRPr="00837CFD">
        <w:rPr>
          <w:rFonts w:ascii="Century Schoolbook" w:hAnsi="Century Schoolbook" w:cs="Times New Roman"/>
          <w:spacing w:val="1"/>
          <w:sz w:val="24"/>
          <w:szCs w:val="24"/>
        </w:rPr>
        <w:t>n</w:t>
      </w:r>
      <w:r w:rsidRPr="00837CFD">
        <w:rPr>
          <w:rFonts w:ascii="Century Schoolbook" w:hAnsi="Century Schoolbook" w:cs="Times New Roman"/>
          <w:sz w:val="24"/>
          <w:szCs w:val="24"/>
        </w:rPr>
        <w:t>.</w:t>
      </w:r>
    </w:p>
    <w:p w:rsidR="00C146A7" w:rsidRPr="00837CFD" w:rsidRDefault="0003068A"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z w:val="24"/>
          <w:szCs w:val="24"/>
        </w:rPr>
        <w:t>The work to be made cu</w:t>
      </w:r>
      <w:r w:rsidR="00CF7E07" w:rsidRPr="00837CFD">
        <w:rPr>
          <w:rFonts w:ascii="Century Schoolbook" w:hAnsi="Century Schoolbook" w:cs="Times New Roman"/>
          <w:sz w:val="24"/>
          <w:szCs w:val="24"/>
        </w:rPr>
        <w:t>ring p</w:t>
      </w:r>
      <w:r w:rsidR="00C146A7" w:rsidRPr="00837CFD">
        <w:rPr>
          <w:rFonts w:ascii="Century Schoolbook" w:hAnsi="Century Schoolbook" w:cs="Times New Roman"/>
          <w:sz w:val="24"/>
          <w:szCs w:val="24"/>
        </w:rPr>
        <w:t>roperly up to a specific period.</w:t>
      </w:r>
    </w:p>
    <w:p w:rsidR="00C146A7" w:rsidRPr="00837CFD" w:rsidRDefault="0003068A"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pacing w:val="-1"/>
          <w:sz w:val="24"/>
          <w:szCs w:val="24"/>
        </w:rPr>
        <w:t>T</w:t>
      </w:r>
      <w:r w:rsidRPr="00837CFD">
        <w:rPr>
          <w:rFonts w:ascii="Century Schoolbook" w:hAnsi="Century Schoolbook" w:cs="Times New Roman"/>
          <w:spacing w:val="1"/>
          <w:sz w:val="24"/>
          <w:szCs w:val="24"/>
        </w:rPr>
        <w:t>h</w:t>
      </w:r>
      <w:r w:rsidRPr="00837CFD">
        <w:rPr>
          <w:rFonts w:ascii="Century Schoolbook" w:hAnsi="Century Schoolbook" w:cs="Times New Roman"/>
          <w:sz w:val="24"/>
          <w:szCs w:val="24"/>
        </w:rPr>
        <w:t xml:space="preserve">e </w:t>
      </w:r>
      <w:r w:rsidRPr="00837CFD">
        <w:rPr>
          <w:rFonts w:ascii="Century Schoolbook" w:hAnsi="Century Schoolbook" w:cs="Times New Roman"/>
          <w:spacing w:val="-2"/>
          <w:sz w:val="24"/>
          <w:szCs w:val="24"/>
        </w:rPr>
        <w:t>q</w:t>
      </w:r>
      <w:r w:rsidRPr="00837CFD">
        <w:rPr>
          <w:rFonts w:ascii="Century Schoolbook" w:hAnsi="Century Schoolbook" w:cs="Times New Roman"/>
          <w:spacing w:val="1"/>
          <w:sz w:val="24"/>
          <w:szCs w:val="24"/>
        </w:rPr>
        <w:t>u</w:t>
      </w:r>
      <w:r w:rsidRPr="00837CFD">
        <w:rPr>
          <w:rFonts w:ascii="Century Schoolbook" w:hAnsi="Century Schoolbook" w:cs="Times New Roman"/>
          <w:spacing w:val="-2"/>
          <w:sz w:val="24"/>
          <w:szCs w:val="24"/>
        </w:rPr>
        <w:t>a</w:t>
      </w:r>
      <w:r w:rsidRPr="00837CFD">
        <w:rPr>
          <w:rFonts w:ascii="Century Schoolbook" w:hAnsi="Century Schoolbook" w:cs="Times New Roman"/>
          <w:spacing w:val="1"/>
          <w:sz w:val="24"/>
          <w:szCs w:val="24"/>
        </w:rPr>
        <w:t>n</w:t>
      </w:r>
      <w:r w:rsidRPr="00837CFD">
        <w:rPr>
          <w:rFonts w:ascii="Century Schoolbook" w:hAnsi="Century Schoolbook" w:cs="Times New Roman"/>
          <w:spacing w:val="-1"/>
          <w:sz w:val="24"/>
          <w:szCs w:val="24"/>
        </w:rPr>
        <w:t>t</w:t>
      </w:r>
      <w:r w:rsidRPr="00837CFD">
        <w:rPr>
          <w:rFonts w:ascii="Century Schoolbook" w:hAnsi="Century Schoolbook" w:cs="Times New Roman"/>
          <w:spacing w:val="1"/>
          <w:sz w:val="24"/>
          <w:szCs w:val="24"/>
        </w:rPr>
        <w:t>it</w:t>
      </w:r>
      <w:r w:rsidRPr="00837CFD">
        <w:rPr>
          <w:rFonts w:ascii="Century Schoolbook" w:hAnsi="Century Schoolbook" w:cs="Times New Roman"/>
          <w:sz w:val="24"/>
          <w:szCs w:val="24"/>
        </w:rPr>
        <w:t>y/Item</w:t>
      </w:r>
      <w:r w:rsidR="00393DEE" w:rsidRPr="00837CFD">
        <w:rPr>
          <w:rFonts w:ascii="Century Schoolbook" w:hAnsi="Century Schoolbook" w:cs="Times New Roman"/>
          <w:sz w:val="24"/>
          <w:szCs w:val="24"/>
        </w:rPr>
        <w:t xml:space="preserve"> </w:t>
      </w:r>
      <w:r w:rsidRPr="00837CFD">
        <w:rPr>
          <w:rFonts w:ascii="Century Schoolbook" w:hAnsi="Century Schoolbook" w:cs="Times New Roman"/>
          <w:sz w:val="24"/>
          <w:szCs w:val="24"/>
        </w:rPr>
        <w:t xml:space="preserve">of </w:t>
      </w:r>
      <w:r w:rsidRPr="00837CFD">
        <w:rPr>
          <w:rFonts w:ascii="Century Schoolbook" w:hAnsi="Century Schoolbook" w:cs="Times New Roman"/>
          <w:spacing w:val="-1"/>
          <w:sz w:val="24"/>
          <w:szCs w:val="24"/>
        </w:rPr>
        <w:t>w</w:t>
      </w:r>
      <w:r w:rsidRPr="00837CFD">
        <w:rPr>
          <w:rFonts w:ascii="Century Schoolbook" w:hAnsi="Century Schoolbook" w:cs="Times New Roman"/>
          <w:spacing w:val="1"/>
          <w:sz w:val="24"/>
          <w:szCs w:val="24"/>
        </w:rPr>
        <w:t>o</w:t>
      </w:r>
      <w:r w:rsidRPr="00837CFD">
        <w:rPr>
          <w:rFonts w:ascii="Century Schoolbook" w:hAnsi="Century Schoolbook" w:cs="Times New Roman"/>
          <w:spacing w:val="-2"/>
          <w:sz w:val="24"/>
          <w:szCs w:val="24"/>
        </w:rPr>
        <w:t>r</w:t>
      </w:r>
      <w:r w:rsidRPr="00837CFD">
        <w:rPr>
          <w:rFonts w:ascii="Century Schoolbook" w:hAnsi="Century Schoolbook" w:cs="Times New Roman"/>
          <w:sz w:val="24"/>
          <w:szCs w:val="24"/>
        </w:rPr>
        <w:t>k</w:t>
      </w:r>
      <w:r w:rsidR="00393DEE" w:rsidRPr="00837CFD">
        <w:rPr>
          <w:rFonts w:ascii="Century Schoolbook" w:hAnsi="Century Schoolbook" w:cs="Times New Roman"/>
          <w:sz w:val="24"/>
          <w:szCs w:val="24"/>
        </w:rPr>
        <w:t xml:space="preserve"> </w:t>
      </w:r>
      <w:r w:rsidRPr="00837CFD">
        <w:rPr>
          <w:rFonts w:ascii="Century Schoolbook" w:hAnsi="Century Schoolbook" w:cs="Times New Roman"/>
          <w:sz w:val="24"/>
          <w:szCs w:val="24"/>
        </w:rPr>
        <w:t>can</w:t>
      </w:r>
      <w:r w:rsidR="00393DEE" w:rsidRPr="00837CFD">
        <w:rPr>
          <w:rFonts w:ascii="Century Schoolbook" w:hAnsi="Century Schoolbook" w:cs="Times New Roman"/>
          <w:sz w:val="24"/>
          <w:szCs w:val="24"/>
        </w:rPr>
        <w:t xml:space="preserve"> </w:t>
      </w:r>
      <w:r w:rsidRPr="00837CFD">
        <w:rPr>
          <w:rFonts w:ascii="Century Schoolbook" w:hAnsi="Century Schoolbook" w:cs="Times New Roman"/>
          <w:spacing w:val="1"/>
          <w:sz w:val="24"/>
          <w:szCs w:val="24"/>
        </w:rPr>
        <w:t>b</w:t>
      </w:r>
      <w:r w:rsidRPr="00837CFD">
        <w:rPr>
          <w:rFonts w:ascii="Century Schoolbook" w:hAnsi="Century Schoolbook" w:cs="Times New Roman"/>
          <w:sz w:val="24"/>
          <w:szCs w:val="24"/>
        </w:rPr>
        <w:t xml:space="preserve">e </w:t>
      </w:r>
      <w:r w:rsidRPr="00837CFD">
        <w:rPr>
          <w:rFonts w:ascii="Century Schoolbook" w:hAnsi="Century Schoolbook" w:cs="Times New Roman"/>
          <w:spacing w:val="-2"/>
          <w:sz w:val="24"/>
          <w:szCs w:val="24"/>
        </w:rPr>
        <w:t>i</w:t>
      </w:r>
      <w:r w:rsidRPr="00837CFD">
        <w:rPr>
          <w:rFonts w:ascii="Century Schoolbook" w:hAnsi="Century Schoolbook" w:cs="Times New Roman"/>
          <w:spacing w:val="1"/>
          <w:sz w:val="24"/>
          <w:szCs w:val="24"/>
        </w:rPr>
        <w:t>n</w:t>
      </w:r>
      <w:r w:rsidRPr="00837CFD">
        <w:rPr>
          <w:rFonts w:ascii="Century Schoolbook" w:hAnsi="Century Schoolbook" w:cs="Times New Roman"/>
          <w:sz w:val="24"/>
          <w:szCs w:val="24"/>
        </w:rPr>
        <w:t>cr</w:t>
      </w:r>
      <w:r w:rsidRPr="00837CFD">
        <w:rPr>
          <w:rFonts w:ascii="Century Schoolbook" w:hAnsi="Century Schoolbook" w:cs="Times New Roman"/>
          <w:spacing w:val="-2"/>
          <w:sz w:val="24"/>
          <w:szCs w:val="24"/>
        </w:rPr>
        <w:t>e</w:t>
      </w:r>
      <w:r w:rsidRPr="00837CFD">
        <w:rPr>
          <w:rFonts w:ascii="Century Schoolbook" w:hAnsi="Century Schoolbook" w:cs="Times New Roman"/>
          <w:sz w:val="24"/>
          <w:szCs w:val="24"/>
        </w:rPr>
        <w:t>a</w:t>
      </w:r>
      <w:r w:rsidRPr="00837CFD">
        <w:rPr>
          <w:rFonts w:ascii="Century Schoolbook" w:hAnsi="Century Schoolbook" w:cs="Times New Roman"/>
          <w:spacing w:val="1"/>
          <w:sz w:val="24"/>
          <w:szCs w:val="24"/>
        </w:rPr>
        <w:t>s</w:t>
      </w:r>
      <w:r w:rsidRPr="00837CFD">
        <w:rPr>
          <w:rFonts w:ascii="Century Schoolbook" w:hAnsi="Century Schoolbook" w:cs="Times New Roman"/>
          <w:spacing w:val="-2"/>
          <w:sz w:val="24"/>
          <w:szCs w:val="24"/>
        </w:rPr>
        <w:t>e</w:t>
      </w:r>
      <w:r w:rsidRPr="00837CFD">
        <w:rPr>
          <w:rFonts w:ascii="Century Schoolbook" w:hAnsi="Century Schoolbook" w:cs="Times New Roman"/>
          <w:spacing w:val="-1"/>
          <w:sz w:val="24"/>
          <w:szCs w:val="24"/>
        </w:rPr>
        <w:t>d</w:t>
      </w:r>
      <w:r w:rsidRPr="00837CFD">
        <w:rPr>
          <w:rFonts w:ascii="Century Schoolbook" w:hAnsi="Century Schoolbook" w:cs="Times New Roman"/>
          <w:spacing w:val="1"/>
          <w:sz w:val="24"/>
          <w:szCs w:val="24"/>
        </w:rPr>
        <w:t>/</w:t>
      </w:r>
      <w:r w:rsidRPr="00837CFD">
        <w:rPr>
          <w:rFonts w:ascii="Century Schoolbook" w:hAnsi="Century Schoolbook" w:cs="Times New Roman"/>
          <w:spacing w:val="-1"/>
          <w:sz w:val="24"/>
          <w:szCs w:val="24"/>
        </w:rPr>
        <w:t>d</w:t>
      </w:r>
      <w:r w:rsidRPr="00837CFD">
        <w:rPr>
          <w:rFonts w:ascii="Century Schoolbook" w:hAnsi="Century Schoolbook" w:cs="Times New Roman"/>
          <w:sz w:val="24"/>
          <w:szCs w:val="24"/>
        </w:rPr>
        <w:t>ec</w:t>
      </w:r>
      <w:r w:rsidRPr="00837CFD">
        <w:rPr>
          <w:rFonts w:ascii="Century Schoolbook" w:hAnsi="Century Schoolbook" w:cs="Times New Roman"/>
          <w:spacing w:val="-2"/>
          <w:sz w:val="24"/>
          <w:szCs w:val="24"/>
        </w:rPr>
        <w:t>r</w:t>
      </w:r>
      <w:r w:rsidRPr="00837CFD">
        <w:rPr>
          <w:rFonts w:ascii="Century Schoolbook" w:hAnsi="Century Schoolbook" w:cs="Times New Roman"/>
          <w:sz w:val="24"/>
          <w:szCs w:val="24"/>
        </w:rPr>
        <w:t>ea</w:t>
      </w:r>
      <w:r w:rsidRPr="00837CFD">
        <w:rPr>
          <w:rFonts w:ascii="Century Schoolbook" w:hAnsi="Century Schoolbook" w:cs="Times New Roman"/>
          <w:spacing w:val="1"/>
          <w:sz w:val="24"/>
          <w:szCs w:val="24"/>
        </w:rPr>
        <w:t>s</w:t>
      </w:r>
      <w:r w:rsidRPr="00837CFD">
        <w:rPr>
          <w:rFonts w:ascii="Century Schoolbook" w:hAnsi="Century Schoolbook" w:cs="Times New Roman"/>
          <w:spacing w:val="-2"/>
          <w:sz w:val="24"/>
          <w:szCs w:val="24"/>
        </w:rPr>
        <w:t>e</w:t>
      </w:r>
      <w:r w:rsidRPr="00837CFD">
        <w:rPr>
          <w:rFonts w:ascii="Century Schoolbook" w:hAnsi="Century Schoolbook" w:cs="Times New Roman"/>
          <w:sz w:val="24"/>
          <w:szCs w:val="24"/>
        </w:rPr>
        <w:t>d</w:t>
      </w:r>
      <w:r w:rsidR="00393DEE" w:rsidRPr="00837CFD">
        <w:rPr>
          <w:rFonts w:ascii="Century Schoolbook" w:hAnsi="Century Schoolbook" w:cs="Times New Roman"/>
          <w:sz w:val="24"/>
          <w:szCs w:val="24"/>
        </w:rPr>
        <w:t xml:space="preserve"> </w:t>
      </w:r>
      <w:r w:rsidRPr="00837CFD">
        <w:rPr>
          <w:rFonts w:ascii="Century Schoolbook" w:hAnsi="Century Schoolbook" w:cs="Times New Roman"/>
          <w:spacing w:val="-3"/>
          <w:sz w:val="24"/>
          <w:szCs w:val="24"/>
        </w:rPr>
        <w:t>as per</w:t>
      </w:r>
      <w:r w:rsidR="00393DEE" w:rsidRPr="00837CFD">
        <w:rPr>
          <w:rFonts w:ascii="Century Schoolbook" w:hAnsi="Century Schoolbook" w:cs="Times New Roman"/>
          <w:spacing w:val="-3"/>
          <w:sz w:val="24"/>
          <w:szCs w:val="24"/>
        </w:rPr>
        <w:t xml:space="preserve"> </w:t>
      </w:r>
      <w:r w:rsidRPr="00837CFD">
        <w:rPr>
          <w:rFonts w:ascii="Century Schoolbook" w:hAnsi="Century Schoolbook" w:cs="Times New Roman"/>
          <w:spacing w:val="-2"/>
          <w:sz w:val="24"/>
          <w:szCs w:val="24"/>
        </w:rPr>
        <w:t>s</w:t>
      </w:r>
      <w:r w:rsidRPr="00837CFD">
        <w:rPr>
          <w:rFonts w:ascii="Century Schoolbook" w:hAnsi="Century Schoolbook" w:cs="Times New Roman"/>
          <w:spacing w:val="1"/>
          <w:sz w:val="24"/>
          <w:szCs w:val="24"/>
        </w:rPr>
        <w:t>it</w:t>
      </w:r>
      <w:r w:rsidRPr="00837CFD">
        <w:rPr>
          <w:rFonts w:ascii="Century Schoolbook" w:hAnsi="Century Schoolbook" w:cs="Times New Roman"/>
          <w:sz w:val="24"/>
          <w:szCs w:val="24"/>
        </w:rPr>
        <w:t>e requirement.</w:t>
      </w:r>
    </w:p>
    <w:p w:rsidR="00C146A7" w:rsidRPr="00837CFD" w:rsidRDefault="0003068A"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z w:val="24"/>
          <w:szCs w:val="24"/>
        </w:rPr>
        <w:t>Before execution of work contractor must sign the agreement in this office.</w:t>
      </w:r>
    </w:p>
    <w:p w:rsidR="00C146A7" w:rsidRPr="00837CFD" w:rsidRDefault="0003068A"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eastAsia="Times New Roman" w:hAnsi="Century Schoolbook" w:cs="Times New Roman"/>
          <w:sz w:val="24"/>
          <w:szCs w:val="24"/>
        </w:rPr>
        <w:lastRenderedPageBreak/>
        <w:t>The materials pertaining to this work should be checked by the competent officer.</w:t>
      </w:r>
    </w:p>
    <w:p w:rsidR="00C146A7" w:rsidRPr="00837CFD" w:rsidRDefault="0003068A"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eastAsia="Times New Roman" w:hAnsi="Century Schoolbook" w:cs="Times New Roman"/>
          <w:sz w:val="24"/>
          <w:szCs w:val="24"/>
        </w:rPr>
        <w:t xml:space="preserve">The rate quoted should be included be all taxes </w:t>
      </w:r>
      <w:r w:rsidR="00CF7E07" w:rsidRPr="00837CFD">
        <w:rPr>
          <w:rFonts w:ascii="Century Schoolbook" w:eastAsia="Times New Roman" w:hAnsi="Century Schoolbook" w:cs="Times New Roman"/>
          <w:sz w:val="24"/>
          <w:szCs w:val="24"/>
        </w:rPr>
        <w:t>etc.</w:t>
      </w:r>
      <w:r w:rsidRPr="00837CFD">
        <w:rPr>
          <w:rFonts w:ascii="Century Schoolbook" w:eastAsia="Times New Roman" w:hAnsi="Century Schoolbook" w:cs="Times New Roman"/>
          <w:sz w:val="24"/>
          <w:szCs w:val="24"/>
        </w:rPr>
        <w:t xml:space="preserve"> (</w:t>
      </w:r>
      <w:r w:rsidR="00E4260F" w:rsidRPr="00837CFD">
        <w:rPr>
          <w:rFonts w:ascii="Century Schoolbook" w:hAnsi="Century Schoolbook" w:cs="Times New Roman"/>
          <w:sz w:val="24"/>
          <w:szCs w:val="24"/>
        </w:rPr>
        <w:t>in</w:t>
      </w:r>
      <w:r w:rsidRPr="00837CFD">
        <w:rPr>
          <w:rFonts w:ascii="Century Schoolbook" w:hAnsi="Century Schoolbook" w:cs="Times New Roman"/>
          <w:sz w:val="24"/>
          <w:szCs w:val="24"/>
        </w:rPr>
        <w:t>cluding GST)</w:t>
      </w:r>
      <w:r w:rsidRPr="00837CFD">
        <w:rPr>
          <w:rFonts w:ascii="Century Schoolbook" w:eastAsia="Times New Roman" w:hAnsi="Century Schoolbook" w:cs="Times New Roman"/>
          <w:sz w:val="24"/>
          <w:szCs w:val="24"/>
        </w:rPr>
        <w:t>. ASI will not entertain any claim what</w:t>
      </w:r>
      <w:r w:rsidR="00C146A7" w:rsidRPr="00837CFD">
        <w:rPr>
          <w:rFonts w:ascii="Century Schoolbook" w:eastAsia="Times New Roman" w:hAnsi="Century Schoolbook" w:cs="Times New Roman"/>
          <w:sz w:val="24"/>
          <w:szCs w:val="24"/>
        </w:rPr>
        <w:t xml:space="preserve"> so ever in this regard.</w:t>
      </w:r>
    </w:p>
    <w:p w:rsidR="00C146A7" w:rsidRPr="00837CFD" w:rsidRDefault="008B0A62"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z w:val="24"/>
          <w:szCs w:val="24"/>
        </w:rPr>
        <w:t>Royalty, DMFT &amp;</w:t>
      </w:r>
      <w:r w:rsidR="00393DEE" w:rsidRPr="00837CFD">
        <w:rPr>
          <w:rFonts w:ascii="Century Schoolbook" w:hAnsi="Century Schoolbook" w:cs="Times New Roman"/>
          <w:sz w:val="24"/>
          <w:szCs w:val="24"/>
        </w:rPr>
        <w:t xml:space="preserve"> </w:t>
      </w:r>
      <w:r w:rsidR="00A81D58" w:rsidRPr="00837CFD">
        <w:rPr>
          <w:rFonts w:ascii="Century Schoolbook" w:hAnsi="Century Schoolbook" w:cs="Times New Roman"/>
          <w:sz w:val="24"/>
          <w:szCs w:val="24"/>
          <w:lang w:val="en-IN"/>
        </w:rPr>
        <w:t xml:space="preserve">RSMET </w:t>
      </w:r>
      <w:r w:rsidRPr="00837CFD">
        <w:rPr>
          <w:rFonts w:ascii="Century Schoolbook" w:hAnsi="Century Schoolbook" w:cs="Times New Roman"/>
          <w:sz w:val="24"/>
          <w:szCs w:val="24"/>
        </w:rPr>
        <w:t>will</w:t>
      </w:r>
      <w:r w:rsidR="00A30DA7" w:rsidRPr="00837CFD">
        <w:rPr>
          <w:rFonts w:ascii="Century Schoolbook" w:hAnsi="Century Schoolbook" w:cs="Times New Roman"/>
          <w:sz w:val="24"/>
          <w:szCs w:val="24"/>
        </w:rPr>
        <w:t xml:space="preserve"> be deposited by the contractor.</w:t>
      </w:r>
    </w:p>
    <w:p w:rsidR="00C146A7" w:rsidRPr="00837CFD" w:rsidRDefault="008B0A62"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eastAsia="Times New Roman" w:hAnsi="Century Schoolbook" w:cs="Times New Roman"/>
          <w:sz w:val="24"/>
          <w:szCs w:val="24"/>
        </w:rPr>
        <w:t>Contractor shall also be liable for depositing all taxes</w:t>
      </w:r>
      <w:r w:rsidR="00A81D58" w:rsidRPr="00837CFD">
        <w:rPr>
          <w:rFonts w:ascii="Century Schoolbook" w:eastAsia="Times New Roman" w:hAnsi="Century Schoolbook" w:cs="Times New Roman"/>
          <w:sz w:val="24"/>
          <w:szCs w:val="24"/>
        </w:rPr>
        <w:t xml:space="preserve"> (GST, ESI, EPF)</w:t>
      </w:r>
      <w:r w:rsidRPr="00837CFD">
        <w:rPr>
          <w:rFonts w:ascii="Century Schoolbook" w:eastAsia="Times New Roman" w:hAnsi="Century Schoolbook" w:cs="Times New Roman"/>
          <w:sz w:val="24"/>
          <w:szCs w:val="24"/>
        </w:rPr>
        <w:t xml:space="preserve"> etc</w:t>
      </w:r>
      <w:r w:rsidR="00393DEE" w:rsidRPr="00837CFD">
        <w:rPr>
          <w:rFonts w:ascii="Century Schoolbook" w:eastAsia="Times New Roman" w:hAnsi="Century Schoolbook" w:cs="Times New Roman"/>
          <w:sz w:val="24"/>
          <w:szCs w:val="24"/>
        </w:rPr>
        <w:t>.</w:t>
      </w:r>
      <w:r w:rsidRPr="00837CFD">
        <w:rPr>
          <w:rFonts w:ascii="Century Schoolbook" w:eastAsia="Times New Roman" w:hAnsi="Century Schoolbook" w:cs="Times New Roman"/>
          <w:sz w:val="24"/>
          <w:szCs w:val="24"/>
        </w:rPr>
        <w:t xml:space="preserve"> on amount of work done/ supply of materials/service rendered by him to the ASI to the concerned tax collection authorities from time to time as per extant rules and regulations on the matter.</w:t>
      </w:r>
    </w:p>
    <w:p w:rsidR="00C146A7" w:rsidRPr="00837CFD" w:rsidRDefault="008B0A62"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eastAsia="Times New Roman" w:hAnsi="Century Schoolbook" w:cs="Times New Roman"/>
          <w:sz w:val="24"/>
          <w:szCs w:val="24"/>
        </w:rPr>
        <w:t>Contractor will certify that all dues/payment has been made by him to the labour</w:t>
      </w:r>
      <w:r w:rsidR="00393DEE" w:rsidRPr="00837CFD">
        <w:rPr>
          <w:rFonts w:ascii="Century Schoolbook" w:eastAsia="Times New Roman" w:hAnsi="Century Schoolbook" w:cs="Times New Roman"/>
          <w:sz w:val="24"/>
          <w:szCs w:val="24"/>
        </w:rPr>
        <w:t xml:space="preserve"> </w:t>
      </w:r>
      <w:r w:rsidRPr="00837CFD">
        <w:rPr>
          <w:rFonts w:ascii="Century Schoolbook" w:eastAsia="Times New Roman" w:hAnsi="Century Schoolbook" w:cs="Times New Roman"/>
          <w:sz w:val="24"/>
          <w:szCs w:val="24"/>
        </w:rPr>
        <w:t>&amp; ma</w:t>
      </w:r>
      <w:r w:rsidR="00C146A7" w:rsidRPr="00837CFD">
        <w:rPr>
          <w:rFonts w:ascii="Century Schoolbook" w:eastAsia="Times New Roman" w:hAnsi="Century Schoolbook" w:cs="Times New Roman"/>
          <w:sz w:val="24"/>
          <w:szCs w:val="24"/>
        </w:rPr>
        <w:t>terial supplier on his challan.</w:t>
      </w:r>
    </w:p>
    <w:p w:rsidR="00C146A7" w:rsidRPr="00837CFD" w:rsidRDefault="00CF7E07"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color w:val="2A1C2D"/>
          <w:spacing w:val="-1"/>
          <w:sz w:val="24"/>
          <w:szCs w:val="24"/>
        </w:rPr>
        <w:t>The Contractor/Firms/Agency shall not be allowed to transfer, assign, pledge or sub-contract its right and liabilities under this contract</w:t>
      </w:r>
      <w:r w:rsidR="00C146A7" w:rsidRPr="00837CFD">
        <w:rPr>
          <w:rFonts w:ascii="Century Schoolbook" w:hAnsi="Century Schoolbook" w:cs="Times New Roman"/>
          <w:sz w:val="24"/>
          <w:szCs w:val="24"/>
        </w:rPr>
        <w:t>.</w:t>
      </w:r>
    </w:p>
    <w:p w:rsidR="00C146A7" w:rsidRPr="00837CFD" w:rsidRDefault="00CF7E07"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color w:val="2A1C2D"/>
          <w:spacing w:val="-1"/>
          <w:sz w:val="24"/>
          <w:szCs w:val="24"/>
        </w:rPr>
        <w:t>ASI reserves right to terminate the contract during initial period also after giving three days’ notice to the contracting agency in case of breach of terms of contract.</w:t>
      </w:r>
    </w:p>
    <w:p w:rsidR="00C146A7" w:rsidRPr="00837CFD" w:rsidRDefault="00CF7E07"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color w:val="2A1C2D"/>
          <w:spacing w:val="-1"/>
          <w:sz w:val="24"/>
          <w:szCs w:val="24"/>
        </w:rPr>
        <w:t xml:space="preserve">The tax at source (TDS) shall be deducted as per the provision of the Income Tax Department </w:t>
      </w:r>
      <w:r w:rsidR="0070093D" w:rsidRPr="00837CFD">
        <w:rPr>
          <w:rFonts w:ascii="Century Schoolbook" w:hAnsi="Century Schoolbook" w:cs="Times New Roman"/>
          <w:color w:val="2A1C2D"/>
          <w:spacing w:val="-1"/>
          <w:sz w:val="24"/>
          <w:szCs w:val="24"/>
        </w:rPr>
        <w:t>/ GST</w:t>
      </w:r>
      <w:r w:rsidRPr="00837CFD">
        <w:rPr>
          <w:rFonts w:ascii="Century Schoolbook" w:hAnsi="Century Schoolbook" w:cs="Times New Roman"/>
          <w:color w:val="2A1C2D"/>
          <w:spacing w:val="-1"/>
          <w:sz w:val="24"/>
          <w:szCs w:val="24"/>
        </w:rPr>
        <w:t xml:space="preserve"> amended from time to time and a certificate to this effect shall be provided to the agency by this department</w:t>
      </w:r>
      <w:r w:rsidR="00C146A7" w:rsidRPr="00837CFD">
        <w:rPr>
          <w:rFonts w:ascii="Century Schoolbook" w:hAnsi="Century Schoolbook" w:cs="Times New Roman"/>
          <w:sz w:val="24"/>
          <w:szCs w:val="24"/>
        </w:rPr>
        <w:t>.</w:t>
      </w:r>
    </w:p>
    <w:p w:rsidR="00C146A7" w:rsidRPr="00837CFD" w:rsidRDefault="00CF7E07"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color w:val="2A1C2D"/>
          <w:spacing w:val="-1"/>
          <w:sz w:val="24"/>
          <w:szCs w:val="24"/>
        </w:rPr>
        <w:t>The bidder will be bound by the details furnished to the ASI while submitting the tender or at subsequent stage. In case, any of such documents furnished is found to be false at any stage, it would be deemed to be a breach of terms of contract, making it liable for legal action besides termination of contract and forfeiture of performance security.</w:t>
      </w:r>
    </w:p>
    <w:p w:rsidR="00C146A7" w:rsidRPr="00837CFD" w:rsidRDefault="00ED2B3E"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color w:val="2A1C2D"/>
          <w:spacing w:val="-1"/>
          <w:sz w:val="24"/>
          <w:szCs w:val="24"/>
        </w:rPr>
        <w:t>Authority reserves right to terminate the contract during the period of contract after giving a month notice to the agency.</w:t>
      </w:r>
    </w:p>
    <w:p w:rsidR="00C146A7" w:rsidRPr="00837CFD" w:rsidRDefault="00ED2B3E"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color w:val="2A1C2D"/>
          <w:spacing w:val="-1"/>
          <w:sz w:val="24"/>
          <w:szCs w:val="24"/>
        </w:rPr>
        <w:t>It will be the responsibility of the vender to meet transportation, medical and any other requirement in respect of the persons deployed by it for the said work. The ASI will have no liability in this regard</w:t>
      </w:r>
      <w:r w:rsidR="00C146A7" w:rsidRPr="00837CFD">
        <w:rPr>
          <w:rFonts w:ascii="Century Schoolbook" w:hAnsi="Century Schoolbook" w:cs="Times New Roman"/>
          <w:sz w:val="24"/>
          <w:szCs w:val="24"/>
        </w:rPr>
        <w:t>.</w:t>
      </w:r>
    </w:p>
    <w:p w:rsidR="00C146A7" w:rsidRPr="00837CFD" w:rsidRDefault="00ED2B3E"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color w:val="2A1C2D"/>
          <w:spacing w:val="-1"/>
          <w:sz w:val="24"/>
          <w:szCs w:val="24"/>
        </w:rPr>
        <w:t>The contractor shall be solely responsible for the redressal of grievances/resolution of deputes relating to person deployed. The ASI shall, in no way be responsible for settlement of such issues whatsoever</w:t>
      </w:r>
      <w:r w:rsidR="00C146A7" w:rsidRPr="00837CFD">
        <w:rPr>
          <w:rFonts w:ascii="Century Schoolbook" w:hAnsi="Century Schoolbook" w:cs="Times New Roman"/>
          <w:sz w:val="24"/>
          <w:szCs w:val="24"/>
        </w:rPr>
        <w:t>.</w:t>
      </w:r>
    </w:p>
    <w:p w:rsidR="00C146A7" w:rsidRPr="00837CFD" w:rsidRDefault="00775120"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color w:val="2A1C2D"/>
          <w:spacing w:val="-1"/>
          <w:sz w:val="24"/>
          <w:szCs w:val="24"/>
        </w:rPr>
        <w:t>W</w:t>
      </w:r>
      <w:r w:rsidR="009427D9" w:rsidRPr="00837CFD">
        <w:rPr>
          <w:rFonts w:ascii="Century Schoolbook" w:hAnsi="Century Schoolbook" w:cs="Times New Roman"/>
          <w:color w:val="2A1C2D"/>
          <w:spacing w:val="-1"/>
          <w:sz w:val="24"/>
          <w:szCs w:val="24"/>
        </w:rPr>
        <w:t>ork</w:t>
      </w:r>
      <w:r w:rsidR="00ED2B3E" w:rsidRPr="00837CFD">
        <w:rPr>
          <w:rFonts w:ascii="Century Schoolbook" w:hAnsi="Century Schoolbook" w:cs="Times New Roman"/>
          <w:color w:val="2A1C2D"/>
          <w:spacing w:val="-1"/>
          <w:sz w:val="24"/>
          <w:szCs w:val="24"/>
        </w:rPr>
        <w:t xml:space="preserve"> to be executed as per specification and drawing etc. no alternation and additional to be made without prior approval of the Competent Authority of Archaeological Survey of India.</w:t>
      </w:r>
    </w:p>
    <w:p w:rsidR="00C146A7" w:rsidRPr="00837CFD" w:rsidRDefault="00ED2B3E"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color w:val="2A1C2D"/>
          <w:spacing w:val="-1"/>
          <w:sz w:val="24"/>
          <w:szCs w:val="24"/>
        </w:rPr>
        <w:t>Contractor shall at his own expenses arrange for all the safety provisions as per safety codes of Indian Standards Institution, the Electricity Act and such other acts as applicable</w:t>
      </w:r>
      <w:r w:rsidR="00C146A7" w:rsidRPr="00837CFD">
        <w:rPr>
          <w:rFonts w:ascii="Century Schoolbook" w:hAnsi="Century Schoolbook" w:cs="Times New Roman"/>
          <w:sz w:val="24"/>
          <w:szCs w:val="24"/>
        </w:rPr>
        <w:t>.</w:t>
      </w:r>
    </w:p>
    <w:p w:rsidR="00C146A7" w:rsidRPr="00837CFD" w:rsidRDefault="00ED2B3E"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color w:val="2A1C2D"/>
          <w:spacing w:val="-1"/>
          <w:sz w:val="24"/>
          <w:szCs w:val="24"/>
        </w:rPr>
        <w:t xml:space="preserve">Bidders are advised to inspect and examine the site and its surroundings and satisfy themselves before submitting their tenders as to the nature of the ground and sub-soil (so far as practicable), the form and nature of the site, the means of access to the site, the accommodation they may require and in general shall themselves obtain all necessary information as to risks. A bidder shall be deemed to have full knowledge of the site whether he inspects it or not and no extra charges consequent on any misunderstanding or otherwise shall be allowed. The </w:t>
      </w:r>
      <w:r w:rsidRPr="00837CFD">
        <w:rPr>
          <w:rFonts w:ascii="Century Schoolbook" w:hAnsi="Century Schoolbook" w:cs="Times New Roman"/>
          <w:color w:val="2A1C2D"/>
          <w:spacing w:val="-1"/>
          <w:sz w:val="24"/>
          <w:szCs w:val="24"/>
        </w:rPr>
        <w:lastRenderedPageBreak/>
        <w:t>bidder shall be responsible for arranging and maintaining at his own cost all materials, tools &amp; plants, water, electricity access, facilities for workers and all other services required for executing the work. Submission of a bid by a bidder implies that he has read this notice and all other contract documents and has made himself aware of the scope and specification of the work to be done and of conditions and rates.</w:t>
      </w:r>
    </w:p>
    <w:p w:rsidR="00C146A7" w:rsidRPr="00837CFD" w:rsidRDefault="00ED2B3E"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color w:val="2A1C2D"/>
          <w:spacing w:val="-1"/>
          <w:sz w:val="24"/>
          <w:szCs w:val="24"/>
        </w:rPr>
        <w:t xml:space="preserve">The bidder is expected to examine carefully all instructions, conditions of contract as per terms and conditions </w:t>
      </w:r>
      <w:r w:rsidR="009427D9" w:rsidRPr="00837CFD">
        <w:rPr>
          <w:rFonts w:ascii="Century Schoolbook" w:hAnsi="Century Schoolbook" w:cs="Times New Roman"/>
          <w:color w:val="2A1C2D"/>
          <w:spacing w:val="-1"/>
          <w:sz w:val="24"/>
          <w:szCs w:val="24"/>
        </w:rPr>
        <w:t>etc.</w:t>
      </w:r>
    </w:p>
    <w:p w:rsidR="00C146A7" w:rsidRPr="00837CFD" w:rsidRDefault="00D94358"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color w:val="2A1C2D"/>
          <w:spacing w:val="-1"/>
          <w:sz w:val="24"/>
          <w:szCs w:val="24"/>
        </w:rPr>
        <w:t>The contractor shall conform in all respects by giving all notices and paying all fees with the provision of the rules and regulation of all public bodies and companies whose property right are affected or may be affected in any way by the works.</w:t>
      </w:r>
    </w:p>
    <w:p w:rsidR="00C146A7" w:rsidRPr="00837CFD" w:rsidRDefault="00D94358"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pacing w:val="-1"/>
          <w:sz w:val="24"/>
          <w:szCs w:val="24"/>
        </w:rPr>
        <w:t xml:space="preserve">The successful bidder will be identified on the basis of observation made by the ASI after opening the bids. The Successful Company/Firm/Agency has to submit 10% of tendered amount or as per existing rules as security deposit before award of tender in form of FDR in the favor the Superintending Archaeologist, Archaeological Survey of India, </w:t>
      </w:r>
      <w:r w:rsidR="00C146A7" w:rsidRPr="00837CFD">
        <w:rPr>
          <w:rFonts w:ascii="Century Schoolbook" w:hAnsi="Century Schoolbook" w:cs="Times New Roman"/>
          <w:spacing w:val="-1"/>
          <w:sz w:val="24"/>
          <w:szCs w:val="24"/>
        </w:rPr>
        <w:t>Jaipur Circle</w:t>
      </w:r>
      <w:r w:rsidR="00C146A7" w:rsidRPr="00837CFD">
        <w:rPr>
          <w:rFonts w:ascii="Century Schoolbook" w:hAnsi="Century Schoolbook" w:cs="Times New Roman"/>
          <w:sz w:val="24"/>
          <w:szCs w:val="24"/>
        </w:rPr>
        <w:t>.</w:t>
      </w:r>
    </w:p>
    <w:p w:rsidR="00C146A7" w:rsidRPr="00837CFD" w:rsidRDefault="00D94358"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pacing w:val="-1"/>
          <w:sz w:val="24"/>
          <w:szCs w:val="24"/>
        </w:rPr>
        <w:t>The contractors should quote the rate as per format provided in BOQ.</w:t>
      </w:r>
    </w:p>
    <w:p w:rsidR="00C146A7" w:rsidRPr="00837CFD" w:rsidRDefault="00D94358"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pacing w:val="-1"/>
          <w:sz w:val="24"/>
          <w:szCs w:val="24"/>
        </w:rPr>
        <w:t>In case any of the provision of the terms and conditions is violated, the contractor shall be liable to be black listed from the Government of India and Security/Performance Deposit will be forfeited</w:t>
      </w:r>
      <w:r w:rsidR="00C146A7" w:rsidRPr="00837CFD">
        <w:rPr>
          <w:rFonts w:ascii="Century Schoolbook" w:hAnsi="Century Schoolbook" w:cs="Times New Roman"/>
          <w:sz w:val="24"/>
          <w:szCs w:val="24"/>
        </w:rPr>
        <w:t>.</w:t>
      </w:r>
    </w:p>
    <w:p w:rsidR="00C146A7" w:rsidRPr="00837CFD" w:rsidRDefault="00D94358"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z w:val="24"/>
          <w:szCs w:val="24"/>
        </w:rPr>
        <w:t>The President of India does not bind himself to accept the lowest or any tender and reserves to himself the right of accepting the whole or any part of the tender and tenderer shall be bound to perform the same at the rates quoted</w:t>
      </w:r>
      <w:r w:rsidR="00C146A7" w:rsidRPr="00837CFD">
        <w:rPr>
          <w:rFonts w:ascii="Century Schoolbook" w:hAnsi="Century Schoolbook" w:cs="Times New Roman"/>
          <w:sz w:val="24"/>
          <w:szCs w:val="24"/>
        </w:rPr>
        <w:t>.</w:t>
      </w:r>
    </w:p>
    <w:p w:rsidR="00C146A7" w:rsidRPr="00837CFD" w:rsidRDefault="00D94358"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z w:val="24"/>
          <w:szCs w:val="24"/>
        </w:rPr>
        <w:t xml:space="preserve">The contractor shall not be permitted to tender for work in ASI circle (responsible for award and execution for award and execution of the contracts) in which his near relative is posted as an officer in any capacity between the grades of S.A.E. and Assistant (both inclusive). He shall also intimate the names of persons who are working with him in capacity or are subsequently employed by him and who are near relatives to any </w:t>
      </w:r>
      <w:r w:rsidR="00D2104F" w:rsidRPr="00837CFD">
        <w:rPr>
          <w:rFonts w:ascii="Century Schoolbook" w:hAnsi="Century Schoolbook" w:cs="Times New Roman"/>
          <w:sz w:val="24"/>
          <w:szCs w:val="24"/>
        </w:rPr>
        <w:t>Gazette</w:t>
      </w:r>
      <w:r w:rsidRPr="00837CFD">
        <w:rPr>
          <w:rFonts w:ascii="Century Schoolbook" w:hAnsi="Century Schoolbook" w:cs="Times New Roman"/>
          <w:sz w:val="24"/>
          <w:szCs w:val="24"/>
        </w:rPr>
        <w:t xml:space="preserve"> officer in ASI or in the Ministry of Culture by the contractor should render him liable to be removed from the approved list of contractors of this Department.</w:t>
      </w:r>
    </w:p>
    <w:p w:rsidR="00C146A7" w:rsidRPr="00837CFD" w:rsidRDefault="00D94358"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z w:val="24"/>
          <w:szCs w:val="24"/>
        </w:rPr>
        <w:t>Contractors exempted from payment of EMD and SD in individual cases should attach with the tender an attested copy of competent authority letter exempting them from the payment of EMD and SD and should produce the original whenever called upon to do so.</w:t>
      </w:r>
    </w:p>
    <w:p w:rsidR="00C146A7" w:rsidRPr="00837CFD" w:rsidRDefault="00D94358"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z w:val="24"/>
          <w:szCs w:val="24"/>
        </w:rPr>
        <w:t>At any time prior to the deadline for submission of tenders, the A.S.I, Jaipur may for any reason, whether on his own initiative or in response to a clarification by a prospective Bidder, modify the tender documents by issuing addenda</w:t>
      </w:r>
      <w:r w:rsidR="00C146A7" w:rsidRPr="00837CFD">
        <w:rPr>
          <w:rFonts w:ascii="Century Schoolbook" w:hAnsi="Century Schoolbook" w:cs="Times New Roman"/>
          <w:sz w:val="24"/>
          <w:szCs w:val="24"/>
        </w:rPr>
        <w:t>.</w:t>
      </w:r>
    </w:p>
    <w:p w:rsidR="00C146A7" w:rsidRPr="00837CFD" w:rsidRDefault="00D94358"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z w:val="24"/>
          <w:szCs w:val="24"/>
        </w:rPr>
        <w:t xml:space="preserve">Any amendments thus issued will be hosted on the website </w:t>
      </w:r>
      <w:r w:rsidRPr="00837CFD">
        <w:rPr>
          <w:rFonts w:ascii="Century Schoolbook" w:hAnsi="Century Schoolbook" w:cs="Times New Roman"/>
          <w:sz w:val="24"/>
          <w:szCs w:val="24"/>
          <w:u w:val="single"/>
        </w:rPr>
        <w:t>up to two days prior to the dates</w:t>
      </w:r>
      <w:r w:rsidRPr="00837CFD">
        <w:rPr>
          <w:rFonts w:ascii="Century Schoolbook" w:hAnsi="Century Schoolbook" w:cs="Times New Roman"/>
          <w:sz w:val="24"/>
          <w:szCs w:val="24"/>
        </w:rPr>
        <w:t xml:space="preserve"> specified for submission of the bids. All the bidders who have downloaded the Bid Document shall verify if any such amendment/modification has been issued before submitting their bid and shall take cognizance of and </w:t>
      </w:r>
      <w:r w:rsidRPr="00837CFD">
        <w:rPr>
          <w:rFonts w:ascii="Century Schoolbook" w:hAnsi="Century Schoolbook" w:cs="Times New Roman"/>
          <w:sz w:val="24"/>
          <w:szCs w:val="24"/>
        </w:rPr>
        <w:lastRenderedPageBreak/>
        <w:t>include such amendment(s) in their submission. In any case the amendment(s) modification(s) if any shall be binding on the Bidder. No separate notice/intimation of amendments/modifications will be sent to those who have downloaded the document from the web</w:t>
      </w:r>
      <w:r w:rsidR="00C146A7" w:rsidRPr="00837CFD">
        <w:rPr>
          <w:rFonts w:ascii="Century Schoolbook" w:hAnsi="Century Schoolbook" w:cs="Times New Roman"/>
          <w:sz w:val="24"/>
          <w:szCs w:val="24"/>
        </w:rPr>
        <w:t>.</w:t>
      </w:r>
    </w:p>
    <w:p w:rsidR="00C146A7" w:rsidRPr="00837CFD" w:rsidRDefault="00D94358"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z w:val="24"/>
          <w:szCs w:val="24"/>
        </w:rPr>
        <w:t>If any amendment is issued reasonable time will be given to bidders to take the corrigendum into account in preparing their tenders, in which case, the authority may extend the deadline for submission of tenders</w:t>
      </w:r>
      <w:r w:rsidR="00C146A7" w:rsidRPr="00837CFD">
        <w:rPr>
          <w:rFonts w:ascii="Century Schoolbook" w:hAnsi="Century Schoolbook" w:cs="Times New Roman"/>
          <w:sz w:val="24"/>
          <w:szCs w:val="24"/>
        </w:rPr>
        <w:t>.</w:t>
      </w:r>
    </w:p>
    <w:p w:rsidR="00C146A7" w:rsidRPr="00837CFD" w:rsidRDefault="00D94358"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z w:val="24"/>
          <w:szCs w:val="24"/>
        </w:rPr>
        <w:t>While all efforts have been made to avoid errors in the drafting of the tender documents, the tenderer is advised to check the same carefully. No claim on account of any errors detached in the tender documents shall be entertained</w:t>
      </w:r>
      <w:r w:rsidR="00C146A7" w:rsidRPr="00837CFD">
        <w:rPr>
          <w:rFonts w:ascii="Century Schoolbook" w:hAnsi="Century Schoolbook" w:cs="Times New Roman"/>
          <w:sz w:val="24"/>
          <w:szCs w:val="24"/>
        </w:rPr>
        <w:t>.</w:t>
      </w:r>
    </w:p>
    <w:p w:rsidR="00C146A7" w:rsidRPr="00837CFD" w:rsidRDefault="00D94358"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z w:val="24"/>
          <w:szCs w:val="24"/>
        </w:rPr>
        <w:t>The successful bidders will initiate and complete the work within the stipulated time. Any delay in initiation or completion will be allowed at the sole discretion of the S.A., ASI, Jaipur Circle. If the request is rejected the work order may be cancelled or penalty may be levied.</w:t>
      </w:r>
    </w:p>
    <w:p w:rsidR="00C146A7" w:rsidRPr="00837CFD" w:rsidRDefault="00D94358"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Mangal"/>
          <w:spacing w:val="-6"/>
          <w:sz w:val="24"/>
          <w:szCs w:val="24"/>
        </w:rPr>
        <w:t>In case of tie in lowest rate, the Company/Firm/Agency who has completed more work order (experience certificate) in last 7 Financial year (201</w:t>
      </w:r>
      <w:r w:rsidR="00C115E1" w:rsidRPr="00837CFD">
        <w:rPr>
          <w:rFonts w:ascii="Century Schoolbook" w:hAnsi="Century Schoolbook" w:cs="Mangal"/>
          <w:spacing w:val="-6"/>
          <w:sz w:val="24"/>
          <w:szCs w:val="24"/>
        </w:rPr>
        <w:t>7</w:t>
      </w:r>
      <w:r w:rsidRPr="00837CFD">
        <w:rPr>
          <w:rFonts w:ascii="Century Schoolbook" w:hAnsi="Century Schoolbook" w:cs="Mangal"/>
          <w:spacing w:val="-6"/>
          <w:sz w:val="24"/>
          <w:szCs w:val="24"/>
        </w:rPr>
        <w:t>-1</w:t>
      </w:r>
      <w:r w:rsidR="00C115E1" w:rsidRPr="00837CFD">
        <w:rPr>
          <w:rFonts w:ascii="Century Schoolbook" w:hAnsi="Century Schoolbook" w:cs="Mangal"/>
          <w:spacing w:val="-6"/>
          <w:sz w:val="24"/>
          <w:szCs w:val="24"/>
        </w:rPr>
        <w:t>8</w:t>
      </w:r>
      <w:r w:rsidRPr="00837CFD">
        <w:rPr>
          <w:rFonts w:ascii="Century Schoolbook" w:hAnsi="Century Schoolbook" w:cs="Mangal"/>
          <w:spacing w:val="-6"/>
          <w:sz w:val="24"/>
          <w:szCs w:val="24"/>
        </w:rPr>
        <w:t xml:space="preserve"> to 202</w:t>
      </w:r>
      <w:r w:rsidR="00C115E1" w:rsidRPr="00837CFD">
        <w:rPr>
          <w:rFonts w:ascii="Century Schoolbook" w:hAnsi="Century Schoolbook" w:cs="Mangal"/>
          <w:spacing w:val="-6"/>
          <w:sz w:val="24"/>
          <w:szCs w:val="24"/>
        </w:rPr>
        <w:t>3</w:t>
      </w:r>
      <w:r w:rsidRPr="00837CFD">
        <w:rPr>
          <w:rFonts w:ascii="Century Schoolbook" w:hAnsi="Century Schoolbook" w:cs="Mangal"/>
          <w:spacing w:val="-6"/>
          <w:sz w:val="24"/>
          <w:szCs w:val="24"/>
        </w:rPr>
        <w:t>-2</w:t>
      </w:r>
      <w:r w:rsidR="00C115E1" w:rsidRPr="00837CFD">
        <w:rPr>
          <w:rFonts w:ascii="Century Schoolbook" w:hAnsi="Century Schoolbook" w:cs="Mangal"/>
          <w:spacing w:val="-6"/>
          <w:sz w:val="24"/>
          <w:szCs w:val="24"/>
        </w:rPr>
        <w:t>4</w:t>
      </w:r>
      <w:r w:rsidR="00604792" w:rsidRPr="00837CFD">
        <w:rPr>
          <w:rFonts w:ascii="Century Schoolbook" w:hAnsi="Century Schoolbook" w:cs="Mangal"/>
          <w:spacing w:val="-6"/>
          <w:sz w:val="24"/>
          <w:szCs w:val="24"/>
        </w:rPr>
        <w:t xml:space="preserve"> and current financial year</w:t>
      </w:r>
      <w:r w:rsidR="00594236" w:rsidRPr="00837CFD">
        <w:rPr>
          <w:rFonts w:ascii="Century Schoolbook" w:hAnsi="Century Schoolbook" w:cs="Mangal"/>
          <w:spacing w:val="-6"/>
          <w:sz w:val="24"/>
          <w:szCs w:val="24"/>
        </w:rPr>
        <w:t xml:space="preserve"> </w:t>
      </w:r>
      <w:r w:rsidR="00567F69" w:rsidRPr="00837CFD">
        <w:rPr>
          <w:rFonts w:ascii="Century Schoolbook" w:hAnsi="Century Schoolbook" w:cs="Mangal"/>
          <w:spacing w:val="-6"/>
          <w:sz w:val="24"/>
          <w:szCs w:val="24"/>
        </w:rPr>
        <w:t>)</w:t>
      </w:r>
      <w:r w:rsidRPr="00837CFD">
        <w:rPr>
          <w:rFonts w:ascii="Century Schoolbook" w:hAnsi="Century Schoolbook" w:cs="Mangal"/>
          <w:spacing w:val="-6"/>
          <w:sz w:val="24"/>
          <w:szCs w:val="24"/>
        </w:rPr>
        <w:t xml:space="preserve"> for </w:t>
      </w:r>
      <w:r w:rsidRPr="00B85D6E">
        <w:rPr>
          <w:rFonts w:ascii="Century Schoolbook" w:hAnsi="Century Schoolbook" w:cs="Mangal"/>
          <w:b/>
          <w:bCs/>
          <w:color w:val="C00000"/>
          <w:spacing w:val="-6"/>
          <w:sz w:val="24"/>
          <w:szCs w:val="24"/>
          <w:u w:val="single"/>
        </w:rPr>
        <w:t xml:space="preserve">similar </w:t>
      </w:r>
      <w:r w:rsidR="00604792" w:rsidRPr="00B85D6E">
        <w:rPr>
          <w:rFonts w:ascii="Century Schoolbook" w:hAnsi="Century Schoolbook" w:cs="Mangal"/>
          <w:b/>
          <w:bCs/>
          <w:color w:val="C00000"/>
          <w:spacing w:val="-6"/>
          <w:sz w:val="24"/>
          <w:szCs w:val="24"/>
          <w:u w:val="single"/>
        </w:rPr>
        <w:t xml:space="preserve">special repairs </w:t>
      </w:r>
      <w:r w:rsidRPr="00B85D6E">
        <w:rPr>
          <w:rFonts w:ascii="Century Schoolbook" w:hAnsi="Century Schoolbook" w:cs="Mangal"/>
          <w:b/>
          <w:bCs/>
          <w:color w:val="C00000"/>
          <w:spacing w:val="-6"/>
          <w:sz w:val="24"/>
          <w:szCs w:val="24"/>
          <w:u w:val="single"/>
        </w:rPr>
        <w:t>conservation work in ASI/ State Archaeology department</w:t>
      </w:r>
      <w:r w:rsidRPr="00837CFD">
        <w:rPr>
          <w:rFonts w:ascii="Century Schoolbook" w:hAnsi="Century Schoolbook" w:cs="Mangal"/>
          <w:spacing w:val="-6"/>
          <w:sz w:val="24"/>
          <w:szCs w:val="24"/>
        </w:rPr>
        <w:t xml:space="preserve"> shall be declared L1. Copies of Work Order and completion certificate from employer shall be provided along with Technical Bid.</w:t>
      </w:r>
    </w:p>
    <w:p w:rsidR="00C146A7" w:rsidRPr="00837CFD" w:rsidRDefault="00BF588D"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Mangal"/>
          <w:spacing w:val="-6"/>
          <w:sz w:val="24"/>
          <w:szCs w:val="24"/>
        </w:rPr>
        <w:t>The work should be completed within the stipulated time otherwise necessary penalty up to 10% of the tendered cost</w:t>
      </w:r>
      <w:r w:rsidR="0022050A" w:rsidRPr="00837CFD">
        <w:rPr>
          <w:rFonts w:ascii="Century Schoolbook" w:hAnsi="Century Schoolbook" w:cs="Mangal"/>
          <w:spacing w:val="-6"/>
          <w:sz w:val="24"/>
          <w:szCs w:val="24"/>
        </w:rPr>
        <w:t xml:space="preserve"> + </w:t>
      </w:r>
      <w:r w:rsidR="006858C8" w:rsidRPr="00837CFD">
        <w:rPr>
          <w:rFonts w:ascii="Century Schoolbook" w:hAnsi="Century Schoolbook" w:cs="Mangal"/>
          <w:spacing w:val="-6"/>
          <w:sz w:val="24"/>
          <w:szCs w:val="24"/>
        </w:rPr>
        <w:t>other will</w:t>
      </w:r>
      <w:r w:rsidRPr="00837CFD">
        <w:rPr>
          <w:rFonts w:ascii="Century Schoolbook" w:hAnsi="Century Schoolbook" w:cs="Mangal"/>
          <w:spacing w:val="-6"/>
          <w:sz w:val="24"/>
          <w:szCs w:val="24"/>
        </w:rPr>
        <w:t xml:space="preserve"> be imposed as per rules.</w:t>
      </w:r>
    </w:p>
    <w:p w:rsidR="00C146A7" w:rsidRPr="00837CFD" w:rsidRDefault="00D94358"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pacing w:val="-2"/>
          <w:sz w:val="24"/>
          <w:szCs w:val="24"/>
        </w:rPr>
        <w:t>The bidder is co</w:t>
      </w:r>
      <w:r w:rsidR="006858C8" w:rsidRPr="00837CFD">
        <w:rPr>
          <w:rFonts w:ascii="Century Schoolbook" w:hAnsi="Century Schoolbook" w:cs="Times New Roman"/>
          <w:spacing w:val="-2"/>
          <w:sz w:val="24"/>
          <w:szCs w:val="24"/>
        </w:rPr>
        <w:t>mpliant to Public Procurement (</w:t>
      </w:r>
      <w:r w:rsidRPr="00837CFD">
        <w:rPr>
          <w:rFonts w:ascii="Century Schoolbook" w:hAnsi="Century Schoolbook" w:cs="Times New Roman"/>
          <w:spacing w:val="-2"/>
          <w:sz w:val="24"/>
          <w:szCs w:val="24"/>
        </w:rPr>
        <w:t xml:space="preserve">Preference to Make in India) Order 2017 and   </w:t>
      </w:r>
      <w:r w:rsidR="006858C8" w:rsidRPr="00837CFD">
        <w:rPr>
          <w:rFonts w:ascii="Century Schoolbook" w:hAnsi="Century Schoolbook" w:cs="Times New Roman"/>
          <w:spacing w:val="-2"/>
          <w:sz w:val="24"/>
          <w:szCs w:val="24"/>
        </w:rPr>
        <w:t>subsequent amendments</w:t>
      </w:r>
      <w:r w:rsidRPr="00837CFD">
        <w:rPr>
          <w:rFonts w:ascii="Century Schoolbook" w:hAnsi="Century Schoolbook" w:cs="Times New Roman"/>
          <w:spacing w:val="-2"/>
          <w:sz w:val="24"/>
          <w:szCs w:val="24"/>
        </w:rPr>
        <w:t xml:space="preserve"> dated 16 th September 2020 as relevant and applicable.</w:t>
      </w:r>
    </w:p>
    <w:p w:rsidR="00D94358" w:rsidRPr="00837CFD" w:rsidRDefault="00D94358"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pacing w:val="-2"/>
          <w:sz w:val="24"/>
          <w:szCs w:val="24"/>
        </w:rPr>
        <w:t>The bidder is compliant to the provision of Rule 144(xi) of GFR</w:t>
      </w:r>
      <w:r w:rsidR="000F2FFF" w:rsidRPr="00837CFD">
        <w:rPr>
          <w:rFonts w:ascii="Century Schoolbook" w:hAnsi="Century Schoolbook" w:cs="Times New Roman"/>
          <w:spacing w:val="-2"/>
          <w:sz w:val="24"/>
          <w:szCs w:val="24"/>
        </w:rPr>
        <w:t>, 2017</w:t>
      </w:r>
      <w:r w:rsidRPr="00837CFD">
        <w:rPr>
          <w:rFonts w:ascii="Century Schoolbook" w:hAnsi="Century Schoolbook" w:cs="Times New Roman"/>
          <w:spacing w:val="-2"/>
          <w:sz w:val="24"/>
          <w:szCs w:val="24"/>
        </w:rPr>
        <w:t>.</w:t>
      </w:r>
    </w:p>
    <w:p w:rsidR="00D94358" w:rsidRPr="00837CFD" w:rsidRDefault="00D94358" w:rsidP="006C330D">
      <w:pPr>
        <w:pStyle w:val="ListParagraph"/>
        <w:tabs>
          <w:tab w:val="left" w:pos="1991"/>
        </w:tabs>
        <w:spacing w:after="0" w:line="240" w:lineRule="auto"/>
        <w:ind w:left="0"/>
        <w:jc w:val="both"/>
        <w:rPr>
          <w:rFonts w:ascii="Century Schoolbook" w:hAnsi="Century Schoolbook" w:cs="Mangal"/>
          <w:spacing w:val="-6"/>
          <w:sz w:val="24"/>
          <w:szCs w:val="24"/>
        </w:rPr>
      </w:pPr>
      <w:r w:rsidRPr="00837CFD">
        <w:rPr>
          <w:rFonts w:ascii="Century Schoolbook" w:hAnsi="Century Schoolbook" w:cs="Mangal"/>
          <w:spacing w:val="-6"/>
          <w:sz w:val="24"/>
          <w:szCs w:val="24"/>
        </w:rPr>
        <w:tab/>
      </w:r>
    </w:p>
    <w:p w:rsidR="00C115E1" w:rsidRPr="00837CFD" w:rsidRDefault="00C115E1" w:rsidP="006C330D">
      <w:pPr>
        <w:spacing w:after="0" w:line="240" w:lineRule="auto"/>
        <w:jc w:val="right"/>
        <w:rPr>
          <w:rFonts w:ascii="Century Schoolbook" w:eastAsia="Times New Roman" w:hAnsi="Century Schoolbook" w:cs="Times New Roman"/>
          <w:sz w:val="24"/>
          <w:szCs w:val="24"/>
        </w:rPr>
      </w:pPr>
    </w:p>
    <w:p w:rsidR="000B3473" w:rsidRPr="00837CFD" w:rsidRDefault="000B3473" w:rsidP="006C330D">
      <w:pPr>
        <w:spacing w:after="0" w:line="240" w:lineRule="auto"/>
        <w:jc w:val="right"/>
        <w:rPr>
          <w:rFonts w:ascii="Century Schoolbook" w:eastAsia="Times New Roman" w:hAnsi="Century Schoolbook" w:cs="Times New Roman"/>
          <w:b/>
          <w:bCs/>
          <w:sz w:val="24"/>
          <w:szCs w:val="24"/>
        </w:rPr>
      </w:pPr>
    </w:p>
    <w:p w:rsidR="00827F19" w:rsidRPr="00697B85" w:rsidRDefault="00E723EF" w:rsidP="006C330D">
      <w:pPr>
        <w:spacing w:after="0" w:line="240" w:lineRule="auto"/>
        <w:jc w:val="right"/>
        <w:rPr>
          <w:rFonts w:ascii="Times New Roman" w:eastAsia="Times New Roman" w:hAnsi="Times New Roman" w:cs="Times New Roman"/>
          <w:b/>
          <w:bCs/>
          <w:sz w:val="24"/>
          <w:szCs w:val="24"/>
        </w:rPr>
      </w:pPr>
      <w:r w:rsidRPr="00837CFD">
        <w:rPr>
          <w:rFonts w:ascii="Century Schoolbook" w:eastAsia="Times New Roman" w:hAnsi="Century Schoolbook" w:cs="Times New Roman"/>
          <w:b/>
          <w:bCs/>
          <w:sz w:val="24"/>
          <w:szCs w:val="24"/>
        </w:rPr>
        <w:t>Superintending Archaeologist</w:t>
      </w:r>
    </w:p>
    <w:p w:rsidR="00173D07" w:rsidRPr="00CA611A" w:rsidRDefault="00173D07" w:rsidP="00D43246">
      <w:pPr>
        <w:spacing w:after="0"/>
        <w:rPr>
          <w:rFonts w:ascii="Times New Roman" w:eastAsia="Times New Roman" w:hAnsi="Times New Roman" w:cs="Times New Roman"/>
          <w:szCs w:val="22"/>
        </w:rPr>
      </w:pPr>
      <w:r w:rsidRPr="00CA611A">
        <w:rPr>
          <w:rFonts w:ascii="Times New Roman" w:eastAsia="Times New Roman" w:hAnsi="Times New Roman" w:cs="Times New Roman"/>
          <w:szCs w:val="22"/>
        </w:rPr>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5"/>
        <w:gridCol w:w="1178"/>
        <w:gridCol w:w="2106"/>
        <w:gridCol w:w="2097"/>
      </w:tblGrid>
      <w:tr w:rsidR="006533CD" w:rsidRPr="005C4344" w:rsidTr="00597107">
        <w:trPr>
          <w:trHeight w:val="447"/>
        </w:trPr>
        <w:tc>
          <w:tcPr>
            <w:tcW w:w="9576" w:type="dxa"/>
            <w:gridSpan w:val="4"/>
            <w:vAlign w:val="center"/>
          </w:tcPr>
          <w:p w:rsidR="006533CD" w:rsidRPr="005C4344" w:rsidRDefault="006533CD" w:rsidP="00597107">
            <w:pPr>
              <w:widowControl w:val="0"/>
              <w:autoSpaceDE w:val="0"/>
              <w:autoSpaceDN w:val="0"/>
              <w:adjustRightInd w:val="0"/>
              <w:jc w:val="center"/>
              <w:rPr>
                <w:rFonts w:ascii="Times New Roman" w:hAnsi="Times New Roman" w:cs="Times New Roman"/>
                <w:b/>
                <w:bCs/>
                <w:position w:val="-1"/>
                <w:sz w:val="24"/>
                <w:szCs w:val="24"/>
              </w:rPr>
            </w:pPr>
            <w:r w:rsidRPr="005C4344">
              <w:rPr>
                <w:rFonts w:ascii="Times New Roman" w:hAnsi="Times New Roman" w:cs="Times New Roman"/>
                <w:b/>
                <w:bCs/>
                <w:position w:val="-1"/>
                <w:sz w:val="24"/>
                <w:szCs w:val="24"/>
              </w:rPr>
              <w:lastRenderedPageBreak/>
              <w:t>Ar</w:t>
            </w:r>
            <w:r w:rsidRPr="005C4344">
              <w:rPr>
                <w:rFonts w:ascii="Times New Roman" w:hAnsi="Times New Roman" w:cs="Times New Roman"/>
                <w:b/>
                <w:bCs/>
                <w:spacing w:val="1"/>
                <w:position w:val="-1"/>
                <w:sz w:val="24"/>
                <w:szCs w:val="24"/>
              </w:rPr>
              <w:t>c</w:t>
            </w:r>
            <w:r w:rsidRPr="005C4344">
              <w:rPr>
                <w:rFonts w:ascii="Times New Roman" w:hAnsi="Times New Roman" w:cs="Times New Roman"/>
                <w:b/>
                <w:bCs/>
                <w:position w:val="-1"/>
                <w:sz w:val="24"/>
                <w:szCs w:val="24"/>
              </w:rPr>
              <w:t>h</w:t>
            </w:r>
            <w:r w:rsidRPr="005C4344">
              <w:rPr>
                <w:rFonts w:ascii="Times New Roman" w:hAnsi="Times New Roman" w:cs="Times New Roman"/>
                <w:b/>
                <w:bCs/>
                <w:spacing w:val="1"/>
                <w:position w:val="-1"/>
                <w:sz w:val="24"/>
                <w:szCs w:val="24"/>
              </w:rPr>
              <w:t>a</w:t>
            </w:r>
            <w:r w:rsidRPr="005C4344">
              <w:rPr>
                <w:rFonts w:ascii="Times New Roman" w:hAnsi="Times New Roman" w:cs="Times New Roman"/>
                <w:b/>
                <w:bCs/>
                <w:position w:val="-1"/>
                <w:sz w:val="24"/>
                <w:szCs w:val="24"/>
              </w:rPr>
              <w:t>e</w:t>
            </w:r>
            <w:r w:rsidRPr="005C4344">
              <w:rPr>
                <w:rFonts w:ascii="Times New Roman" w:hAnsi="Times New Roman" w:cs="Times New Roman"/>
                <w:b/>
                <w:bCs/>
                <w:spacing w:val="1"/>
                <w:position w:val="-1"/>
                <w:sz w:val="24"/>
                <w:szCs w:val="24"/>
              </w:rPr>
              <w:t>o</w:t>
            </w:r>
            <w:r w:rsidRPr="005C4344">
              <w:rPr>
                <w:rFonts w:ascii="Times New Roman" w:hAnsi="Times New Roman" w:cs="Times New Roman"/>
                <w:b/>
                <w:bCs/>
                <w:position w:val="-1"/>
                <w:sz w:val="24"/>
                <w:szCs w:val="24"/>
              </w:rPr>
              <w:t>l</w:t>
            </w:r>
            <w:r w:rsidRPr="005C4344">
              <w:rPr>
                <w:rFonts w:ascii="Times New Roman" w:hAnsi="Times New Roman" w:cs="Times New Roman"/>
                <w:b/>
                <w:bCs/>
                <w:spacing w:val="1"/>
                <w:position w:val="-1"/>
                <w:sz w:val="24"/>
                <w:szCs w:val="24"/>
              </w:rPr>
              <w:t>og</w:t>
            </w:r>
            <w:r w:rsidRPr="005C4344">
              <w:rPr>
                <w:rFonts w:ascii="Times New Roman" w:hAnsi="Times New Roman" w:cs="Times New Roman"/>
                <w:b/>
                <w:bCs/>
                <w:position w:val="-1"/>
                <w:sz w:val="24"/>
                <w:szCs w:val="24"/>
              </w:rPr>
              <w:t>ic</w:t>
            </w:r>
            <w:r w:rsidRPr="005C4344">
              <w:rPr>
                <w:rFonts w:ascii="Times New Roman" w:hAnsi="Times New Roman" w:cs="Times New Roman"/>
                <w:b/>
                <w:bCs/>
                <w:spacing w:val="1"/>
                <w:position w:val="-1"/>
                <w:sz w:val="24"/>
                <w:szCs w:val="24"/>
              </w:rPr>
              <w:t>a</w:t>
            </w:r>
            <w:r w:rsidRPr="005C4344">
              <w:rPr>
                <w:rFonts w:ascii="Times New Roman" w:hAnsi="Times New Roman" w:cs="Times New Roman"/>
                <w:b/>
                <w:bCs/>
                <w:position w:val="-1"/>
                <w:sz w:val="24"/>
                <w:szCs w:val="24"/>
              </w:rPr>
              <w:t>l Sur</w:t>
            </w:r>
            <w:r w:rsidRPr="005C4344">
              <w:rPr>
                <w:rFonts w:ascii="Times New Roman" w:hAnsi="Times New Roman" w:cs="Times New Roman"/>
                <w:b/>
                <w:bCs/>
                <w:spacing w:val="1"/>
                <w:position w:val="-1"/>
                <w:sz w:val="24"/>
                <w:szCs w:val="24"/>
              </w:rPr>
              <w:t>v</w:t>
            </w:r>
            <w:r w:rsidRPr="005C4344">
              <w:rPr>
                <w:rFonts w:ascii="Times New Roman" w:hAnsi="Times New Roman" w:cs="Times New Roman"/>
                <w:b/>
                <w:bCs/>
                <w:position w:val="-1"/>
                <w:sz w:val="24"/>
                <w:szCs w:val="24"/>
              </w:rPr>
              <w:t xml:space="preserve">ey </w:t>
            </w:r>
            <w:r w:rsidRPr="005C4344">
              <w:rPr>
                <w:rFonts w:ascii="Times New Roman" w:hAnsi="Times New Roman" w:cs="Times New Roman"/>
                <w:b/>
                <w:bCs/>
                <w:spacing w:val="-1"/>
                <w:position w:val="-1"/>
                <w:sz w:val="24"/>
                <w:szCs w:val="24"/>
              </w:rPr>
              <w:t>o</w:t>
            </w:r>
            <w:r w:rsidRPr="005C4344">
              <w:rPr>
                <w:rFonts w:ascii="Times New Roman" w:hAnsi="Times New Roman" w:cs="Times New Roman"/>
                <w:b/>
                <w:bCs/>
                <w:position w:val="-1"/>
                <w:sz w:val="24"/>
                <w:szCs w:val="24"/>
              </w:rPr>
              <w:t>f</w:t>
            </w:r>
            <w:r w:rsidRPr="005C4344">
              <w:rPr>
                <w:rFonts w:ascii="Times New Roman" w:hAnsi="Times New Roman" w:cs="Times New Roman"/>
                <w:b/>
                <w:bCs/>
                <w:spacing w:val="-1"/>
                <w:position w:val="-1"/>
                <w:sz w:val="24"/>
                <w:szCs w:val="24"/>
              </w:rPr>
              <w:t xml:space="preserve"> I</w:t>
            </w:r>
            <w:r w:rsidRPr="005C4344">
              <w:rPr>
                <w:rFonts w:ascii="Times New Roman" w:hAnsi="Times New Roman" w:cs="Times New Roman"/>
                <w:b/>
                <w:bCs/>
                <w:position w:val="-1"/>
                <w:sz w:val="24"/>
                <w:szCs w:val="24"/>
              </w:rPr>
              <w:t>n</w:t>
            </w:r>
            <w:r w:rsidRPr="005C4344">
              <w:rPr>
                <w:rFonts w:ascii="Times New Roman" w:hAnsi="Times New Roman" w:cs="Times New Roman"/>
                <w:b/>
                <w:bCs/>
                <w:spacing w:val="-1"/>
                <w:position w:val="-1"/>
                <w:sz w:val="24"/>
                <w:szCs w:val="24"/>
              </w:rPr>
              <w:t>d</w:t>
            </w:r>
            <w:r w:rsidRPr="005C4344">
              <w:rPr>
                <w:rFonts w:ascii="Times New Roman" w:hAnsi="Times New Roman" w:cs="Times New Roman"/>
                <w:b/>
                <w:bCs/>
                <w:position w:val="-1"/>
                <w:sz w:val="24"/>
                <w:szCs w:val="24"/>
              </w:rPr>
              <w:t>i</w:t>
            </w:r>
            <w:r w:rsidRPr="005C4344">
              <w:rPr>
                <w:rFonts w:ascii="Times New Roman" w:hAnsi="Times New Roman" w:cs="Times New Roman"/>
                <w:b/>
                <w:bCs/>
                <w:spacing w:val="1"/>
                <w:position w:val="-1"/>
                <w:sz w:val="24"/>
                <w:szCs w:val="24"/>
              </w:rPr>
              <w:t>a</w:t>
            </w:r>
            <w:r w:rsidRPr="005C4344">
              <w:rPr>
                <w:rFonts w:ascii="Times New Roman" w:hAnsi="Times New Roman" w:cs="Times New Roman"/>
                <w:b/>
                <w:bCs/>
                <w:position w:val="-1"/>
                <w:sz w:val="24"/>
                <w:szCs w:val="24"/>
              </w:rPr>
              <w:t>, Jaipur Circl</w:t>
            </w:r>
            <w:r w:rsidRPr="005C4344">
              <w:rPr>
                <w:rFonts w:ascii="Times New Roman" w:hAnsi="Times New Roman" w:cs="Times New Roman"/>
                <w:b/>
                <w:bCs/>
                <w:spacing w:val="1"/>
                <w:position w:val="-1"/>
                <w:sz w:val="24"/>
                <w:szCs w:val="24"/>
              </w:rPr>
              <w:t>e</w:t>
            </w:r>
            <w:r w:rsidRPr="005C4344">
              <w:rPr>
                <w:rFonts w:ascii="Times New Roman" w:hAnsi="Times New Roman" w:cs="Times New Roman"/>
                <w:b/>
                <w:bCs/>
                <w:position w:val="-1"/>
                <w:sz w:val="24"/>
                <w:szCs w:val="24"/>
              </w:rPr>
              <w:t xml:space="preserve">, 70/133-140, Patel Marg, </w:t>
            </w:r>
            <w:r w:rsidR="009C23C0" w:rsidRPr="005C4344">
              <w:rPr>
                <w:rFonts w:ascii="Times New Roman" w:hAnsi="Times New Roman" w:cs="Times New Roman"/>
                <w:b/>
                <w:bCs/>
                <w:position w:val="-1"/>
                <w:sz w:val="24"/>
                <w:szCs w:val="24"/>
              </w:rPr>
              <w:t>Mansarovar</w:t>
            </w:r>
            <w:r w:rsidRPr="005C4344">
              <w:rPr>
                <w:rFonts w:ascii="Times New Roman" w:hAnsi="Times New Roman" w:cs="Times New Roman"/>
                <w:b/>
                <w:bCs/>
                <w:position w:val="-1"/>
                <w:sz w:val="24"/>
                <w:szCs w:val="24"/>
              </w:rPr>
              <w:t>, Jaipur-302020.</w:t>
            </w:r>
          </w:p>
        </w:tc>
      </w:tr>
      <w:tr w:rsidR="006533CD" w:rsidRPr="005C4344" w:rsidTr="00597107">
        <w:tc>
          <w:tcPr>
            <w:tcW w:w="4195" w:type="dxa"/>
            <w:vAlign w:val="center"/>
          </w:tcPr>
          <w:p w:rsidR="006533CD" w:rsidRPr="005C4344" w:rsidRDefault="006533CD" w:rsidP="00597107">
            <w:pPr>
              <w:jc w:val="center"/>
              <w:rPr>
                <w:rFonts w:ascii="Times New Roman" w:hAnsi="Times New Roman" w:cs="Times New Roman"/>
                <w:b/>
                <w:bCs/>
                <w:sz w:val="24"/>
                <w:szCs w:val="24"/>
              </w:rPr>
            </w:pPr>
            <w:r w:rsidRPr="005C4344">
              <w:rPr>
                <w:rFonts w:ascii="Times New Roman" w:hAnsi="Times New Roman" w:cs="Times New Roman"/>
                <w:b/>
                <w:bCs/>
                <w:sz w:val="24"/>
                <w:szCs w:val="24"/>
              </w:rPr>
              <w:t>N</w:t>
            </w:r>
            <w:r w:rsidRPr="005C4344">
              <w:rPr>
                <w:rFonts w:ascii="Times New Roman" w:hAnsi="Times New Roman" w:cs="Times New Roman"/>
                <w:b/>
                <w:bCs/>
                <w:spacing w:val="4"/>
                <w:sz w:val="24"/>
                <w:szCs w:val="24"/>
              </w:rPr>
              <w:t>a</w:t>
            </w:r>
            <w:r w:rsidRPr="005C4344">
              <w:rPr>
                <w:rFonts w:ascii="Times New Roman" w:hAnsi="Times New Roman" w:cs="Times New Roman"/>
                <w:b/>
                <w:bCs/>
                <w:spacing w:val="-5"/>
                <w:sz w:val="24"/>
                <w:szCs w:val="24"/>
              </w:rPr>
              <w:t>m</w:t>
            </w:r>
            <w:r w:rsidRPr="005C4344">
              <w:rPr>
                <w:rFonts w:ascii="Times New Roman" w:hAnsi="Times New Roman" w:cs="Times New Roman"/>
                <w:b/>
                <w:bCs/>
                <w:sz w:val="24"/>
                <w:szCs w:val="24"/>
              </w:rPr>
              <w:t xml:space="preserve">e </w:t>
            </w:r>
            <w:r w:rsidRPr="005C4344">
              <w:rPr>
                <w:rFonts w:ascii="Times New Roman" w:hAnsi="Times New Roman" w:cs="Times New Roman"/>
                <w:b/>
                <w:bCs/>
                <w:spacing w:val="1"/>
                <w:sz w:val="24"/>
                <w:szCs w:val="24"/>
              </w:rPr>
              <w:t>o</w:t>
            </w:r>
            <w:r w:rsidRPr="005C4344">
              <w:rPr>
                <w:rFonts w:ascii="Times New Roman" w:hAnsi="Times New Roman" w:cs="Times New Roman"/>
                <w:b/>
                <w:bCs/>
                <w:sz w:val="24"/>
                <w:szCs w:val="24"/>
              </w:rPr>
              <w:t xml:space="preserve">f </w:t>
            </w:r>
            <w:r w:rsidRPr="005C4344">
              <w:rPr>
                <w:rFonts w:ascii="Times New Roman" w:hAnsi="Times New Roman" w:cs="Times New Roman"/>
                <w:b/>
                <w:bCs/>
                <w:spacing w:val="1"/>
                <w:w w:val="99"/>
                <w:sz w:val="24"/>
                <w:szCs w:val="24"/>
              </w:rPr>
              <w:t>off</w:t>
            </w:r>
            <w:r w:rsidRPr="005C4344">
              <w:rPr>
                <w:rFonts w:ascii="Times New Roman" w:hAnsi="Times New Roman" w:cs="Times New Roman"/>
                <w:b/>
                <w:bCs/>
                <w:w w:val="99"/>
                <w:sz w:val="24"/>
                <w:szCs w:val="24"/>
              </w:rPr>
              <w:t>ice</w:t>
            </w:r>
          </w:p>
        </w:tc>
        <w:tc>
          <w:tcPr>
            <w:tcW w:w="1178" w:type="dxa"/>
            <w:vAlign w:val="center"/>
          </w:tcPr>
          <w:p w:rsidR="006533CD" w:rsidRPr="005C4344" w:rsidRDefault="006533CD" w:rsidP="00597107">
            <w:pPr>
              <w:widowControl w:val="0"/>
              <w:autoSpaceDE w:val="0"/>
              <w:autoSpaceDN w:val="0"/>
              <w:adjustRightInd w:val="0"/>
              <w:jc w:val="center"/>
              <w:rPr>
                <w:rFonts w:ascii="Times New Roman" w:hAnsi="Times New Roman" w:cs="Times New Roman"/>
                <w:b/>
                <w:bCs/>
                <w:sz w:val="24"/>
                <w:szCs w:val="24"/>
              </w:rPr>
            </w:pPr>
            <w:r w:rsidRPr="005C4344">
              <w:rPr>
                <w:rFonts w:ascii="Times New Roman" w:hAnsi="Times New Roman" w:cs="Times New Roman"/>
                <w:b/>
                <w:bCs/>
                <w:sz w:val="24"/>
                <w:szCs w:val="24"/>
              </w:rPr>
              <w:t>Di</w:t>
            </w:r>
            <w:r w:rsidRPr="005C4344">
              <w:rPr>
                <w:rFonts w:ascii="Times New Roman" w:hAnsi="Times New Roman" w:cs="Times New Roman"/>
                <w:b/>
                <w:bCs/>
                <w:spacing w:val="-1"/>
                <w:sz w:val="24"/>
                <w:szCs w:val="24"/>
              </w:rPr>
              <w:t>s</w:t>
            </w:r>
            <w:r w:rsidRPr="005C4344">
              <w:rPr>
                <w:rFonts w:ascii="Times New Roman" w:hAnsi="Times New Roman" w:cs="Times New Roman"/>
                <w:b/>
                <w:bCs/>
                <w:spacing w:val="1"/>
                <w:sz w:val="24"/>
                <w:szCs w:val="24"/>
              </w:rPr>
              <w:t>t</w:t>
            </w:r>
            <w:r w:rsidRPr="005C4344">
              <w:rPr>
                <w:rFonts w:ascii="Times New Roman" w:hAnsi="Times New Roman" w:cs="Times New Roman"/>
                <w:b/>
                <w:bCs/>
                <w:sz w:val="24"/>
                <w:szCs w:val="24"/>
              </w:rPr>
              <w:t>ric</w:t>
            </w:r>
            <w:r w:rsidRPr="005C4344">
              <w:rPr>
                <w:rFonts w:ascii="Times New Roman" w:hAnsi="Times New Roman" w:cs="Times New Roman"/>
                <w:b/>
                <w:bCs/>
                <w:spacing w:val="1"/>
                <w:sz w:val="24"/>
                <w:szCs w:val="24"/>
              </w:rPr>
              <w:t>t</w:t>
            </w:r>
            <w:r w:rsidRPr="005C4344">
              <w:rPr>
                <w:rFonts w:ascii="Times New Roman" w:hAnsi="Times New Roman" w:cs="Times New Roman"/>
                <w:b/>
                <w:bCs/>
                <w:sz w:val="24"/>
                <w:szCs w:val="24"/>
              </w:rPr>
              <w:t>/</w:t>
            </w:r>
          </w:p>
          <w:p w:rsidR="006533CD" w:rsidRPr="005C4344" w:rsidRDefault="006533CD" w:rsidP="00597107">
            <w:pPr>
              <w:jc w:val="center"/>
              <w:rPr>
                <w:rFonts w:ascii="Times New Roman" w:hAnsi="Times New Roman" w:cs="Times New Roman"/>
                <w:b/>
                <w:bCs/>
                <w:sz w:val="24"/>
                <w:szCs w:val="24"/>
              </w:rPr>
            </w:pPr>
            <w:r w:rsidRPr="005C4344">
              <w:rPr>
                <w:rFonts w:ascii="Times New Roman" w:hAnsi="Times New Roman" w:cs="Times New Roman"/>
                <w:b/>
                <w:bCs/>
                <w:sz w:val="24"/>
                <w:szCs w:val="24"/>
              </w:rPr>
              <w:t>St</w:t>
            </w:r>
            <w:r w:rsidRPr="005C4344">
              <w:rPr>
                <w:rFonts w:ascii="Times New Roman" w:hAnsi="Times New Roman" w:cs="Times New Roman"/>
                <w:b/>
                <w:bCs/>
                <w:spacing w:val="1"/>
                <w:sz w:val="24"/>
                <w:szCs w:val="24"/>
              </w:rPr>
              <w:t>at</w:t>
            </w:r>
            <w:r w:rsidRPr="005C4344">
              <w:rPr>
                <w:rFonts w:ascii="Times New Roman" w:hAnsi="Times New Roman" w:cs="Times New Roman"/>
                <w:b/>
                <w:bCs/>
                <w:sz w:val="24"/>
                <w:szCs w:val="24"/>
              </w:rPr>
              <w:t>e</w:t>
            </w:r>
          </w:p>
        </w:tc>
        <w:tc>
          <w:tcPr>
            <w:tcW w:w="2106" w:type="dxa"/>
            <w:vAlign w:val="center"/>
          </w:tcPr>
          <w:p w:rsidR="006533CD" w:rsidRPr="005C4344" w:rsidRDefault="006533CD" w:rsidP="00597107">
            <w:pPr>
              <w:widowControl w:val="0"/>
              <w:autoSpaceDE w:val="0"/>
              <w:autoSpaceDN w:val="0"/>
              <w:adjustRightInd w:val="0"/>
              <w:jc w:val="center"/>
              <w:rPr>
                <w:rFonts w:ascii="Times New Roman" w:hAnsi="Times New Roman" w:cs="Times New Roman"/>
                <w:b/>
                <w:bCs/>
                <w:sz w:val="24"/>
                <w:szCs w:val="24"/>
              </w:rPr>
            </w:pPr>
            <w:r w:rsidRPr="005C4344">
              <w:rPr>
                <w:rFonts w:ascii="Times New Roman" w:hAnsi="Times New Roman" w:cs="Times New Roman"/>
                <w:b/>
                <w:bCs/>
                <w:sz w:val="24"/>
                <w:szCs w:val="24"/>
              </w:rPr>
              <w:t>Time allowed  for completion of work</w:t>
            </w:r>
          </w:p>
        </w:tc>
        <w:tc>
          <w:tcPr>
            <w:tcW w:w="2097" w:type="dxa"/>
            <w:vAlign w:val="center"/>
          </w:tcPr>
          <w:p w:rsidR="006533CD" w:rsidRPr="005C4344" w:rsidRDefault="006533CD" w:rsidP="00597107">
            <w:pPr>
              <w:jc w:val="center"/>
              <w:rPr>
                <w:rFonts w:ascii="Arial" w:hAnsi="Arial" w:cs="Arial"/>
                <w:b/>
                <w:bCs/>
                <w:color w:val="000000"/>
                <w:sz w:val="24"/>
                <w:szCs w:val="24"/>
              </w:rPr>
            </w:pPr>
            <w:r w:rsidRPr="005C4344">
              <w:rPr>
                <w:rFonts w:ascii="Times New Roman" w:hAnsi="Times New Roman" w:cs="Times New Roman"/>
                <w:b/>
                <w:bCs/>
                <w:spacing w:val="-1"/>
                <w:sz w:val="24"/>
                <w:szCs w:val="24"/>
              </w:rPr>
              <w:t>L</w:t>
            </w:r>
            <w:r w:rsidRPr="005C4344">
              <w:rPr>
                <w:rFonts w:ascii="Times New Roman" w:hAnsi="Times New Roman" w:cs="Times New Roman"/>
                <w:b/>
                <w:bCs/>
                <w:spacing w:val="1"/>
                <w:sz w:val="24"/>
                <w:szCs w:val="24"/>
              </w:rPr>
              <w:t>a</w:t>
            </w:r>
            <w:r w:rsidRPr="005C4344">
              <w:rPr>
                <w:rFonts w:ascii="Times New Roman" w:hAnsi="Times New Roman" w:cs="Times New Roman"/>
                <w:b/>
                <w:bCs/>
                <w:spacing w:val="-1"/>
                <w:sz w:val="24"/>
                <w:szCs w:val="24"/>
              </w:rPr>
              <w:t>s</w:t>
            </w:r>
            <w:r w:rsidRPr="005C4344">
              <w:rPr>
                <w:rFonts w:ascii="Times New Roman" w:hAnsi="Times New Roman" w:cs="Times New Roman"/>
                <w:b/>
                <w:bCs/>
                <w:sz w:val="24"/>
                <w:szCs w:val="24"/>
              </w:rPr>
              <w:t>t d</w:t>
            </w:r>
            <w:r w:rsidRPr="005C4344">
              <w:rPr>
                <w:rFonts w:ascii="Times New Roman" w:hAnsi="Times New Roman" w:cs="Times New Roman"/>
                <w:b/>
                <w:bCs/>
                <w:spacing w:val="1"/>
                <w:sz w:val="24"/>
                <w:szCs w:val="24"/>
              </w:rPr>
              <w:t>at</w:t>
            </w:r>
            <w:r w:rsidRPr="005C4344">
              <w:rPr>
                <w:rFonts w:ascii="Times New Roman" w:hAnsi="Times New Roman" w:cs="Times New Roman"/>
                <w:b/>
                <w:bCs/>
                <w:sz w:val="24"/>
                <w:szCs w:val="24"/>
              </w:rPr>
              <w:t xml:space="preserve">e </w:t>
            </w:r>
            <w:r w:rsidRPr="005C4344">
              <w:rPr>
                <w:rFonts w:ascii="Times New Roman" w:hAnsi="Times New Roman" w:cs="Times New Roman"/>
                <w:b/>
                <w:bCs/>
                <w:spacing w:val="1"/>
                <w:sz w:val="24"/>
                <w:szCs w:val="24"/>
              </w:rPr>
              <w:t>for</w:t>
            </w:r>
            <w:r w:rsidRPr="005C4344">
              <w:rPr>
                <w:rFonts w:ascii="Times New Roman" w:hAnsi="Times New Roman" w:cs="Times New Roman"/>
                <w:b/>
                <w:bCs/>
                <w:spacing w:val="-1"/>
                <w:sz w:val="24"/>
                <w:szCs w:val="24"/>
              </w:rPr>
              <w:t xml:space="preserve"> s</w:t>
            </w:r>
            <w:r w:rsidRPr="005C4344">
              <w:rPr>
                <w:rFonts w:ascii="Times New Roman" w:hAnsi="Times New Roman" w:cs="Times New Roman"/>
                <w:b/>
                <w:bCs/>
                <w:sz w:val="24"/>
                <w:szCs w:val="24"/>
              </w:rPr>
              <w:t>u</w:t>
            </w:r>
            <w:r w:rsidRPr="005C4344">
              <w:rPr>
                <w:rFonts w:ascii="Times New Roman" w:hAnsi="Times New Roman" w:cs="Times New Roman"/>
                <w:b/>
                <w:bCs/>
                <w:spacing w:val="1"/>
                <w:sz w:val="24"/>
                <w:szCs w:val="24"/>
              </w:rPr>
              <w:t>b</w:t>
            </w:r>
            <w:r w:rsidRPr="005C4344">
              <w:rPr>
                <w:rFonts w:ascii="Times New Roman" w:hAnsi="Times New Roman" w:cs="Times New Roman"/>
                <w:b/>
                <w:bCs/>
                <w:spacing w:val="-3"/>
                <w:sz w:val="24"/>
                <w:szCs w:val="24"/>
              </w:rPr>
              <w:t>m</w:t>
            </w:r>
            <w:r w:rsidRPr="005C4344">
              <w:rPr>
                <w:rFonts w:ascii="Times New Roman" w:hAnsi="Times New Roman" w:cs="Times New Roman"/>
                <w:b/>
                <w:bCs/>
                <w:spacing w:val="2"/>
                <w:sz w:val="24"/>
                <w:szCs w:val="24"/>
              </w:rPr>
              <w:t>is</w:t>
            </w:r>
            <w:r w:rsidRPr="005C4344">
              <w:rPr>
                <w:rFonts w:ascii="Times New Roman" w:hAnsi="Times New Roman" w:cs="Times New Roman"/>
                <w:b/>
                <w:bCs/>
                <w:spacing w:val="-1"/>
                <w:sz w:val="24"/>
                <w:szCs w:val="24"/>
              </w:rPr>
              <w:t>s</w:t>
            </w:r>
            <w:r w:rsidRPr="005C4344">
              <w:rPr>
                <w:rFonts w:ascii="Times New Roman" w:hAnsi="Times New Roman" w:cs="Times New Roman"/>
                <w:b/>
                <w:bCs/>
                <w:sz w:val="24"/>
                <w:szCs w:val="24"/>
              </w:rPr>
              <w:t>i</w:t>
            </w:r>
            <w:r w:rsidRPr="005C4344">
              <w:rPr>
                <w:rFonts w:ascii="Times New Roman" w:hAnsi="Times New Roman" w:cs="Times New Roman"/>
                <w:b/>
                <w:bCs/>
                <w:spacing w:val="1"/>
                <w:sz w:val="24"/>
                <w:szCs w:val="24"/>
              </w:rPr>
              <w:t>o</w:t>
            </w:r>
            <w:r w:rsidRPr="005C4344">
              <w:rPr>
                <w:rFonts w:ascii="Times New Roman" w:hAnsi="Times New Roman" w:cs="Times New Roman"/>
                <w:b/>
                <w:bCs/>
                <w:sz w:val="24"/>
                <w:szCs w:val="24"/>
              </w:rPr>
              <w:t xml:space="preserve">n online bids </w:t>
            </w:r>
            <w:r w:rsidR="005F368C">
              <w:rPr>
                <w:rFonts w:ascii="Times New Roman" w:hAnsi="Times New Roman" w:cs="Times New Roman"/>
                <w:b/>
                <w:bCs/>
                <w:color w:val="C00000"/>
                <w:sz w:val="26"/>
                <w:szCs w:val="26"/>
                <w:u w:val="single"/>
              </w:rPr>
              <w:t>30-01-2025</w:t>
            </w:r>
          </w:p>
          <w:p w:rsidR="006533CD" w:rsidRPr="005C4344" w:rsidRDefault="006533CD" w:rsidP="00597107">
            <w:pPr>
              <w:jc w:val="center"/>
              <w:rPr>
                <w:rFonts w:ascii="Times New Roman" w:hAnsi="Times New Roman" w:cs="Times New Roman"/>
                <w:b/>
                <w:bCs/>
                <w:sz w:val="24"/>
                <w:szCs w:val="24"/>
              </w:rPr>
            </w:pPr>
            <w:r w:rsidRPr="005C4344">
              <w:rPr>
                <w:rFonts w:ascii="Times New Roman" w:hAnsi="Times New Roman" w:cs="Times New Roman"/>
                <w:b/>
                <w:bCs/>
                <w:sz w:val="24"/>
                <w:szCs w:val="24"/>
              </w:rPr>
              <w:t>at 4.00 P.M.</w:t>
            </w:r>
          </w:p>
        </w:tc>
      </w:tr>
      <w:tr w:rsidR="006533CD" w:rsidRPr="000E4438" w:rsidTr="00597107">
        <w:tc>
          <w:tcPr>
            <w:tcW w:w="4195" w:type="dxa"/>
          </w:tcPr>
          <w:p w:rsidR="006533CD" w:rsidRPr="000E4438" w:rsidRDefault="006533CD" w:rsidP="00597107">
            <w:pPr>
              <w:widowControl w:val="0"/>
              <w:tabs>
                <w:tab w:val="left" w:pos="-5665"/>
              </w:tabs>
              <w:autoSpaceDE w:val="0"/>
              <w:autoSpaceDN w:val="0"/>
              <w:adjustRightInd w:val="0"/>
              <w:jc w:val="center"/>
              <w:rPr>
                <w:rFonts w:ascii="Times New Roman" w:hAnsi="Times New Roman" w:cs="Times New Roman"/>
                <w:sz w:val="24"/>
                <w:szCs w:val="24"/>
              </w:rPr>
            </w:pPr>
            <w:r w:rsidRPr="000E4438">
              <w:rPr>
                <w:rFonts w:ascii="Times New Roman" w:hAnsi="Times New Roman" w:cs="Times New Roman"/>
                <w:sz w:val="24"/>
                <w:szCs w:val="24"/>
              </w:rPr>
              <w:t>S</w:t>
            </w:r>
            <w:r w:rsidRPr="000E4438">
              <w:rPr>
                <w:rFonts w:ascii="Times New Roman" w:hAnsi="Times New Roman" w:cs="Times New Roman"/>
                <w:spacing w:val="-2"/>
                <w:sz w:val="24"/>
                <w:szCs w:val="24"/>
              </w:rPr>
              <w:t>u</w:t>
            </w:r>
            <w:r w:rsidRPr="000E4438">
              <w:rPr>
                <w:rFonts w:ascii="Times New Roman" w:hAnsi="Times New Roman" w:cs="Times New Roman"/>
                <w:spacing w:val="1"/>
                <w:sz w:val="24"/>
                <w:szCs w:val="24"/>
              </w:rPr>
              <w:t>p</w:t>
            </w:r>
            <w:r w:rsidRPr="000E4438">
              <w:rPr>
                <w:rFonts w:ascii="Times New Roman" w:hAnsi="Times New Roman" w:cs="Times New Roman"/>
                <w:sz w:val="24"/>
                <w:szCs w:val="24"/>
              </w:rPr>
              <w:t>e</w:t>
            </w:r>
            <w:r w:rsidRPr="000E4438">
              <w:rPr>
                <w:rFonts w:ascii="Times New Roman" w:hAnsi="Times New Roman" w:cs="Times New Roman"/>
                <w:spacing w:val="1"/>
                <w:sz w:val="24"/>
                <w:szCs w:val="24"/>
              </w:rPr>
              <w:t>r</w:t>
            </w:r>
            <w:r w:rsidRPr="000E4438">
              <w:rPr>
                <w:rFonts w:ascii="Times New Roman" w:hAnsi="Times New Roman" w:cs="Times New Roman"/>
                <w:sz w:val="24"/>
                <w:szCs w:val="24"/>
              </w:rPr>
              <w:t>i</w:t>
            </w:r>
            <w:r w:rsidRPr="000E4438">
              <w:rPr>
                <w:rFonts w:ascii="Times New Roman" w:hAnsi="Times New Roman" w:cs="Times New Roman"/>
                <w:spacing w:val="-1"/>
                <w:sz w:val="24"/>
                <w:szCs w:val="24"/>
              </w:rPr>
              <w:t>n</w:t>
            </w:r>
            <w:r w:rsidRPr="000E4438">
              <w:rPr>
                <w:rFonts w:ascii="Times New Roman" w:hAnsi="Times New Roman" w:cs="Times New Roman"/>
                <w:sz w:val="24"/>
                <w:szCs w:val="24"/>
              </w:rPr>
              <w:t>t</w:t>
            </w:r>
            <w:r w:rsidRPr="000E4438">
              <w:rPr>
                <w:rFonts w:ascii="Times New Roman" w:hAnsi="Times New Roman" w:cs="Times New Roman"/>
                <w:spacing w:val="2"/>
                <w:sz w:val="24"/>
                <w:szCs w:val="24"/>
              </w:rPr>
              <w:t>e</w:t>
            </w:r>
            <w:r w:rsidRPr="000E4438">
              <w:rPr>
                <w:rFonts w:ascii="Times New Roman" w:hAnsi="Times New Roman" w:cs="Times New Roman"/>
                <w:spacing w:val="-1"/>
                <w:sz w:val="24"/>
                <w:szCs w:val="24"/>
              </w:rPr>
              <w:t>n</w:t>
            </w:r>
            <w:r w:rsidRPr="000E4438">
              <w:rPr>
                <w:rFonts w:ascii="Times New Roman" w:hAnsi="Times New Roman" w:cs="Times New Roman"/>
                <w:spacing w:val="1"/>
                <w:sz w:val="24"/>
                <w:szCs w:val="24"/>
              </w:rPr>
              <w:t>d</w:t>
            </w:r>
            <w:r w:rsidRPr="000E4438">
              <w:rPr>
                <w:rFonts w:ascii="Times New Roman" w:hAnsi="Times New Roman" w:cs="Times New Roman"/>
                <w:spacing w:val="2"/>
                <w:sz w:val="24"/>
                <w:szCs w:val="24"/>
              </w:rPr>
              <w:t>i</w:t>
            </w:r>
            <w:r w:rsidRPr="000E4438">
              <w:rPr>
                <w:rFonts w:ascii="Times New Roman" w:hAnsi="Times New Roman" w:cs="Times New Roman"/>
                <w:spacing w:val="-1"/>
                <w:sz w:val="24"/>
                <w:szCs w:val="24"/>
              </w:rPr>
              <w:t>n</w:t>
            </w:r>
            <w:r w:rsidRPr="000E4438">
              <w:rPr>
                <w:rFonts w:ascii="Times New Roman" w:hAnsi="Times New Roman" w:cs="Times New Roman"/>
                <w:sz w:val="24"/>
                <w:szCs w:val="24"/>
              </w:rPr>
              <w:t xml:space="preserve">g </w:t>
            </w:r>
            <w:r w:rsidRPr="000E4438">
              <w:rPr>
                <w:rFonts w:ascii="Times New Roman" w:hAnsi="Times New Roman" w:cs="Times New Roman"/>
                <w:spacing w:val="-2"/>
                <w:sz w:val="24"/>
                <w:szCs w:val="24"/>
              </w:rPr>
              <w:t>A</w:t>
            </w:r>
            <w:r w:rsidRPr="000E4438">
              <w:rPr>
                <w:rFonts w:ascii="Times New Roman" w:hAnsi="Times New Roman" w:cs="Times New Roman"/>
                <w:spacing w:val="1"/>
                <w:sz w:val="24"/>
                <w:szCs w:val="24"/>
              </w:rPr>
              <w:t>r</w:t>
            </w:r>
            <w:r w:rsidRPr="000E4438">
              <w:rPr>
                <w:rFonts w:ascii="Times New Roman" w:hAnsi="Times New Roman" w:cs="Times New Roman"/>
                <w:spacing w:val="3"/>
                <w:sz w:val="24"/>
                <w:szCs w:val="24"/>
              </w:rPr>
              <w:t>c</w:t>
            </w:r>
            <w:r w:rsidRPr="000E4438">
              <w:rPr>
                <w:rFonts w:ascii="Times New Roman" w:hAnsi="Times New Roman" w:cs="Times New Roman"/>
                <w:spacing w:val="-1"/>
                <w:sz w:val="24"/>
                <w:szCs w:val="24"/>
              </w:rPr>
              <w:t>h</w:t>
            </w:r>
            <w:r w:rsidRPr="000E4438">
              <w:rPr>
                <w:rFonts w:ascii="Times New Roman" w:hAnsi="Times New Roman" w:cs="Times New Roman"/>
                <w:sz w:val="24"/>
                <w:szCs w:val="24"/>
              </w:rPr>
              <w:t>a</w:t>
            </w:r>
            <w:r w:rsidRPr="000E4438">
              <w:rPr>
                <w:rFonts w:ascii="Times New Roman" w:hAnsi="Times New Roman" w:cs="Times New Roman"/>
                <w:spacing w:val="1"/>
                <w:sz w:val="24"/>
                <w:szCs w:val="24"/>
              </w:rPr>
              <w:t>eo</w:t>
            </w:r>
            <w:r w:rsidRPr="000E4438">
              <w:rPr>
                <w:rFonts w:ascii="Times New Roman" w:hAnsi="Times New Roman" w:cs="Times New Roman"/>
                <w:sz w:val="24"/>
                <w:szCs w:val="24"/>
              </w:rPr>
              <w:t>l</w:t>
            </w:r>
            <w:r w:rsidRPr="000E4438">
              <w:rPr>
                <w:rFonts w:ascii="Times New Roman" w:hAnsi="Times New Roman" w:cs="Times New Roman"/>
                <w:spacing w:val="1"/>
                <w:sz w:val="24"/>
                <w:szCs w:val="24"/>
              </w:rPr>
              <w:t>o</w:t>
            </w:r>
            <w:r w:rsidRPr="000E4438">
              <w:rPr>
                <w:rFonts w:ascii="Times New Roman" w:hAnsi="Times New Roman" w:cs="Times New Roman"/>
                <w:spacing w:val="-1"/>
                <w:sz w:val="24"/>
                <w:szCs w:val="24"/>
              </w:rPr>
              <w:t>g</w:t>
            </w:r>
            <w:r w:rsidRPr="000E4438">
              <w:rPr>
                <w:rFonts w:ascii="Times New Roman" w:hAnsi="Times New Roman" w:cs="Times New Roman"/>
                <w:sz w:val="24"/>
                <w:szCs w:val="24"/>
              </w:rPr>
              <w:t>i</w:t>
            </w:r>
            <w:r w:rsidRPr="000E4438">
              <w:rPr>
                <w:rFonts w:ascii="Times New Roman" w:hAnsi="Times New Roman" w:cs="Times New Roman"/>
                <w:spacing w:val="1"/>
                <w:sz w:val="24"/>
                <w:szCs w:val="24"/>
              </w:rPr>
              <w:t>s</w:t>
            </w:r>
            <w:r w:rsidRPr="000E4438">
              <w:rPr>
                <w:rFonts w:ascii="Times New Roman" w:hAnsi="Times New Roman" w:cs="Times New Roman"/>
                <w:sz w:val="24"/>
                <w:szCs w:val="24"/>
              </w:rPr>
              <w:t>t,</w:t>
            </w:r>
          </w:p>
          <w:p w:rsidR="006533CD" w:rsidRPr="000E4438" w:rsidRDefault="006533CD" w:rsidP="00597107">
            <w:pPr>
              <w:widowControl w:val="0"/>
              <w:tabs>
                <w:tab w:val="left" w:pos="-5665"/>
              </w:tabs>
              <w:autoSpaceDE w:val="0"/>
              <w:autoSpaceDN w:val="0"/>
              <w:adjustRightInd w:val="0"/>
              <w:jc w:val="center"/>
              <w:rPr>
                <w:rFonts w:ascii="Times New Roman" w:hAnsi="Times New Roman" w:cs="Times New Roman"/>
                <w:sz w:val="24"/>
                <w:szCs w:val="24"/>
              </w:rPr>
            </w:pPr>
            <w:r w:rsidRPr="000E4438">
              <w:rPr>
                <w:rFonts w:ascii="Times New Roman" w:hAnsi="Times New Roman" w:cs="Times New Roman"/>
                <w:spacing w:val="-2"/>
                <w:sz w:val="24"/>
                <w:szCs w:val="24"/>
              </w:rPr>
              <w:t>A</w:t>
            </w:r>
            <w:r w:rsidRPr="000E4438">
              <w:rPr>
                <w:rFonts w:ascii="Times New Roman" w:hAnsi="Times New Roman" w:cs="Times New Roman"/>
                <w:spacing w:val="1"/>
                <w:sz w:val="24"/>
                <w:szCs w:val="24"/>
              </w:rPr>
              <w:t>r</w:t>
            </w:r>
            <w:r w:rsidRPr="000E4438">
              <w:rPr>
                <w:rFonts w:ascii="Times New Roman" w:hAnsi="Times New Roman" w:cs="Times New Roman"/>
                <w:sz w:val="24"/>
                <w:szCs w:val="24"/>
              </w:rPr>
              <w:t>c</w:t>
            </w:r>
            <w:r w:rsidRPr="000E4438">
              <w:rPr>
                <w:rFonts w:ascii="Times New Roman" w:hAnsi="Times New Roman" w:cs="Times New Roman"/>
                <w:spacing w:val="-1"/>
                <w:sz w:val="24"/>
                <w:szCs w:val="24"/>
              </w:rPr>
              <w:t>h</w:t>
            </w:r>
            <w:r w:rsidRPr="000E4438">
              <w:rPr>
                <w:rFonts w:ascii="Times New Roman" w:hAnsi="Times New Roman" w:cs="Times New Roman"/>
                <w:sz w:val="24"/>
                <w:szCs w:val="24"/>
              </w:rPr>
              <w:t>a</w:t>
            </w:r>
            <w:r w:rsidRPr="000E4438">
              <w:rPr>
                <w:rFonts w:ascii="Times New Roman" w:hAnsi="Times New Roman" w:cs="Times New Roman"/>
                <w:spacing w:val="1"/>
                <w:sz w:val="24"/>
                <w:szCs w:val="24"/>
              </w:rPr>
              <w:t>eo</w:t>
            </w:r>
            <w:r w:rsidRPr="000E4438">
              <w:rPr>
                <w:rFonts w:ascii="Times New Roman" w:hAnsi="Times New Roman" w:cs="Times New Roman"/>
                <w:sz w:val="24"/>
                <w:szCs w:val="24"/>
              </w:rPr>
              <w:t>l</w:t>
            </w:r>
            <w:r w:rsidRPr="000E4438">
              <w:rPr>
                <w:rFonts w:ascii="Times New Roman" w:hAnsi="Times New Roman" w:cs="Times New Roman"/>
                <w:spacing w:val="3"/>
                <w:sz w:val="24"/>
                <w:szCs w:val="24"/>
              </w:rPr>
              <w:t>o</w:t>
            </w:r>
            <w:r w:rsidRPr="000E4438">
              <w:rPr>
                <w:rFonts w:ascii="Times New Roman" w:hAnsi="Times New Roman" w:cs="Times New Roman"/>
                <w:spacing w:val="-1"/>
                <w:sz w:val="24"/>
                <w:szCs w:val="24"/>
              </w:rPr>
              <w:t>g</w:t>
            </w:r>
            <w:r w:rsidRPr="000E4438">
              <w:rPr>
                <w:rFonts w:ascii="Times New Roman" w:hAnsi="Times New Roman" w:cs="Times New Roman"/>
                <w:sz w:val="24"/>
                <w:szCs w:val="24"/>
              </w:rPr>
              <w:t xml:space="preserve">ical </w:t>
            </w:r>
            <w:r w:rsidRPr="000E4438">
              <w:rPr>
                <w:rFonts w:ascii="Times New Roman" w:hAnsi="Times New Roman" w:cs="Times New Roman"/>
                <w:spacing w:val="2"/>
                <w:sz w:val="24"/>
                <w:szCs w:val="24"/>
              </w:rPr>
              <w:t>S</w:t>
            </w:r>
            <w:r w:rsidRPr="000E4438">
              <w:rPr>
                <w:rFonts w:ascii="Times New Roman" w:hAnsi="Times New Roman" w:cs="Times New Roman"/>
                <w:spacing w:val="-1"/>
                <w:sz w:val="24"/>
                <w:szCs w:val="24"/>
              </w:rPr>
              <w:t>u</w:t>
            </w:r>
            <w:r w:rsidRPr="000E4438">
              <w:rPr>
                <w:rFonts w:ascii="Times New Roman" w:hAnsi="Times New Roman" w:cs="Times New Roman"/>
                <w:spacing w:val="1"/>
                <w:sz w:val="24"/>
                <w:szCs w:val="24"/>
              </w:rPr>
              <w:t>r</w:t>
            </w:r>
            <w:r w:rsidRPr="000E4438">
              <w:rPr>
                <w:rFonts w:ascii="Times New Roman" w:hAnsi="Times New Roman" w:cs="Times New Roman"/>
                <w:spacing w:val="-1"/>
                <w:sz w:val="24"/>
                <w:szCs w:val="24"/>
              </w:rPr>
              <w:t>v</w:t>
            </w:r>
            <w:r w:rsidRPr="000E4438">
              <w:rPr>
                <w:rFonts w:ascii="Times New Roman" w:hAnsi="Times New Roman" w:cs="Times New Roman"/>
                <w:spacing w:val="3"/>
                <w:sz w:val="24"/>
                <w:szCs w:val="24"/>
              </w:rPr>
              <w:t>e</w:t>
            </w:r>
            <w:r w:rsidRPr="000E4438">
              <w:rPr>
                <w:rFonts w:ascii="Times New Roman" w:hAnsi="Times New Roman" w:cs="Times New Roman"/>
                <w:sz w:val="24"/>
                <w:szCs w:val="24"/>
              </w:rPr>
              <w:t xml:space="preserve">y </w:t>
            </w:r>
            <w:r w:rsidRPr="000E4438">
              <w:rPr>
                <w:rFonts w:ascii="Times New Roman" w:hAnsi="Times New Roman" w:cs="Times New Roman"/>
                <w:spacing w:val="1"/>
                <w:w w:val="99"/>
                <w:sz w:val="24"/>
                <w:szCs w:val="24"/>
              </w:rPr>
              <w:t>o</w:t>
            </w:r>
            <w:r w:rsidRPr="000E4438">
              <w:rPr>
                <w:rFonts w:ascii="Times New Roman" w:hAnsi="Times New Roman" w:cs="Times New Roman"/>
                <w:w w:val="99"/>
                <w:sz w:val="24"/>
                <w:szCs w:val="24"/>
              </w:rPr>
              <w:t>f</w:t>
            </w:r>
            <w:r w:rsidRPr="000E4438">
              <w:rPr>
                <w:rFonts w:ascii="Times New Roman" w:hAnsi="Times New Roman" w:cs="Times New Roman"/>
                <w:spacing w:val="1"/>
                <w:sz w:val="24"/>
                <w:szCs w:val="24"/>
              </w:rPr>
              <w:t xml:space="preserve"> I</w:t>
            </w:r>
            <w:r w:rsidRPr="000E4438">
              <w:rPr>
                <w:rFonts w:ascii="Times New Roman" w:hAnsi="Times New Roman" w:cs="Times New Roman"/>
                <w:spacing w:val="-1"/>
                <w:sz w:val="24"/>
                <w:szCs w:val="24"/>
              </w:rPr>
              <w:t>n</w:t>
            </w:r>
            <w:r w:rsidRPr="000E4438">
              <w:rPr>
                <w:rFonts w:ascii="Times New Roman" w:hAnsi="Times New Roman" w:cs="Times New Roman"/>
                <w:spacing w:val="1"/>
                <w:sz w:val="24"/>
                <w:szCs w:val="24"/>
              </w:rPr>
              <w:t>d</w:t>
            </w:r>
            <w:r w:rsidRPr="000E4438">
              <w:rPr>
                <w:rFonts w:ascii="Times New Roman" w:hAnsi="Times New Roman" w:cs="Times New Roman"/>
                <w:sz w:val="24"/>
                <w:szCs w:val="24"/>
              </w:rPr>
              <w:t>ia,</w:t>
            </w:r>
          </w:p>
          <w:p w:rsidR="00245B5E" w:rsidRPr="000E4438" w:rsidRDefault="006533CD" w:rsidP="00597107">
            <w:pPr>
              <w:jc w:val="center"/>
              <w:rPr>
                <w:rFonts w:ascii="Times New Roman" w:hAnsi="Times New Roman" w:cs="Times New Roman"/>
                <w:position w:val="-1"/>
                <w:sz w:val="24"/>
                <w:szCs w:val="24"/>
              </w:rPr>
            </w:pPr>
            <w:r w:rsidRPr="000E4438">
              <w:rPr>
                <w:rFonts w:ascii="Times New Roman" w:hAnsi="Times New Roman" w:cs="Times New Roman"/>
                <w:position w:val="-1"/>
                <w:sz w:val="24"/>
                <w:szCs w:val="24"/>
              </w:rPr>
              <w:t>Jaipur Circl</w:t>
            </w:r>
            <w:r w:rsidRPr="000E4438">
              <w:rPr>
                <w:rFonts w:ascii="Times New Roman" w:hAnsi="Times New Roman" w:cs="Times New Roman"/>
                <w:spacing w:val="1"/>
                <w:position w:val="-1"/>
                <w:sz w:val="24"/>
                <w:szCs w:val="24"/>
              </w:rPr>
              <w:t>e</w:t>
            </w:r>
            <w:r w:rsidRPr="000E4438">
              <w:rPr>
                <w:rFonts w:ascii="Times New Roman" w:hAnsi="Times New Roman" w:cs="Times New Roman"/>
                <w:position w:val="-1"/>
                <w:sz w:val="24"/>
                <w:szCs w:val="24"/>
              </w:rPr>
              <w:t>, 7</w:t>
            </w:r>
            <w:r w:rsidR="00245B5E" w:rsidRPr="000E4438">
              <w:rPr>
                <w:rFonts w:ascii="Times New Roman" w:hAnsi="Times New Roman" w:cs="Times New Roman"/>
                <w:position w:val="-1"/>
                <w:sz w:val="24"/>
                <w:szCs w:val="24"/>
              </w:rPr>
              <w:t xml:space="preserve">0/133-140, Patel Marg, </w:t>
            </w:r>
          </w:p>
          <w:p w:rsidR="006533CD" w:rsidRPr="000E4438" w:rsidRDefault="00245B5E" w:rsidP="00597107">
            <w:pPr>
              <w:jc w:val="center"/>
              <w:rPr>
                <w:rFonts w:ascii="Times New Roman" w:hAnsi="Times New Roman" w:cs="Times New Roman"/>
                <w:sz w:val="24"/>
                <w:szCs w:val="24"/>
              </w:rPr>
            </w:pPr>
            <w:r w:rsidRPr="000E4438">
              <w:rPr>
                <w:rFonts w:ascii="Times New Roman" w:hAnsi="Times New Roman" w:cs="Times New Roman"/>
                <w:position w:val="-1"/>
                <w:sz w:val="24"/>
                <w:szCs w:val="24"/>
              </w:rPr>
              <w:t>Mansarova</w:t>
            </w:r>
            <w:r w:rsidR="006533CD" w:rsidRPr="000E4438">
              <w:rPr>
                <w:rFonts w:ascii="Times New Roman" w:hAnsi="Times New Roman" w:cs="Times New Roman"/>
                <w:position w:val="-1"/>
                <w:sz w:val="24"/>
                <w:szCs w:val="24"/>
              </w:rPr>
              <w:t>r, Jaipur-302020</w:t>
            </w:r>
          </w:p>
        </w:tc>
        <w:tc>
          <w:tcPr>
            <w:tcW w:w="1178" w:type="dxa"/>
          </w:tcPr>
          <w:p w:rsidR="006533CD" w:rsidRPr="000E4438" w:rsidRDefault="006533CD" w:rsidP="00597107">
            <w:pPr>
              <w:widowControl w:val="0"/>
              <w:autoSpaceDE w:val="0"/>
              <w:autoSpaceDN w:val="0"/>
              <w:adjustRightInd w:val="0"/>
              <w:jc w:val="center"/>
              <w:rPr>
                <w:rFonts w:ascii="Times New Roman" w:hAnsi="Times New Roman" w:cs="Times New Roman"/>
                <w:sz w:val="24"/>
                <w:szCs w:val="24"/>
              </w:rPr>
            </w:pPr>
            <w:r w:rsidRPr="000E4438">
              <w:rPr>
                <w:rFonts w:ascii="Times New Roman" w:hAnsi="Times New Roman" w:cs="Times New Roman"/>
                <w:sz w:val="24"/>
                <w:szCs w:val="24"/>
              </w:rPr>
              <w:t>Jaipur</w:t>
            </w:r>
          </w:p>
          <w:p w:rsidR="006533CD" w:rsidRPr="000E4438" w:rsidRDefault="006533CD" w:rsidP="00597107">
            <w:pPr>
              <w:jc w:val="center"/>
              <w:rPr>
                <w:rFonts w:ascii="Times New Roman" w:hAnsi="Times New Roman" w:cs="Times New Roman"/>
                <w:sz w:val="24"/>
                <w:szCs w:val="24"/>
              </w:rPr>
            </w:pPr>
            <w:r w:rsidRPr="000E4438">
              <w:rPr>
                <w:rFonts w:ascii="Times New Roman" w:hAnsi="Times New Roman" w:cs="Times New Roman"/>
                <w:sz w:val="24"/>
                <w:szCs w:val="24"/>
              </w:rPr>
              <w:t>Rajasthan</w:t>
            </w:r>
          </w:p>
        </w:tc>
        <w:tc>
          <w:tcPr>
            <w:tcW w:w="2106" w:type="dxa"/>
          </w:tcPr>
          <w:p w:rsidR="006533CD" w:rsidRPr="000E4438" w:rsidRDefault="00A122EB" w:rsidP="002A4311">
            <w:pPr>
              <w:jc w:val="center"/>
              <w:rPr>
                <w:rFonts w:ascii="Times New Roman" w:hAnsi="Times New Roman" w:cs="Times New Roman"/>
                <w:sz w:val="24"/>
                <w:szCs w:val="24"/>
              </w:rPr>
            </w:pPr>
            <w:r>
              <w:rPr>
                <w:rFonts w:ascii="Times New Roman" w:hAnsi="Times New Roman" w:cs="Times New Roman"/>
                <w:b/>
                <w:bCs/>
                <w:color w:val="C00000"/>
                <w:spacing w:val="4"/>
                <w:sz w:val="26"/>
                <w:szCs w:val="26"/>
                <w:u w:val="single"/>
              </w:rPr>
              <w:t>1</w:t>
            </w:r>
            <w:r w:rsidR="002A4311">
              <w:rPr>
                <w:rFonts w:ascii="Times New Roman" w:hAnsi="Times New Roman" w:cs="Times New Roman"/>
                <w:b/>
                <w:bCs/>
                <w:color w:val="C00000"/>
                <w:spacing w:val="4"/>
                <w:sz w:val="26"/>
                <w:szCs w:val="26"/>
                <w:u w:val="single"/>
              </w:rPr>
              <w:t>5</w:t>
            </w:r>
            <w:r w:rsidR="00271DD8" w:rsidRPr="00C35623">
              <w:rPr>
                <w:rFonts w:ascii="Times New Roman" w:hAnsi="Times New Roman" w:cs="Times New Roman"/>
                <w:b/>
                <w:bCs/>
                <w:color w:val="C00000"/>
                <w:spacing w:val="4"/>
                <w:sz w:val="26"/>
                <w:szCs w:val="26"/>
                <w:u w:val="single"/>
              </w:rPr>
              <w:t>0</w:t>
            </w:r>
            <w:r w:rsidR="006533CD" w:rsidRPr="000E4438">
              <w:rPr>
                <w:rFonts w:ascii="Times New Roman" w:hAnsi="Times New Roman" w:cs="Times New Roman"/>
                <w:spacing w:val="4"/>
                <w:sz w:val="24"/>
                <w:szCs w:val="24"/>
              </w:rPr>
              <w:t xml:space="preserve"> days</w:t>
            </w:r>
          </w:p>
        </w:tc>
        <w:tc>
          <w:tcPr>
            <w:tcW w:w="2097" w:type="dxa"/>
          </w:tcPr>
          <w:p w:rsidR="006533CD" w:rsidRPr="000E4438" w:rsidRDefault="006533CD" w:rsidP="00597107">
            <w:pPr>
              <w:widowControl w:val="0"/>
              <w:autoSpaceDE w:val="0"/>
              <w:autoSpaceDN w:val="0"/>
              <w:adjustRightInd w:val="0"/>
              <w:jc w:val="center"/>
              <w:rPr>
                <w:rFonts w:ascii="Times New Roman" w:hAnsi="Times New Roman" w:cs="Times New Roman"/>
                <w:spacing w:val="-1"/>
                <w:sz w:val="24"/>
                <w:szCs w:val="24"/>
              </w:rPr>
            </w:pPr>
            <w:r w:rsidRPr="000E4438">
              <w:rPr>
                <w:rFonts w:ascii="Times New Roman" w:hAnsi="Times New Roman" w:cs="Times New Roman"/>
                <w:spacing w:val="-3"/>
                <w:sz w:val="24"/>
                <w:szCs w:val="24"/>
              </w:rPr>
              <w:t xml:space="preserve">Technical Bid </w:t>
            </w:r>
            <w:r w:rsidRPr="000E4438">
              <w:rPr>
                <w:rFonts w:ascii="Times New Roman" w:hAnsi="Times New Roman" w:cs="Times New Roman"/>
                <w:sz w:val="24"/>
                <w:szCs w:val="24"/>
              </w:rPr>
              <w:t>O</w:t>
            </w:r>
            <w:r w:rsidRPr="000E4438">
              <w:rPr>
                <w:rFonts w:ascii="Times New Roman" w:hAnsi="Times New Roman" w:cs="Times New Roman"/>
                <w:spacing w:val="1"/>
                <w:sz w:val="24"/>
                <w:szCs w:val="24"/>
              </w:rPr>
              <w:t>p</w:t>
            </w:r>
            <w:r w:rsidRPr="000E4438">
              <w:rPr>
                <w:rFonts w:ascii="Times New Roman" w:hAnsi="Times New Roman" w:cs="Times New Roman"/>
                <w:sz w:val="24"/>
                <w:szCs w:val="24"/>
              </w:rPr>
              <w:t>e</w:t>
            </w:r>
            <w:r w:rsidRPr="000E4438">
              <w:rPr>
                <w:rFonts w:ascii="Times New Roman" w:hAnsi="Times New Roman" w:cs="Times New Roman"/>
                <w:spacing w:val="-1"/>
                <w:sz w:val="24"/>
                <w:szCs w:val="24"/>
              </w:rPr>
              <w:t>n</w:t>
            </w:r>
            <w:r w:rsidRPr="000E4438">
              <w:rPr>
                <w:rFonts w:ascii="Times New Roman" w:hAnsi="Times New Roman" w:cs="Times New Roman"/>
                <w:spacing w:val="2"/>
                <w:sz w:val="24"/>
                <w:szCs w:val="24"/>
              </w:rPr>
              <w:t>i</w:t>
            </w:r>
            <w:r w:rsidRPr="000E4438">
              <w:rPr>
                <w:rFonts w:ascii="Times New Roman" w:hAnsi="Times New Roman" w:cs="Times New Roman"/>
                <w:spacing w:val="-1"/>
                <w:sz w:val="24"/>
                <w:szCs w:val="24"/>
              </w:rPr>
              <w:t>n</w:t>
            </w:r>
            <w:r w:rsidRPr="000E4438">
              <w:rPr>
                <w:rFonts w:ascii="Times New Roman" w:hAnsi="Times New Roman" w:cs="Times New Roman"/>
                <w:spacing w:val="1"/>
                <w:sz w:val="24"/>
                <w:szCs w:val="24"/>
              </w:rPr>
              <w:t xml:space="preserve">g Date </w:t>
            </w:r>
            <w:r w:rsidR="005F368C">
              <w:rPr>
                <w:rFonts w:ascii="Times New Roman" w:hAnsi="Times New Roman" w:cs="Times New Roman"/>
                <w:b/>
                <w:bCs/>
                <w:color w:val="C00000"/>
                <w:spacing w:val="1"/>
                <w:sz w:val="26"/>
                <w:szCs w:val="26"/>
                <w:u w:val="single"/>
              </w:rPr>
              <w:t>31-01-2025</w:t>
            </w:r>
            <w:r w:rsidRPr="000E4438">
              <w:rPr>
                <w:rFonts w:ascii="Times New Roman" w:hAnsi="Times New Roman" w:cs="Times New Roman"/>
                <w:color w:val="000000"/>
                <w:sz w:val="24"/>
                <w:szCs w:val="24"/>
              </w:rPr>
              <w:t xml:space="preserve"> </w:t>
            </w:r>
            <w:r w:rsidRPr="000E4438">
              <w:rPr>
                <w:rFonts w:ascii="Times New Roman" w:hAnsi="Times New Roman" w:cs="Times New Roman"/>
                <w:spacing w:val="-1"/>
                <w:sz w:val="24"/>
                <w:szCs w:val="24"/>
              </w:rPr>
              <w:t>at 04.00 P.M.</w:t>
            </w:r>
          </w:p>
        </w:tc>
      </w:tr>
      <w:tr w:rsidR="00080925" w:rsidRPr="000E4438" w:rsidTr="00597107">
        <w:trPr>
          <w:trHeight w:val="331"/>
        </w:trPr>
        <w:tc>
          <w:tcPr>
            <w:tcW w:w="9576" w:type="dxa"/>
            <w:gridSpan w:val="4"/>
            <w:vAlign w:val="center"/>
          </w:tcPr>
          <w:p w:rsidR="00080925" w:rsidRPr="000E4438" w:rsidRDefault="00E729C4" w:rsidP="00597107">
            <w:pPr>
              <w:widowControl w:val="0"/>
              <w:autoSpaceDE w:val="0"/>
              <w:autoSpaceDN w:val="0"/>
              <w:adjustRightInd w:val="0"/>
              <w:jc w:val="both"/>
              <w:rPr>
                <w:rFonts w:ascii="Times New Roman" w:hAnsi="Times New Roman" w:cs="Times New Roman"/>
                <w:sz w:val="24"/>
                <w:szCs w:val="24"/>
              </w:rPr>
            </w:pPr>
            <w:r w:rsidRPr="000E4438">
              <w:rPr>
                <w:rFonts w:ascii="Times New Roman" w:hAnsi="Times New Roman" w:cs="Times New Roman"/>
                <w:sz w:val="24"/>
                <w:szCs w:val="24"/>
              </w:rPr>
              <w:t>E</w:t>
            </w:r>
            <w:r w:rsidRPr="000E4438">
              <w:rPr>
                <w:rFonts w:ascii="Times New Roman" w:hAnsi="Times New Roman" w:cs="Times New Roman"/>
                <w:spacing w:val="-1"/>
                <w:sz w:val="24"/>
                <w:szCs w:val="24"/>
              </w:rPr>
              <w:t>s</w:t>
            </w:r>
            <w:r w:rsidRPr="000E4438">
              <w:rPr>
                <w:rFonts w:ascii="Times New Roman" w:hAnsi="Times New Roman" w:cs="Times New Roman"/>
                <w:sz w:val="24"/>
                <w:szCs w:val="24"/>
              </w:rPr>
              <w:t>t</w:t>
            </w:r>
            <w:r w:rsidRPr="000E4438">
              <w:rPr>
                <w:rFonts w:ascii="Times New Roman" w:hAnsi="Times New Roman" w:cs="Times New Roman"/>
                <w:spacing w:val="2"/>
                <w:sz w:val="24"/>
                <w:szCs w:val="24"/>
              </w:rPr>
              <w:t>i</w:t>
            </w:r>
            <w:r w:rsidRPr="000E4438">
              <w:rPr>
                <w:rFonts w:ascii="Times New Roman" w:hAnsi="Times New Roman" w:cs="Times New Roman"/>
                <w:spacing w:val="-4"/>
                <w:sz w:val="24"/>
                <w:szCs w:val="24"/>
              </w:rPr>
              <w:t>m</w:t>
            </w:r>
            <w:r w:rsidRPr="000E4438">
              <w:rPr>
                <w:rFonts w:ascii="Times New Roman" w:hAnsi="Times New Roman" w:cs="Times New Roman"/>
                <w:spacing w:val="3"/>
                <w:sz w:val="24"/>
                <w:szCs w:val="24"/>
              </w:rPr>
              <w:t>a</w:t>
            </w:r>
            <w:r w:rsidRPr="000E4438">
              <w:rPr>
                <w:rFonts w:ascii="Times New Roman" w:hAnsi="Times New Roman" w:cs="Times New Roman"/>
                <w:sz w:val="24"/>
                <w:szCs w:val="24"/>
              </w:rPr>
              <w:t>ted</w:t>
            </w:r>
            <w:r w:rsidRPr="000E4438">
              <w:rPr>
                <w:rFonts w:ascii="Times New Roman" w:hAnsi="Times New Roman" w:cs="Times New Roman"/>
                <w:spacing w:val="-7"/>
                <w:sz w:val="24"/>
                <w:szCs w:val="24"/>
              </w:rPr>
              <w:t xml:space="preserve"> </w:t>
            </w:r>
            <w:r w:rsidR="00C35623">
              <w:rPr>
                <w:rFonts w:ascii="Times New Roman" w:hAnsi="Times New Roman" w:cs="Times New Roman"/>
                <w:spacing w:val="-7"/>
                <w:sz w:val="24"/>
                <w:szCs w:val="24"/>
              </w:rPr>
              <w:t xml:space="preserve">tender </w:t>
            </w:r>
            <w:r w:rsidRPr="000E4438">
              <w:rPr>
                <w:rFonts w:ascii="Times New Roman" w:hAnsi="Times New Roman" w:cs="Times New Roman"/>
                <w:spacing w:val="-1"/>
                <w:sz w:val="24"/>
                <w:szCs w:val="24"/>
              </w:rPr>
              <w:t>C</w:t>
            </w:r>
            <w:r w:rsidRPr="000E4438">
              <w:rPr>
                <w:rFonts w:ascii="Times New Roman" w:hAnsi="Times New Roman" w:cs="Times New Roman"/>
                <w:spacing w:val="1"/>
                <w:sz w:val="24"/>
                <w:szCs w:val="24"/>
              </w:rPr>
              <w:t>o</w:t>
            </w:r>
            <w:r w:rsidRPr="000E4438">
              <w:rPr>
                <w:rFonts w:ascii="Times New Roman" w:hAnsi="Times New Roman" w:cs="Times New Roman"/>
                <w:spacing w:val="-1"/>
                <w:sz w:val="24"/>
                <w:szCs w:val="24"/>
              </w:rPr>
              <w:t>s</w:t>
            </w:r>
            <w:r w:rsidRPr="000E4438">
              <w:rPr>
                <w:rFonts w:ascii="Times New Roman" w:hAnsi="Times New Roman" w:cs="Times New Roman"/>
                <w:sz w:val="24"/>
                <w:szCs w:val="24"/>
              </w:rPr>
              <w:t>t    :</w:t>
            </w:r>
            <w:r w:rsidRPr="000E4438">
              <w:rPr>
                <w:rFonts w:ascii="Times New Roman" w:hAnsi="Times New Roman" w:cs="Times New Roman"/>
                <w:spacing w:val="-1"/>
                <w:sz w:val="24"/>
                <w:szCs w:val="24"/>
              </w:rPr>
              <w:t xml:space="preserve"> </w:t>
            </w:r>
            <w:r w:rsidRPr="000E4438">
              <w:rPr>
                <w:rFonts w:ascii="Times New Roman" w:hAnsi="Times New Roman" w:cs="Times New Roman"/>
                <w:sz w:val="24"/>
                <w:szCs w:val="24"/>
              </w:rPr>
              <w:t>R</w:t>
            </w:r>
            <w:r w:rsidRPr="000E4438">
              <w:rPr>
                <w:rFonts w:ascii="Times New Roman" w:hAnsi="Times New Roman" w:cs="Times New Roman"/>
                <w:spacing w:val="-1"/>
                <w:sz w:val="24"/>
                <w:szCs w:val="24"/>
              </w:rPr>
              <w:t xml:space="preserve">s. </w:t>
            </w:r>
            <w:r w:rsidR="00DA5049">
              <w:rPr>
                <w:rFonts w:ascii="Times New Roman" w:hAnsi="Times New Roman" w:cs="Times New Roman"/>
                <w:b/>
                <w:bCs/>
                <w:color w:val="C00000"/>
                <w:spacing w:val="-1"/>
                <w:sz w:val="26"/>
                <w:szCs w:val="26"/>
                <w:u w:val="single"/>
              </w:rPr>
              <w:t>39,63,700</w:t>
            </w:r>
            <w:r w:rsidRPr="000E4438">
              <w:rPr>
                <w:rFonts w:ascii="Times New Roman" w:hAnsi="Times New Roman" w:cs="Times New Roman"/>
                <w:spacing w:val="-1"/>
                <w:sz w:val="24"/>
                <w:szCs w:val="24"/>
              </w:rPr>
              <w:t xml:space="preserve">/- </w:t>
            </w:r>
            <w:r w:rsidRPr="000E4438">
              <w:rPr>
                <w:rFonts w:ascii="Times New Roman" w:hAnsi="Times New Roman" w:cs="Times New Roman"/>
                <w:sz w:val="24"/>
                <w:szCs w:val="24"/>
              </w:rPr>
              <w:t xml:space="preserve">(including GST)      </w:t>
            </w:r>
            <w:r w:rsidR="00C35623">
              <w:rPr>
                <w:rFonts w:ascii="Times New Roman" w:hAnsi="Times New Roman" w:cs="Times New Roman"/>
                <w:sz w:val="24"/>
                <w:szCs w:val="24"/>
              </w:rPr>
              <w:t xml:space="preserve">                   </w:t>
            </w:r>
            <w:r w:rsidRPr="000E4438">
              <w:rPr>
                <w:rFonts w:ascii="Times New Roman" w:hAnsi="Times New Roman" w:cs="Times New Roman"/>
                <w:sz w:val="24"/>
                <w:szCs w:val="24"/>
              </w:rPr>
              <w:t>EMD</w:t>
            </w:r>
            <w:r w:rsidRPr="000E4438">
              <w:rPr>
                <w:rFonts w:ascii="Times New Roman" w:hAnsi="Times New Roman" w:cs="Times New Roman"/>
                <w:spacing w:val="-3"/>
                <w:sz w:val="24"/>
                <w:szCs w:val="24"/>
              </w:rPr>
              <w:t xml:space="preserve"> </w:t>
            </w:r>
            <w:r w:rsidRPr="000E4438">
              <w:rPr>
                <w:rFonts w:ascii="Times New Roman" w:hAnsi="Times New Roman" w:cs="Times New Roman"/>
                <w:spacing w:val="-1"/>
                <w:sz w:val="24"/>
                <w:szCs w:val="24"/>
              </w:rPr>
              <w:t>Rs</w:t>
            </w:r>
            <w:r w:rsidRPr="000E4438">
              <w:rPr>
                <w:rFonts w:ascii="Times New Roman" w:hAnsi="Times New Roman" w:cs="Times New Roman"/>
                <w:sz w:val="24"/>
                <w:szCs w:val="24"/>
              </w:rPr>
              <w:t>. :</w:t>
            </w:r>
            <w:r w:rsidRPr="000E4438">
              <w:rPr>
                <w:rFonts w:ascii="Times New Roman" w:hAnsi="Times New Roman" w:cs="Times New Roman"/>
                <w:spacing w:val="-1"/>
                <w:sz w:val="24"/>
                <w:szCs w:val="24"/>
              </w:rPr>
              <w:t xml:space="preserve"> </w:t>
            </w:r>
            <w:r w:rsidR="00DA5049">
              <w:rPr>
                <w:rFonts w:ascii="Times New Roman" w:hAnsi="Times New Roman" w:cs="Times New Roman"/>
                <w:b/>
                <w:bCs/>
                <w:color w:val="C00000"/>
                <w:spacing w:val="-1"/>
                <w:sz w:val="26"/>
                <w:szCs w:val="26"/>
                <w:u w:val="single"/>
              </w:rPr>
              <w:t>79,274</w:t>
            </w:r>
            <w:r w:rsidRPr="000E4438">
              <w:rPr>
                <w:rFonts w:ascii="Times New Roman" w:hAnsi="Times New Roman" w:cs="Times New Roman"/>
                <w:sz w:val="24"/>
                <w:szCs w:val="24"/>
              </w:rPr>
              <w:t>/-</w:t>
            </w:r>
          </w:p>
        </w:tc>
      </w:tr>
      <w:tr w:rsidR="00080925" w:rsidRPr="000E4438" w:rsidTr="00597107">
        <w:tc>
          <w:tcPr>
            <w:tcW w:w="9576" w:type="dxa"/>
            <w:gridSpan w:val="4"/>
          </w:tcPr>
          <w:p w:rsidR="00080925" w:rsidRPr="000E4438" w:rsidRDefault="00080925" w:rsidP="00597107">
            <w:pPr>
              <w:rPr>
                <w:rFonts w:ascii="Times New Roman" w:hAnsi="Times New Roman" w:cs="Times New Roman"/>
                <w:sz w:val="24"/>
                <w:szCs w:val="24"/>
              </w:rPr>
            </w:pPr>
            <w:r w:rsidRPr="000E4438">
              <w:rPr>
                <w:rFonts w:ascii="Times New Roman" w:hAnsi="Times New Roman" w:cs="Times New Roman"/>
                <w:sz w:val="24"/>
                <w:szCs w:val="24"/>
              </w:rPr>
              <w:t>C</w:t>
            </w:r>
            <w:r w:rsidRPr="000E4438">
              <w:rPr>
                <w:rFonts w:ascii="Times New Roman" w:hAnsi="Times New Roman" w:cs="Times New Roman"/>
                <w:spacing w:val="1"/>
                <w:sz w:val="24"/>
                <w:szCs w:val="24"/>
              </w:rPr>
              <w:t>o</w:t>
            </w:r>
            <w:r w:rsidRPr="000E4438">
              <w:rPr>
                <w:rFonts w:ascii="Times New Roman" w:hAnsi="Times New Roman" w:cs="Times New Roman"/>
                <w:sz w:val="24"/>
                <w:szCs w:val="24"/>
              </w:rPr>
              <w:t>nt</w:t>
            </w:r>
            <w:r w:rsidRPr="000E4438">
              <w:rPr>
                <w:rFonts w:ascii="Times New Roman" w:hAnsi="Times New Roman" w:cs="Times New Roman"/>
                <w:spacing w:val="1"/>
                <w:sz w:val="24"/>
                <w:szCs w:val="24"/>
              </w:rPr>
              <w:t>r</w:t>
            </w:r>
            <w:r w:rsidRPr="000E4438">
              <w:rPr>
                <w:rFonts w:ascii="Times New Roman" w:hAnsi="Times New Roman" w:cs="Times New Roman"/>
                <w:spacing w:val="2"/>
                <w:sz w:val="24"/>
                <w:szCs w:val="24"/>
              </w:rPr>
              <w:t>a</w:t>
            </w:r>
            <w:r w:rsidRPr="000E4438">
              <w:rPr>
                <w:rFonts w:ascii="Times New Roman" w:hAnsi="Times New Roman" w:cs="Times New Roman"/>
                <w:sz w:val="24"/>
                <w:szCs w:val="24"/>
              </w:rPr>
              <w:t>c</w:t>
            </w:r>
            <w:r w:rsidRPr="000E4438">
              <w:rPr>
                <w:rFonts w:ascii="Times New Roman" w:hAnsi="Times New Roman" w:cs="Times New Roman"/>
                <w:spacing w:val="1"/>
                <w:sz w:val="24"/>
                <w:szCs w:val="24"/>
              </w:rPr>
              <w:t>to</w:t>
            </w:r>
            <w:r w:rsidRPr="000E4438">
              <w:rPr>
                <w:rFonts w:ascii="Times New Roman" w:hAnsi="Times New Roman" w:cs="Times New Roman"/>
                <w:sz w:val="24"/>
                <w:szCs w:val="24"/>
              </w:rPr>
              <w:t>r</w:t>
            </w:r>
            <w:r w:rsidRPr="000E4438">
              <w:rPr>
                <w:rFonts w:ascii="Times New Roman" w:hAnsi="Times New Roman" w:cs="Times New Roman"/>
                <w:spacing w:val="1"/>
                <w:sz w:val="24"/>
                <w:szCs w:val="24"/>
              </w:rPr>
              <w:t>’</w:t>
            </w:r>
            <w:r w:rsidRPr="000E4438">
              <w:rPr>
                <w:rFonts w:ascii="Times New Roman" w:hAnsi="Times New Roman" w:cs="Times New Roman"/>
                <w:sz w:val="24"/>
                <w:szCs w:val="24"/>
              </w:rPr>
              <w:t>s N</w:t>
            </w:r>
            <w:r w:rsidRPr="000E4438">
              <w:rPr>
                <w:rFonts w:ascii="Times New Roman" w:hAnsi="Times New Roman" w:cs="Times New Roman"/>
                <w:spacing w:val="1"/>
                <w:sz w:val="24"/>
                <w:szCs w:val="24"/>
              </w:rPr>
              <w:t>a</w:t>
            </w:r>
            <w:r w:rsidRPr="000E4438">
              <w:rPr>
                <w:rFonts w:ascii="Times New Roman" w:hAnsi="Times New Roman" w:cs="Times New Roman"/>
                <w:spacing w:val="-5"/>
                <w:sz w:val="24"/>
                <w:szCs w:val="24"/>
              </w:rPr>
              <w:t>m</w:t>
            </w:r>
            <w:r w:rsidRPr="000E4438">
              <w:rPr>
                <w:rFonts w:ascii="Times New Roman" w:hAnsi="Times New Roman" w:cs="Times New Roman"/>
                <w:spacing w:val="3"/>
                <w:sz w:val="24"/>
                <w:szCs w:val="24"/>
              </w:rPr>
              <w:t>e</w:t>
            </w:r>
            <w:r w:rsidRPr="000E4438">
              <w:rPr>
                <w:rFonts w:ascii="Times New Roman" w:hAnsi="Times New Roman" w:cs="Times New Roman"/>
                <w:sz w:val="24"/>
                <w:szCs w:val="24"/>
              </w:rPr>
              <w:t>……</w:t>
            </w:r>
            <w:r w:rsidRPr="000E4438">
              <w:rPr>
                <w:rFonts w:ascii="Times New Roman" w:hAnsi="Times New Roman" w:cs="Times New Roman"/>
                <w:spacing w:val="2"/>
                <w:sz w:val="24"/>
                <w:szCs w:val="24"/>
              </w:rPr>
              <w:t>………………………..…</w:t>
            </w:r>
            <w:r w:rsidRPr="000E4438">
              <w:rPr>
                <w:rFonts w:ascii="Times New Roman" w:hAnsi="Times New Roman" w:cs="Times New Roman"/>
                <w:sz w:val="24"/>
                <w:szCs w:val="24"/>
              </w:rPr>
              <w:t>………</w:t>
            </w:r>
          </w:p>
        </w:tc>
      </w:tr>
      <w:tr w:rsidR="00080925" w:rsidRPr="000E4438" w:rsidTr="00597107">
        <w:trPr>
          <w:trHeight w:val="503"/>
        </w:trPr>
        <w:tc>
          <w:tcPr>
            <w:tcW w:w="9576" w:type="dxa"/>
            <w:gridSpan w:val="4"/>
          </w:tcPr>
          <w:p w:rsidR="00080925" w:rsidRPr="000E4438" w:rsidRDefault="00080925" w:rsidP="0089743F">
            <w:pPr>
              <w:tabs>
                <w:tab w:val="left" w:pos="810"/>
              </w:tabs>
              <w:jc w:val="both"/>
              <w:rPr>
                <w:rFonts w:ascii="Times New Roman" w:hAnsi="Times New Roman" w:cs="Times New Roman"/>
                <w:sz w:val="24"/>
                <w:szCs w:val="24"/>
                <w:u w:val="single"/>
              </w:rPr>
            </w:pPr>
            <w:r w:rsidRPr="000E4438">
              <w:rPr>
                <w:rFonts w:ascii="Times New Roman" w:hAnsi="Times New Roman" w:cs="Times New Roman"/>
                <w:sz w:val="24"/>
                <w:szCs w:val="24"/>
              </w:rPr>
              <w:t>N</w:t>
            </w:r>
            <w:r w:rsidRPr="000E4438">
              <w:rPr>
                <w:rFonts w:ascii="Times New Roman" w:hAnsi="Times New Roman" w:cs="Times New Roman"/>
                <w:spacing w:val="3"/>
                <w:sz w:val="24"/>
                <w:szCs w:val="24"/>
              </w:rPr>
              <w:t>a</w:t>
            </w:r>
            <w:r w:rsidRPr="000E4438">
              <w:rPr>
                <w:rFonts w:ascii="Times New Roman" w:hAnsi="Times New Roman" w:cs="Times New Roman"/>
                <w:spacing w:val="-4"/>
                <w:sz w:val="24"/>
                <w:szCs w:val="24"/>
              </w:rPr>
              <w:t>m</w:t>
            </w:r>
            <w:r w:rsidRPr="000E4438">
              <w:rPr>
                <w:rFonts w:ascii="Times New Roman" w:hAnsi="Times New Roman" w:cs="Times New Roman"/>
                <w:sz w:val="24"/>
                <w:szCs w:val="24"/>
              </w:rPr>
              <w:t>e</w:t>
            </w:r>
            <w:r w:rsidRPr="000E4438">
              <w:rPr>
                <w:rFonts w:ascii="Times New Roman" w:hAnsi="Times New Roman" w:cs="Times New Roman"/>
                <w:spacing w:val="-4"/>
                <w:sz w:val="24"/>
                <w:szCs w:val="24"/>
              </w:rPr>
              <w:t xml:space="preserve"> </w:t>
            </w:r>
            <w:r w:rsidRPr="000E4438">
              <w:rPr>
                <w:rFonts w:ascii="Times New Roman" w:hAnsi="Times New Roman" w:cs="Times New Roman"/>
                <w:spacing w:val="1"/>
                <w:sz w:val="24"/>
                <w:szCs w:val="24"/>
              </w:rPr>
              <w:t>o</w:t>
            </w:r>
            <w:r w:rsidRPr="000E4438">
              <w:rPr>
                <w:rFonts w:ascii="Times New Roman" w:hAnsi="Times New Roman" w:cs="Times New Roman"/>
                <w:sz w:val="24"/>
                <w:szCs w:val="24"/>
              </w:rPr>
              <w:t>f</w:t>
            </w:r>
            <w:r w:rsidRPr="000E4438">
              <w:rPr>
                <w:rFonts w:ascii="Times New Roman" w:hAnsi="Times New Roman" w:cs="Times New Roman"/>
                <w:spacing w:val="-3"/>
                <w:sz w:val="24"/>
                <w:szCs w:val="24"/>
              </w:rPr>
              <w:t xml:space="preserve"> </w:t>
            </w:r>
            <w:r w:rsidRPr="000E4438">
              <w:rPr>
                <w:rFonts w:ascii="Times New Roman" w:hAnsi="Times New Roman" w:cs="Times New Roman"/>
                <w:spacing w:val="1"/>
                <w:sz w:val="24"/>
                <w:szCs w:val="24"/>
              </w:rPr>
              <w:t>Wor</w:t>
            </w:r>
            <w:r w:rsidRPr="000E4438">
              <w:rPr>
                <w:rFonts w:ascii="Times New Roman" w:hAnsi="Times New Roman" w:cs="Times New Roman"/>
                <w:spacing w:val="3"/>
                <w:sz w:val="24"/>
                <w:szCs w:val="24"/>
              </w:rPr>
              <w:t>k</w:t>
            </w:r>
            <w:r w:rsidR="00F36A82" w:rsidRPr="000E4438">
              <w:rPr>
                <w:rFonts w:ascii="Times New Roman" w:hAnsi="Times New Roman" w:cs="Times New Roman"/>
                <w:spacing w:val="3"/>
                <w:sz w:val="24"/>
                <w:szCs w:val="24"/>
              </w:rPr>
              <w:t>:</w:t>
            </w:r>
            <w:r w:rsidRPr="000E4438">
              <w:rPr>
                <w:rFonts w:ascii="Times New Roman" w:hAnsi="Times New Roman" w:cs="Times New Roman"/>
                <w:sz w:val="24"/>
                <w:szCs w:val="24"/>
              </w:rPr>
              <w:t xml:space="preserve"> </w:t>
            </w:r>
            <w:r w:rsidR="00EA147C">
              <w:rPr>
                <w:rFonts w:ascii="Times New Roman" w:hAnsi="Times New Roman" w:cs="Times New Roman"/>
                <w:b/>
                <w:bCs/>
                <w:color w:val="C00000"/>
                <w:sz w:val="26"/>
                <w:szCs w:val="26"/>
                <w:u w:val="single"/>
              </w:rPr>
              <w:t>Conservation and Restoration of flooring and porch of structure adjoining Shiv Temple at Bayana, Distt. Bharatpur</w:t>
            </w:r>
          </w:p>
        </w:tc>
      </w:tr>
    </w:tbl>
    <w:p w:rsidR="00597107" w:rsidRDefault="00597107" w:rsidP="00DA6123">
      <w:pPr>
        <w:spacing w:after="0" w:line="240" w:lineRule="auto"/>
      </w:pPr>
    </w:p>
    <w:tbl>
      <w:tblPr>
        <w:tblStyle w:val="TableGrid"/>
        <w:tblW w:w="0" w:type="auto"/>
        <w:tblLook w:val="04A0" w:firstRow="1" w:lastRow="0" w:firstColumn="1" w:lastColumn="0" w:noHBand="0" w:noVBand="1"/>
      </w:tblPr>
      <w:tblGrid>
        <w:gridCol w:w="829"/>
        <w:gridCol w:w="2721"/>
        <w:gridCol w:w="1485"/>
        <w:gridCol w:w="1505"/>
        <w:gridCol w:w="1505"/>
        <w:gridCol w:w="1505"/>
      </w:tblGrid>
      <w:tr w:rsidR="00E95197" w:rsidRPr="002C59B8" w:rsidTr="000F18EF">
        <w:tc>
          <w:tcPr>
            <w:tcW w:w="829" w:type="dxa"/>
          </w:tcPr>
          <w:p w:rsidR="00E95197" w:rsidRPr="00B31386" w:rsidRDefault="00E95197" w:rsidP="00E95197">
            <w:pPr>
              <w:rPr>
                <w:rFonts w:ascii="Century Schoolbook" w:hAnsi="Century Schoolbook" w:cs="Times New Roman"/>
                <w:b/>
                <w:bCs/>
                <w:sz w:val="24"/>
                <w:szCs w:val="24"/>
              </w:rPr>
            </w:pPr>
            <w:r w:rsidRPr="00B31386">
              <w:rPr>
                <w:rFonts w:ascii="Century Schoolbook" w:hAnsi="Century Schoolbook" w:cs="Times New Roman"/>
                <w:b/>
                <w:bCs/>
                <w:spacing w:val="1"/>
                <w:sz w:val="24"/>
                <w:szCs w:val="24"/>
              </w:rPr>
              <w:t>Sl. No.</w:t>
            </w:r>
          </w:p>
        </w:tc>
        <w:tc>
          <w:tcPr>
            <w:tcW w:w="2721" w:type="dxa"/>
          </w:tcPr>
          <w:p w:rsidR="00E95197" w:rsidRPr="00B31386" w:rsidRDefault="00E95197" w:rsidP="00E95197">
            <w:pPr>
              <w:jc w:val="center"/>
              <w:rPr>
                <w:rFonts w:ascii="Century Schoolbook" w:hAnsi="Century Schoolbook" w:cs="Times New Roman"/>
                <w:b/>
                <w:bCs/>
                <w:sz w:val="24"/>
                <w:szCs w:val="24"/>
              </w:rPr>
            </w:pPr>
            <w:r w:rsidRPr="00B31386">
              <w:rPr>
                <w:rFonts w:ascii="Century Schoolbook" w:hAnsi="Century Schoolbook" w:cs="Times New Roman"/>
                <w:b/>
                <w:bCs/>
                <w:spacing w:val="-1"/>
                <w:sz w:val="24"/>
                <w:szCs w:val="24"/>
              </w:rPr>
              <w:t>D</w:t>
            </w:r>
            <w:r w:rsidRPr="00B31386">
              <w:rPr>
                <w:rFonts w:ascii="Century Schoolbook" w:hAnsi="Century Schoolbook" w:cs="Times New Roman"/>
                <w:b/>
                <w:bCs/>
                <w:sz w:val="24"/>
                <w:szCs w:val="24"/>
              </w:rPr>
              <w:t>e</w:t>
            </w:r>
            <w:r w:rsidRPr="00B31386">
              <w:rPr>
                <w:rFonts w:ascii="Century Schoolbook" w:hAnsi="Century Schoolbook" w:cs="Times New Roman"/>
                <w:b/>
                <w:bCs/>
                <w:spacing w:val="1"/>
                <w:sz w:val="24"/>
                <w:szCs w:val="24"/>
              </w:rPr>
              <w:t>s</w:t>
            </w:r>
            <w:r w:rsidRPr="00B31386">
              <w:rPr>
                <w:rFonts w:ascii="Century Schoolbook" w:hAnsi="Century Schoolbook" w:cs="Times New Roman"/>
                <w:b/>
                <w:bCs/>
                <w:sz w:val="24"/>
                <w:szCs w:val="24"/>
              </w:rPr>
              <w:t>c</w:t>
            </w:r>
            <w:r w:rsidRPr="00B31386">
              <w:rPr>
                <w:rFonts w:ascii="Century Schoolbook" w:hAnsi="Century Schoolbook" w:cs="Times New Roman"/>
                <w:b/>
                <w:bCs/>
                <w:spacing w:val="-2"/>
                <w:sz w:val="24"/>
                <w:szCs w:val="24"/>
              </w:rPr>
              <w:t>r</w:t>
            </w:r>
            <w:r w:rsidRPr="00B31386">
              <w:rPr>
                <w:rFonts w:ascii="Century Schoolbook" w:hAnsi="Century Schoolbook" w:cs="Times New Roman"/>
                <w:b/>
                <w:bCs/>
                <w:spacing w:val="1"/>
                <w:sz w:val="24"/>
                <w:szCs w:val="24"/>
              </w:rPr>
              <w:t>i</w:t>
            </w:r>
            <w:r w:rsidRPr="00B31386">
              <w:rPr>
                <w:rFonts w:ascii="Century Schoolbook" w:hAnsi="Century Schoolbook" w:cs="Times New Roman"/>
                <w:b/>
                <w:bCs/>
                <w:sz w:val="24"/>
                <w:szCs w:val="24"/>
              </w:rPr>
              <w:t>pt</w:t>
            </w:r>
            <w:r w:rsidRPr="00B31386">
              <w:rPr>
                <w:rFonts w:ascii="Century Schoolbook" w:hAnsi="Century Schoolbook" w:cs="Times New Roman"/>
                <w:b/>
                <w:bCs/>
                <w:spacing w:val="-1"/>
                <w:sz w:val="24"/>
                <w:szCs w:val="24"/>
              </w:rPr>
              <w:t>i</w:t>
            </w:r>
            <w:r w:rsidRPr="00B31386">
              <w:rPr>
                <w:rFonts w:ascii="Century Schoolbook" w:hAnsi="Century Schoolbook" w:cs="Times New Roman"/>
                <w:b/>
                <w:bCs/>
                <w:spacing w:val="1"/>
                <w:sz w:val="24"/>
                <w:szCs w:val="24"/>
              </w:rPr>
              <w:t>o</w:t>
            </w:r>
            <w:r w:rsidRPr="00B31386">
              <w:rPr>
                <w:rFonts w:ascii="Century Schoolbook" w:hAnsi="Century Schoolbook" w:cs="Times New Roman"/>
                <w:b/>
                <w:bCs/>
                <w:sz w:val="24"/>
                <w:szCs w:val="24"/>
              </w:rPr>
              <w:t xml:space="preserve">n </w:t>
            </w:r>
            <w:r w:rsidRPr="00B31386">
              <w:rPr>
                <w:rFonts w:ascii="Century Schoolbook" w:hAnsi="Century Schoolbook" w:cs="Times New Roman"/>
                <w:b/>
                <w:bCs/>
                <w:spacing w:val="1"/>
                <w:sz w:val="24"/>
                <w:szCs w:val="24"/>
              </w:rPr>
              <w:t>a</w:t>
            </w:r>
            <w:r w:rsidRPr="00B31386">
              <w:rPr>
                <w:rFonts w:ascii="Century Schoolbook" w:hAnsi="Century Schoolbook" w:cs="Times New Roman"/>
                <w:b/>
                <w:bCs/>
                <w:sz w:val="24"/>
                <w:szCs w:val="24"/>
              </w:rPr>
              <w:t xml:space="preserve">nd </w:t>
            </w:r>
            <w:r w:rsidRPr="00B31386">
              <w:rPr>
                <w:rFonts w:ascii="Century Schoolbook" w:hAnsi="Century Schoolbook" w:cs="Times New Roman"/>
                <w:b/>
                <w:bCs/>
                <w:spacing w:val="1"/>
                <w:sz w:val="24"/>
                <w:szCs w:val="24"/>
              </w:rPr>
              <w:t>s</w:t>
            </w:r>
            <w:r w:rsidRPr="00B31386">
              <w:rPr>
                <w:rFonts w:ascii="Century Schoolbook" w:hAnsi="Century Schoolbook" w:cs="Times New Roman"/>
                <w:b/>
                <w:bCs/>
                <w:spacing w:val="-3"/>
                <w:sz w:val="24"/>
                <w:szCs w:val="24"/>
              </w:rPr>
              <w:t>p</w:t>
            </w:r>
            <w:r w:rsidRPr="00B31386">
              <w:rPr>
                <w:rFonts w:ascii="Century Schoolbook" w:hAnsi="Century Schoolbook" w:cs="Times New Roman"/>
                <w:b/>
                <w:bCs/>
                <w:spacing w:val="-2"/>
                <w:sz w:val="24"/>
                <w:szCs w:val="24"/>
              </w:rPr>
              <w:t>e</w:t>
            </w:r>
            <w:r w:rsidRPr="00B31386">
              <w:rPr>
                <w:rFonts w:ascii="Century Schoolbook" w:hAnsi="Century Schoolbook" w:cs="Times New Roman"/>
                <w:b/>
                <w:bCs/>
                <w:sz w:val="24"/>
                <w:szCs w:val="24"/>
              </w:rPr>
              <w:t>c</w:t>
            </w:r>
            <w:r w:rsidRPr="00B31386">
              <w:rPr>
                <w:rFonts w:ascii="Century Schoolbook" w:hAnsi="Century Schoolbook" w:cs="Times New Roman"/>
                <w:b/>
                <w:bCs/>
                <w:spacing w:val="1"/>
                <w:sz w:val="24"/>
                <w:szCs w:val="24"/>
              </w:rPr>
              <w:t>i</w:t>
            </w:r>
            <w:r w:rsidRPr="00B31386">
              <w:rPr>
                <w:rFonts w:ascii="Century Schoolbook" w:hAnsi="Century Schoolbook" w:cs="Times New Roman"/>
                <w:b/>
                <w:bCs/>
                <w:spacing w:val="-2"/>
                <w:sz w:val="24"/>
                <w:szCs w:val="24"/>
              </w:rPr>
              <w:t>f</w:t>
            </w:r>
            <w:r w:rsidRPr="00B31386">
              <w:rPr>
                <w:rFonts w:ascii="Century Schoolbook" w:hAnsi="Century Schoolbook" w:cs="Times New Roman"/>
                <w:b/>
                <w:bCs/>
                <w:spacing w:val="1"/>
                <w:sz w:val="24"/>
                <w:szCs w:val="24"/>
              </w:rPr>
              <w:t>i</w:t>
            </w:r>
            <w:r w:rsidRPr="00B31386">
              <w:rPr>
                <w:rFonts w:ascii="Century Schoolbook" w:hAnsi="Century Schoolbook" w:cs="Times New Roman"/>
                <w:b/>
                <w:bCs/>
                <w:sz w:val="24"/>
                <w:szCs w:val="24"/>
              </w:rPr>
              <w:t>c</w:t>
            </w:r>
            <w:r w:rsidRPr="00B31386">
              <w:rPr>
                <w:rFonts w:ascii="Century Schoolbook" w:hAnsi="Century Schoolbook" w:cs="Times New Roman"/>
                <w:b/>
                <w:bCs/>
                <w:spacing w:val="-1"/>
                <w:sz w:val="24"/>
                <w:szCs w:val="24"/>
              </w:rPr>
              <w:t>a</w:t>
            </w:r>
            <w:r w:rsidRPr="00B31386">
              <w:rPr>
                <w:rFonts w:ascii="Century Schoolbook" w:hAnsi="Century Schoolbook" w:cs="Times New Roman"/>
                <w:b/>
                <w:bCs/>
                <w:sz w:val="24"/>
                <w:szCs w:val="24"/>
              </w:rPr>
              <w:t>t</w:t>
            </w:r>
            <w:r w:rsidRPr="00B31386">
              <w:rPr>
                <w:rFonts w:ascii="Century Schoolbook" w:hAnsi="Century Schoolbook" w:cs="Times New Roman"/>
                <w:b/>
                <w:bCs/>
                <w:spacing w:val="-1"/>
                <w:sz w:val="24"/>
                <w:szCs w:val="24"/>
              </w:rPr>
              <w:t>i</w:t>
            </w:r>
            <w:r w:rsidRPr="00B31386">
              <w:rPr>
                <w:rFonts w:ascii="Century Schoolbook" w:hAnsi="Century Schoolbook" w:cs="Times New Roman"/>
                <w:b/>
                <w:bCs/>
                <w:spacing w:val="1"/>
                <w:sz w:val="24"/>
                <w:szCs w:val="24"/>
              </w:rPr>
              <w:t>o</w:t>
            </w:r>
            <w:r w:rsidRPr="00B31386">
              <w:rPr>
                <w:rFonts w:ascii="Century Schoolbook" w:hAnsi="Century Schoolbook" w:cs="Times New Roman"/>
                <w:b/>
                <w:bCs/>
                <w:sz w:val="24"/>
                <w:szCs w:val="24"/>
              </w:rPr>
              <w:t xml:space="preserve">n </w:t>
            </w:r>
            <w:r w:rsidRPr="00B31386">
              <w:rPr>
                <w:rFonts w:ascii="Century Schoolbook" w:hAnsi="Century Schoolbook" w:cs="Times New Roman"/>
                <w:b/>
                <w:bCs/>
                <w:spacing w:val="-2"/>
                <w:sz w:val="24"/>
                <w:szCs w:val="24"/>
              </w:rPr>
              <w:t>o</w:t>
            </w:r>
            <w:r w:rsidRPr="00B31386">
              <w:rPr>
                <w:rFonts w:ascii="Century Schoolbook" w:hAnsi="Century Schoolbook" w:cs="Times New Roman"/>
                <w:b/>
                <w:bCs/>
                <w:sz w:val="24"/>
                <w:szCs w:val="24"/>
              </w:rPr>
              <w:t xml:space="preserve">f </w:t>
            </w:r>
            <w:r w:rsidRPr="00B31386">
              <w:rPr>
                <w:rFonts w:ascii="Century Schoolbook" w:hAnsi="Century Schoolbook" w:cs="Times New Roman"/>
                <w:b/>
                <w:bCs/>
                <w:spacing w:val="1"/>
                <w:sz w:val="24"/>
                <w:szCs w:val="24"/>
              </w:rPr>
              <w:t>i</w:t>
            </w:r>
            <w:r w:rsidRPr="00B31386">
              <w:rPr>
                <w:rFonts w:ascii="Century Schoolbook" w:hAnsi="Century Schoolbook" w:cs="Times New Roman"/>
                <w:b/>
                <w:bCs/>
                <w:sz w:val="24"/>
                <w:szCs w:val="24"/>
              </w:rPr>
              <w:t>te</w:t>
            </w:r>
            <w:r w:rsidRPr="00B31386">
              <w:rPr>
                <w:rFonts w:ascii="Century Schoolbook" w:hAnsi="Century Schoolbook" w:cs="Times New Roman"/>
                <w:b/>
                <w:bCs/>
                <w:spacing w:val="-3"/>
                <w:sz w:val="24"/>
                <w:szCs w:val="24"/>
              </w:rPr>
              <w:t>m</w:t>
            </w:r>
            <w:r w:rsidRPr="00B31386">
              <w:rPr>
                <w:rFonts w:ascii="Century Schoolbook" w:hAnsi="Century Schoolbook" w:cs="Times New Roman"/>
                <w:b/>
                <w:bCs/>
                <w:sz w:val="24"/>
                <w:szCs w:val="24"/>
              </w:rPr>
              <w:t xml:space="preserve">s </w:t>
            </w:r>
            <w:r w:rsidRPr="00B31386">
              <w:rPr>
                <w:rFonts w:ascii="Century Schoolbook" w:hAnsi="Century Schoolbook" w:cs="Times New Roman"/>
                <w:b/>
                <w:bCs/>
                <w:spacing w:val="-2"/>
                <w:sz w:val="24"/>
                <w:szCs w:val="24"/>
              </w:rPr>
              <w:t>o</w:t>
            </w:r>
            <w:r w:rsidRPr="00B31386">
              <w:rPr>
                <w:rFonts w:ascii="Century Schoolbook" w:hAnsi="Century Schoolbook" w:cs="Times New Roman"/>
                <w:b/>
                <w:bCs/>
                <w:sz w:val="24"/>
                <w:szCs w:val="24"/>
              </w:rPr>
              <w:t xml:space="preserve">f </w:t>
            </w:r>
            <w:r w:rsidRPr="00B31386">
              <w:rPr>
                <w:rFonts w:ascii="Century Schoolbook" w:hAnsi="Century Schoolbook" w:cs="Times New Roman"/>
                <w:b/>
                <w:bCs/>
                <w:spacing w:val="3"/>
                <w:sz w:val="24"/>
                <w:szCs w:val="24"/>
              </w:rPr>
              <w:t>w</w:t>
            </w:r>
            <w:r w:rsidRPr="00B31386">
              <w:rPr>
                <w:rFonts w:ascii="Century Schoolbook" w:hAnsi="Century Schoolbook" w:cs="Times New Roman"/>
                <w:b/>
                <w:bCs/>
                <w:spacing w:val="-1"/>
                <w:sz w:val="24"/>
                <w:szCs w:val="24"/>
              </w:rPr>
              <w:t>o</w:t>
            </w:r>
            <w:r w:rsidRPr="00B31386">
              <w:rPr>
                <w:rFonts w:ascii="Century Schoolbook" w:hAnsi="Century Schoolbook" w:cs="Times New Roman"/>
                <w:b/>
                <w:bCs/>
                <w:sz w:val="24"/>
                <w:szCs w:val="24"/>
              </w:rPr>
              <w:t>rk to be executed</w:t>
            </w:r>
          </w:p>
        </w:tc>
        <w:tc>
          <w:tcPr>
            <w:tcW w:w="1485" w:type="dxa"/>
          </w:tcPr>
          <w:p w:rsidR="00E95197" w:rsidRPr="00B31386" w:rsidRDefault="00E95197" w:rsidP="00E95197">
            <w:pPr>
              <w:jc w:val="center"/>
              <w:rPr>
                <w:rFonts w:ascii="Century Schoolbook" w:hAnsi="Century Schoolbook" w:cs="Times New Roman"/>
                <w:b/>
                <w:bCs/>
                <w:sz w:val="24"/>
                <w:szCs w:val="24"/>
              </w:rPr>
            </w:pPr>
            <w:r w:rsidRPr="00B31386">
              <w:rPr>
                <w:rFonts w:ascii="Century Schoolbook" w:hAnsi="Century Schoolbook" w:cs="Times New Roman"/>
                <w:b/>
                <w:bCs/>
                <w:sz w:val="24"/>
                <w:szCs w:val="24"/>
              </w:rPr>
              <w:t>T</w:t>
            </w:r>
            <w:r w:rsidRPr="00B31386">
              <w:rPr>
                <w:rFonts w:ascii="Century Schoolbook" w:hAnsi="Century Schoolbook" w:cs="Times New Roman"/>
                <w:b/>
                <w:bCs/>
                <w:spacing w:val="1"/>
                <w:sz w:val="24"/>
                <w:szCs w:val="24"/>
              </w:rPr>
              <w:t>o</w:t>
            </w:r>
            <w:r w:rsidRPr="00B31386">
              <w:rPr>
                <w:rFonts w:ascii="Century Schoolbook" w:hAnsi="Century Schoolbook" w:cs="Times New Roman"/>
                <w:b/>
                <w:bCs/>
                <w:spacing w:val="-2"/>
                <w:sz w:val="24"/>
                <w:szCs w:val="24"/>
              </w:rPr>
              <w:t>t</w:t>
            </w:r>
            <w:r w:rsidRPr="00B31386">
              <w:rPr>
                <w:rFonts w:ascii="Century Schoolbook" w:hAnsi="Century Schoolbook" w:cs="Times New Roman"/>
                <w:b/>
                <w:bCs/>
                <w:spacing w:val="1"/>
                <w:sz w:val="24"/>
                <w:szCs w:val="24"/>
              </w:rPr>
              <w:t>a</w:t>
            </w:r>
            <w:r w:rsidRPr="00B31386">
              <w:rPr>
                <w:rFonts w:ascii="Century Schoolbook" w:hAnsi="Century Schoolbook" w:cs="Times New Roman"/>
                <w:b/>
                <w:bCs/>
                <w:sz w:val="24"/>
                <w:szCs w:val="24"/>
              </w:rPr>
              <w:t>l qu</w:t>
            </w:r>
            <w:r w:rsidRPr="00B31386">
              <w:rPr>
                <w:rFonts w:ascii="Century Schoolbook" w:hAnsi="Century Schoolbook" w:cs="Times New Roman"/>
                <w:b/>
                <w:bCs/>
                <w:spacing w:val="1"/>
                <w:sz w:val="24"/>
                <w:szCs w:val="24"/>
              </w:rPr>
              <w:t>a</w:t>
            </w:r>
            <w:r w:rsidRPr="00B31386">
              <w:rPr>
                <w:rFonts w:ascii="Century Schoolbook" w:hAnsi="Century Schoolbook" w:cs="Times New Roman"/>
                <w:b/>
                <w:bCs/>
                <w:sz w:val="24"/>
                <w:szCs w:val="24"/>
              </w:rPr>
              <w:t>n</w:t>
            </w:r>
            <w:r w:rsidRPr="00B31386">
              <w:rPr>
                <w:rFonts w:ascii="Century Schoolbook" w:hAnsi="Century Schoolbook" w:cs="Times New Roman"/>
                <w:b/>
                <w:bCs/>
                <w:spacing w:val="-3"/>
                <w:sz w:val="24"/>
                <w:szCs w:val="24"/>
              </w:rPr>
              <w:t>t</w:t>
            </w:r>
            <w:r w:rsidRPr="00B31386">
              <w:rPr>
                <w:rFonts w:ascii="Century Schoolbook" w:hAnsi="Century Schoolbook" w:cs="Times New Roman"/>
                <w:b/>
                <w:bCs/>
                <w:spacing w:val="1"/>
                <w:sz w:val="24"/>
                <w:szCs w:val="24"/>
              </w:rPr>
              <w:t>i</w:t>
            </w:r>
            <w:r w:rsidRPr="00B31386">
              <w:rPr>
                <w:rFonts w:ascii="Century Schoolbook" w:hAnsi="Century Schoolbook" w:cs="Times New Roman"/>
                <w:b/>
                <w:bCs/>
                <w:sz w:val="24"/>
                <w:szCs w:val="24"/>
              </w:rPr>
              <w:t>t</w:t>
            </w:r>
            <w:r w:rsidRPr="00B31386">
              <w:rPr>
                <w:rFonts w:ascii="Century Schoolbook" w:hAnsi="Century Schoolbook" w:cs="Times New Roman"/>
                <w:b/>
                <w:bCs/>
                <w:spacing w:val="-1"/>
                <w:sz w:val="24"/>
                <w:szCs w:val="24"/>
              </w:rPr>
              <w:t>i</w:t>
            </w:r>
            <w:r w:rsidRPr="00B31386">
              <w:rPr>
                <w:rFonts w:ascii="Century Schoolbook" w:hAnsi="Century Schoolbook" w:cs="Times New Roman"/>
                <w:b/>
                <w:bCs/>
                <w:sz w:val="24"/>
                <w:szCs w:val="24"/>
              </w:rPr>
              <w:t>es</w:t>
            </w:r>
            <w:r w:rsidRPr="00B31386">
              <w:rPr>
                <w:rFonts w:ascii="Century Schoolbook" w:hAnsi="Century Schoolbook" w:cs="Times New Roman"/>
                <w:b/>
                <w:bCs/>
                <w:spacing w:val="-3"/>
                <w:sz w:val="24"/>
                <w:szCs w:val="24"/>
              </w:rPr>
              <w:t xml:space="preserve"> </w:t>
            </w:r>
            <w:r w:rsidRPr="00B31386">
              <w:rPr>
                <w:rFonts w:ascii="Century Schoolbook" w:hAnsi="Century Schoolbook" w:cs="Times New Roman"/>
                <w:b/>
                <w:bCs/>
                <w:sz w:val="24"/>
                <w:szCs w:val="24"/>
              </w:rPr>
              <w:t>to be ex</w:t>
            </w:r>
            <w:r w:rsidRPr="00B31386">
              <w:rPr>
                <w:rFonts w:ascii="Century Schoolbook" w:hAnsi="Century Schoolbook" w:cs="Times New Roman"/>
                <w:b/>
                <w:bCs/>
                <w:spacing w:val="1"/>
                <w:sz w:val="24"/>
                <w:szCs w:val="24"/>
              </w:rPr>
              <w:t>e</w:t>
            </w:r>
            <w:r w:rsidRPr="00B31386">
              <w:rPr>
                <w:rFonts w:ascii="Century Schoolbook" w:hAnsi="Century Schoolbook" w:cs="Times New Roman"/>
                <w:b/>
                <w:bCs/>
                <w:spacing w:val="-2"/>
                <w:sz w:val="24"/>
                <w:szCs w:val="24"/>
              </w:rPr>
              <w:t>c</w:t>
            </w:r>
            <w:r w:rsidRPr="00B31386">
              <w:rPr>
                <w:rFonts w:ascii="Century Schoolbook" w:hAnsi="Century Schoolbook" w:cs="Times New Roman"/>
                <w:b/>
                <w:bCs/>
                <w:sz w:val="24"/>
                <w:szCs w:val="24"/>
              </w:rPr>
              <w:t>uted</w:t>
            </w:r>
          </w:p>
        </w:tc>
        <w:tc>
          <w:tcPr>
            <w:tcW w:w="1505" w:type="dxa"/>
          </w:tcPr>
          <w:p w:rsidR="00E95197" w:rsidRPr="00B31386" w:rsidRDefault="00E95197" w:rsidP="00E95197">
            <w:pPr>
              <w:widowControl w:val="0"/>
              <w:autoSpaceDE w:val="0"/>
              <w:autoSpaceDN w:val="0"/>
              <w:adjustRightInd w:val="0"/>
              <w:jc w:val="center"/>
              <w:rPr>
                <w:rFonts w:ascii="Century Schoolbook" w:hAnsi="Century Schoolbook" w:cs="Times New Roman"/>
                <w:b/>
                <w:bCs/>
                <w:sz w:val="24"/>
                <w:szCs w:val="24"/>
              </w:rPr>
            </w:pPr>
            <w:r>
              <w:rPr>
                <w:rFonts w:ascii="Century Schoolbook" w:hAnsi="Century Schoolbook" w:cs="Times New Roman"/>
                <w:b/>
                <w:bCs/>
                <w:sz w:val="24"/>
                <w:szCs w:val="24"/>
              </w:rPr>
              <w:t>Unit</w:t>
            </w:r>
          </w:p>
        </w:tc>
        <w:tc>
          <w:tcPr>
            <w:tcW w:w="1505" w:type="dxa"/>
          </w:tcPr>
          <w:p w:rsidR="00E95197" w:rsidRPr="00B31386" w:rsidRDefault="00E95197" w:rsidP="00E95197">
            <w:pPr>
              <w:widowControl w:val="0"/>
              <w:autoSpaceDE w:val="0"/>
              <w:autoSpaceDN w:val="0"/>
              <w:adjustRightInd w:val="0"/>
              <w:jc w:val="center"/>
              <w:rPr>
                <w:rFonts w:ascii="Century Schoolbook" w:hAnsi="Century Schoolbook" w:cs="Times New Roman"/>
                <w:b/>
                <w:bCs/>
                <w:sz w:val="24"/>
                <w:szCs w:val="24"/>
              </w:rPr>
            </w:pPr>
            <w:r w:rsidRPr="00B31386">
              <w:rPr>
                <w:rFonts w:ascii="Century Schoolbook" w:hAnsi="Century Schoolbook" w:cs="Times New Roman"/>
                <w:b/>
                <w:bCs/>
                <w:sz w:val="24"/>
                <w:szCs w:val="24"/>
              </w:rPr>
              <w:t>Rate per</w:t>
            </w:r>
            <w:r>
              <w:rPr>
                <w:rFonts w:ascii="Century Schoolbook" w:hAnsi="Century Schoolbook" w:cs="Times New Roman"/>
                <w:b/>
                <w:bCs/>
                <w:sz w:val="24"/>
                <w:szCs w:val="24"/>
              </w:rPr>
              <w:t xml:space="preserve"> </w:t>
            </w:r>
            <w:r w:rsidRPr="00B31386">
              <w:rPr>
                <w:rFonts w:ascii="Century Schoolbook" w:hAnsi="Century Schoolbook" w:cs="Times New Roman"/>
                <w:b/>
                <w:bCs/>
                <w:sz w:val="24"/>
                <w:szCs w:val="24"/>
              </w:rPr>
              <w:t>unit of each</w:t>
            </w:r>
            <w:r>
              <w:rPr>
                <w:rFonts w:ascii="Century Schoolbook" w:hAnsi="Century Schoolbook" w:cs="Times New Roman"/>
                <w:b/>
                <w:bCs/>
                <w:sz w:val="24"/>
                <w:szCs w:val="24"/>
              </w:rPr>
              <w:t xml:space="preserve"> </w:t>
            </w:r>
            <w:r w:rsidRPr="00B31386">
              <w:rPr>
                <w:rFonts w:ascii="Century Schoolbook" w:hAnsi="Century Schoolbook" w:cs="Times New Roman"/>
                <w:b/>
                <w:bCs/>
                <w:sz w:val="24"/>
                <w:szCs w:val="24"/>
              </w:rPr>
              <w:t>item including all taxes (including  GST)</w:t>
            </w:r>
          </w:p>
        </w:tc>
        <w:tc>
          <w:tcPr>
            <w:tcW w:w="1505" w:type="dxa"/>
          </w:tcPr>
          <w:p w:rsidR="00E95197" w:rsidRPr="00B31386" w:rsidRDefault="00E95197" w:rsidP="00E95197">
            <w:pPr>
              <w:jc w:val="center"/>
              <w:rPr>
                <w:rFonts w:ascii="Century Schoolbook" w:hAnsi="Century Schoolbook" w:cs="Times New Roman"/>
                <w:b/>
                <w:bCs/>
                <w:sz w:val="24"/>
                <w:szCs w:val="24"/>
              </w:rPr>
            </w:pPr>
            <w:r w:rsidRPr="00B31386">
              <w:rPr>
                <w:rFonts w:ascii="Century Schoolbook" w:hAnsi="Century Schoolbook" w:cs="Times New Roman"/>
                <w:b/>
                <w:bCs/>
                <w:spacing w:val="-1"/>
                <w:sz w:val="24"/>
                <w:szCs w:val="24"/>
              </w:rPr>
              <w:t>Amount</w:t>
            </w:r>
            <w:r w:rsidRPr="00B31386">
              <w:rPr>
                <w:rFonts w:ascii="Century Schoolbook" w:hAnsi="Century Schoolbook" w:cs="Times New Roman"/>
                <w:b/>
                <w:bCs/>
                <w:sz w:val="24"/>
                <w:szCs w:val="24"/>
              </w:rPr>
              <w:t xml:space="preserve"> in figures including all taxes (including  GST)</w:t>
            </w:r>
          </w:p>
        </w:tc>
      </w:tr>
      <w:tr w:rsidR="00826BC4" w:rsidRPr="002C59B8" w:rsidTr="000F18EF">
        <w:tc>
          <w:tcPr>
            <w:tcW w:w="829" w:type="dxa"/>
          </w:tcPr>
          <w:p w:rsidR="00826BC4" w:rsidRPr="00F54DBC" w:rsidRDefault="00826BC4" w:rsidP="00826BC4">
            <w:pPr>
              <w:pStyle w:val="ListParagraph"/>
              <w:numPr>
                <w:ilvl w:val="0"/>
                <w:numId w:val="34"/>
              </w:numPr>
              <w:jc w:val="both"/>
              <w:rPr>
                <w:rFonts w:ascii="Times New Roman" w:hAnsi="Times New Roman" w:cs="Times New Roman"/>
                <w:sz w:val="24"/>
                <w:szCs w:val="24"/>
              </w:rPr>
            </w:pPr>
          </w:p>
        </w:tc>
        <w:tc>
          <w:tcPr>
            <w:tcW w:w="2721" w:type="dxa"/>
          </w:tcPr>
          <w:p w:rsidR="00826BC4" w:rsidRPr="00F54DBC" w:rsidRDefault="00826BC4" w:rsidP="00BB7604">
            <w:pPr>
              <w:jc w:val="both"/>
              <w:rPr>
                <w:rFonts w:ascii="Times New Roman" w:hAnsi="Times New Roman" w:cs="Times New Roman"/>
                <w:sz w:val="24"/>
                <w:szCs w:val="24"/>
              </w:rPr>
            </w:pPr>
            <w:r>
              <w:rPr>
                <w:rFonts w:ascii="Times New Roman" w:hAnsi="Times New Roman" w:cs="Times New Roman"/>
                <w:color w:val="000000"/>
              </w:rPr>
              <w:t>M</w:t>
            </w:r>
            <w:r w:rsidRPr="00F54DBC">
              <w:rPr>
                <w:rFonts w:ascii="Times New Roman" w:hAnsi="Times New Roman" w:cs="Times New Roman"/>
                <w:color w:val="000000"/>
              </w:rPr>
              <w:t>aking the area workable by clearing weeds including removal of vegetation, grass, shrubs, bushes and disposal  of rubbish up to a distance of 50m outside the periphery of the area cleared etc complete.</w:t>
            </w:r>
          </w:p>
        </w:tc>
        <w:tc>
          <w:tcPr>
            <w:tcW w:w="148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2100.00</w:t>
            </w:r>
          </w:p>
        </w:tc>
        <w:tc>
          <w:tcPr>
            <w:tcW w:w="150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sqm</w:t>
            </w:r>
          </w:p>
        </w:tc>
        <w:tc>
          <w:tcPr>
            <w:tcW w:w="1505" w:type="dxa"/>
            <w:vAlign w:val="center"/>
          </w:tcPr>
          <w:p w:rsidR="00826BC4" w:rsidRPr="00F54DBC" w:rsidRDefault="00826BC4" w:rsidP="00BB7604">
            <w:pPr>
              <w:jc w:val="center"/>
              <w:rPr>
                <w:rFonts w:ascii="Times New Roman" w:hAnsi="Times New Roman" w:cs="Times New Roman"/>
                <w:sz w:val="24"/>
                <w:szCs w:val="24"/>
              </w:rPr>
            </w:pPr>
          </w:p>
        </w:tc>
        <w:tc>
          <w:tcPr>
            <w:tcW w:w="1505" w:type="dxa"/>
            <w:vAlign w:val="center"/>
          </w:tcPr>
          <w:p w:rsidR="00826BC4" w:rsidRPr="002C59B8" w:rsidRDefault="00826BC4" w:rsidP="00BB7604">
            <w:pPr>
              <w:jc w:val="center"/>
              <w:rPr>
                <w:rFonts w:ascii="Times New Roman" w:hAnsi="Times New Roman" w:cs="Times New Roman"/>
                <w:sz w:val="24"/>
                <w:szCs w:val="24"/>
              </w:rPr>
            </w:pPr>
          </w:p>
        </w:tc>
      </w:tr>
      <w:tr w:rsidR="00826BC4" w:rsidRPr="002C59B8" w:rsidTr="000F18EF">
        <w:tc>
          <w:tcPr>
            <w:tcW w:w="829" w:type="dxa"/>
          </w:tcPr>
          <w:p w:rsidR="00826BC4" w:rsidRPr="00F54DBC" w:rsidRDefault="00826BC4" w:rsidP="00826BC4">
            <w:pPr>
              <w:pStyle w:val="ListParagraph"/>
              <w:numPr>
                <w:ilvl w:val="0"/>
                <w:numId w:val="34"/>
              </w:numPr>
              <w:jc w:val="both"/>
              <w:rPr>
                <w:rFonts w:ascii="Times New Roman" w:hAnsi="Times New Roman" w:cs="Times New Roman"/>
                <w:sz w:val="24"/>
                <w:szCs w:val="24"/>
              </w:rPr>
            </w:pPr>
          </w:p>
        </w:tc>
        <w:tc>
          <w:tcPr>
            <w:tcW w:w="2721" w:type="dxa"/>
          </w:tcPr>
          <w:p w:rsidR="00826BC4" w:rsidRPr="00F54DBC" w:rsidRDefault="00826BC4" w:rsidP="00BB7604">
            <w:pPr>
              <w:jc w:val="both"/>
              <w:rPr>
                <w:rFonts w:ascii="Times New Roman" w:hAnsi="Times New Roman" w:cs="Times New Roman"/>
                <w:sz w:val="24"/>
                <w:szCs w:val="24"/>
              </w:rPr>
            </w:pPr>
            <w:r w:rsidRPr="00F54DBC">
              <w:rPr>
                <w:rFonts w:ascii="Times New Roman" w:hAnsi="Times New Roman" w:cs="Times New Roman"/>
                <w:color w:val="000000"/>
              </w:rPr>
              <w:t>Exposing the buried structure by way of carefully digging/clearance of debris to avoid any damage to the underneath structure including sorting out of serviceable material/structure stone member and disposal of debris within a lead of 50mtr.</w:t>
            </w:r>
          </w:p>
        </w:tc>
        <w:tc>
          <w:tcPr>
            <w:tcW w:w="148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124.80</w:t>
            </w:r>
          </w:p>
        </w:tc>
        <w:tc>
          <w:tcPr>
            <w:tcW w:w="150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cum</w:t>
            </w:r>
          </w:p>
        </w:tc>
        <w:tc>
          <w:tcPr>
            <w:tcW w:w="1505" w:type="dxa"/>
            <w:vAlign w:val="center"/>
          </w:tcPr>
          <w:p w:rsidR="00826BC4" w:rsidRPr="00F54DBC" w:rsidRDefault="00826BC4" w:rsidP="00BB7604">
            <w:pPr>
              <w:jc w:val="center"/>
              <w:rPr>
                <w:rFonts w:ascii="Times New Roman" w:hAnsi="Times New Roman" w:cs="Times New Roman"/>
                <w:sz w:val="24"/>
                <w:szCs w:val="24"/>
              </w:rPr>
            </w:pPr>
          </w:p>
        </w:tc>
        <w:tc>
          <w:tcPr>
            <w:tcW w:w="1505" w:type="dxa"/>
            <w:vAlign w:val="center"/>
          </w:tcPr>
          <w:p w:rsidR="00826BC4" w:rsidRPr="002C59B8" w:rsidRDefault="00826BC4" w:rsidP="00BB7604">
            <w:pPr>
              <w:jc w:val="center"/>
              <w:rPr>
                <w:rFonts w:ascii="Times New Roman" w:hAnsi="Times New Roman" w:cs="Times New Roman"/>
                <w:sz w:val="24"/>
                <w:szCs w:val="24"/>
              </w:rPr>
            </w:pPr>
          </w:p>
        </w:tc>
      </w:tr>
      <w:tr w:rsidR="00826BC4" w:rsidRPr="002C59B8" w:rsidTr="000F18EF">
        <w:tc>
          <w:tcPr>
            <w:tcW w:w="829" w:type="dxa"/>
          </w:tcPr>
          <w:p w:rsidR="00826BC4" w:rsidRPr="00F54DBC" w:rsidRDefault="00826BC4" w:rsidP="00826BC4">
            <w:pPr>
              <w:pStyle w:val="ListParagraph"/>
              <w:numPr>
                <w:ilvl w:val="0"/>
                <w:numId w:val="34"/>
              </w:numPr>
              <w:jc w:val="both"/>
              <w:rPr>
                <w:rFonts w:ascii="Times New Roman" w:hAnsi="Times New Roman" w:cs="Times New Roman"/>
                <w:sz w:val="24"/>
                <w:szCs w:val="24"/>
              </w:rPr>
            </w:pPr>
          </w:p>
        </w:tc>
        <w:tc>
          <w:tcPr>
            <w:tcW w:w="2721" w:type="dxa"/>
          </w:tcPr>
          <w:p w:rsidR="00826BC4" w:rsidRPr="00F54DBC" w:rsidRDefault="00826BC4" w:rsidP="00BB7604">
            <w:pPr>
              <w:jc w:val="both"/>
              <w:rPr>
                <w:rFonts w:ascii="Times New Roman" w:hAnsi="Times New Roman" w:cs="Times New Roman"/>
                <w:sz w:val="24"/>
                <w:szCs w:val="24"/>
              </w:rPr>
            </w:pPr>
            <w:r>
              <w:rPr>
                <w:rFonts w:ascii="Times New Roman" w:hAnsi="Times New Roman" w:cs="Times New Roman"/>
                <w:color w:val="000000"/>
              </w:rPr>
              <w:t>L</w:t>
            </w:r>
            <w:r w:rsidRPr="00F54DBC">
              <w:rPr>
                <w:rFonts w:ascii="Times New Roman" w:hAnsi="Times New Roman" w:cs="Times New Roman"/>
                <w:color w:val="000000"/>
              </w:rPr>
              <w:t xml:space="preserve">evelling &amp; dressing the undulated area by cutting/digging the surplus earth &amp; Spreading the low laying area by compacting the water &amp; disposal </w:t>
            </w:r>
            <w:r w:rsidRPr="00F54DBC">
              <w:rPr>
                <w:rFonts w:ascii="Times New Roman" w:hAnsi="Times New Roman" w:cs="Times New Roman"/>
                <w:color w:val="000000"/>
              </w:rPr>
              <w:lastRenderedPageBreak/>
              <w:t>Surplus earth/ boulder out side the shed area lead up to 100 mtr by head load etc complete.</w:t>
            </w:r>
          </w:p>
        </w:tc>
        <w:tc>
          <w:tcPr>
            <w:tcW w:w="148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lastRenderedPageBreak/>
              <w:t>249.00</w:t>
            </w:r>
          </w:p>
        </w:tc>
        <w:tc>
          <w:tcPr>
            <w:tcW w:w="150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sqm</w:t>
            </w:r>
          </w:p>
        </w:tc>
        <w:tc>
          <w:tcPr>
            <w:tcW w:w="1505" w:type="dxa"/>
            <w:vAlign w:val="center"/>
          </w:tcPr>
          <w:p w:rsidR="00826BC4" w:rsidRPr="00F54DBC" w:rsidRDefault="00826BC4" w:rsidP="00BB7604">
            <w:pPr>
              <w:jc w:val="center"/>
              <w:rPr>
                <w:rFonts w:ascii="Times New Roman" w:hAnsi="Times New Roman" w:cs="Times New Roman"/>
                <w:sz w:val="24"/>
                <w:szCs w:val="24"/>
              </w:rPr>
            </w:pPr>
          </w:p>
        </w:tc>
        <w:tc>
          <w:tcPr>
            <w:tcW w:w="1505" w:type="dxa"/>
            <w:vAlign w:val="center"/>
          </w:tcPr>
          <w:p w:rsidR="00826BC4" w:rsidRPr="002C59B8" w:rsidRDefault="00826BC4" w:rsidP="00BB7604">
            <w:pPr>
              <w:jc w:val="center"/>
              <w:rPr>
                <w:rFonts w:ascii="Times New Roman" w:hAnsi="Times New Roman" w:cs="Times New Roman"/>
                <w:sz w:val="24"/>
                <w:szCs w:val="24"/>
              </w:rPr>
            </w:pPr>
          </w:p>
        </w:tc>
      </w:tr>
      <w:tr w:rsidR="00826BC4" w:rsidRPr="002C59B8" w:rsidTr="000F18EF">
        <w:tc>
          <w:tcPr>
            <w:tcW w:w="829" w:type="dxa"/>
          </w:tcPr>
          <w:p w:rsidR="00826BC4" w:rsidRPr="00F54DBC" w:rsidRDefault="00826BC4" w:rsidP="00826BC4">
            <w:pPr>
              <w:pStyle w:val="ListParagraph"/>
              <w:numPr>
                <w:ilvl w:val="0"/>
                <w:numId w:val="34"/>
              </w:numPr>
              <w:jc w:val="both"/>
              <w:rPr>
                <w:rFonts w:ascii="Times New Roman" w:hAnsi="Times New Roman" w:cs="Times New Roman"/>
                <w:sz w:val="24"/>
                <w:szCs w:val="24"/>
              </w:rPr>
            </w:pPr>
          </w:p>
        </w:tc>
        <w:tc>
          <w:tcPr>
            <w:tcW w:w="2721" w:type="dxa"/>
          </w:tcPr>
          <w:p w:rsidR="00826BC4" w:rsidRPr="00F54DBC" w:rsidRDefault="00826BC4" w:rsidP="00BB7604">
            <w:pPr>
              <w:jc w:val="both"/>
              <w:rPr>
                <w:rFonts w:ascii="Times New Roman" w:hAnsi="Times New Roman" w:cs="Times New Roman"/>
                <w:sz w:val="24"/>
                <w:szCs w:val="24"/>
              </w:rPr>
            </w:pPr>
            <w:r w:rsidRPr="00F54DBC">
              <w:rPr>
                <w:rFonts w:ascii="Times New Roman" w:hAnsi="Times New Roman" w:cs="Times New Roman"/>
                <w:color w:val="000000"/>
              </w:rPr>
              <w:t>Removal/taking out the dead weathered/cracked/damaged plaster from walls and ceiling manually very carefully without damaging the structure then disposal of the unserviceable material with lead upto 100mts etc complete to a place as per directions given by engineer-in-charge.</w:t>
            </w:r>
          </w:p>
        </w:tc>
        <w:tc>
          <w:tcPr>
            <w:tcW w:w="148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275.40</w:t>
            </w:r>
          </w:p>
        </w:tc>
        <w:tc>
          <w:tcPr>
            <w:tcW w:w="150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sqm</w:t>
            </w:r>
          </w:p>
        </w:tc>
        <w:tc>
          <w:tcPr>
            <w:tcW w:w="1505" w:type="dxa"/>
            <w:vAlign w:val="center"/>
          </w:tcPr>
          <w:p w:rsidR="00826BC4" w:rsidRPr="00F54DBC" w:rsidRDefault="00826BC4" w:rsidP="00BB7604">
            <w:pPr>
              <w:jc w:val="center"/>
              <w:rPr>
                <w:rFonts w:ascii="Times New Roman" w:hAnsi="Times New Roman" w:cs="Times New Roman"/>
                <w:sz w:val="24"/>
                <w:szCs w:val="24"/>
              </w:rPr>
            </w:pPr>
          </w:p>
        </w:tc>
        <w:tc>
          <w:tcPr>
            <w:tcW w:w="1505" w:type="dxa"/>
            <w:vAlign w:val="center"/>
          </w:tcPr>
          <w:p w:rsidR="00826BC4" w:rsidRPr="002C59B8" w:rsidRDefault="00826BC4" w:rsidP="00BB7604">
            <w:pPr>
              <w:jc w:val="center"/>
              <w:rPr>
                <w:rFonts w:ascii="Times New Roman" w:hAnsi="Times New Roman" w:cs="Times New Roman"/>
                <w:sz w:val="24"/>
                <w:szCs w:val="24"/>
              </w:rPr>
            </w:pPr>
          </w:p>
        </w:tc>
      </w:tr>
      <w:tr w:rsidR="00826BC4" w:rsidRPr="002C59B8" w:rsidTr="000F18EF">
        <w:tc>
          <w:tcPr>
            <w:tcW w:w="829" w:type="dxa"/>
          </w:tcPr>
          <w:p w:rsidR="00826BC4" w:rsidRPr="00F54DBC" w:rsidRDefault="00826BC4" w:rsidP="00826BC4">
            <w:pPr>
              <w:pStyle w:val="ListParagraph"/>
              <w:numPr>
                <w:ilvl w:val="0"/>
                <w:numId w:val="34"/>
              </w:numPr>
              <w:jc w:val="both"/>
              <w:rPr>
                <w:rFonts w:ascii="Times New Roman" w:hAnsi="Times New Roman" w:cs="Times New Roman"/>
                <w:sz w:val="24"/>
                <w:szCs w:val="24"/>
              </w:rPr>
            </w:pPr>
          </w:p>
        </w:tc>
        <w:tc>
          <w:tcPr>
            <w:tcW w:w="2721" w:type="dxa"/>
          </w:tcPr>
          <w:p w:rsidR="00826BC4" w:rsidRPr="00F54DBC" w:rsidRDefault="00826BC4" w:rsidP="00BB7604">
            <w:pPr>
              <w:jc w:val="both"/>
              <w:rPr>
                <w:rFonts w:ascii="Times New Roman" w:hAnsi="Times New Roman" w:cs="Times New Roman"/>
                <w:sz w:val="24"/>
                <w:szCs w:val="24"/>
              </w:rPr>
            </w:pPr>
            <w:r>
              <w:rPr>
                <w:rFonts w:ascii="Times New Roman" w:hAnsi="Times New Roman" w:cs="Times New Roman"/>
                <w:color w:val="000000"/>
              </w:rPr>
              <w:t>C</w:t>
            </w:r>
            <w:r w:rsidRPr="00F54DBC">
              <w:rPr>
                <w:rFonts w:ascii="Times New Roman" w:hAnsi="Times New Roman" w:cs="Times New Roman"/>
                <w:color w:val="000000"/>
              </w:rPr>
              <w:t>arefully taking out/removal of stone rubble masonry manually without damaging the adjoining structure including stacking of serviceable material and disposal of unserviceable material within 100 metres lead as per direction of Engineer-in-charge.</w:t>
            </w:r>
          </w:p>
        </w:tc>
        <w:tc>
          <w:tcPr>
            <w:tcW w:w="148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7.20</w:t>
            </w:r>
          </w:p>
        </w:tc>
        <w:tc>
          <w:tcPr>
            <w:tcW w:w="150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cum</w:t>
            </w:r>
          </w:p>
        </w:tc>
        <w:tc>
          <w:tcPr>
            <w:tcW w:w="1505" w:type="dxa"/>
            <w:vAlign w:val="center"/>
          </w:tcPr>
          <w:p w:rsidR="00826BC4" w:rsidRPr="00F54DBC" w:rsidRDefault="00826BC4" w:rsidP="00BB7604">
            <w:pPr>
              <w:jc w:val="center"/>
              <w:rPr>
                <w:rFonts w:ascii="Times New Roman" w:hAnsi="Times New Roman" w:cs="Times New Roman"/>
                <w:sz w:val="24"/>
                <w:szCs w:val="24"/>
              </w:rPr>
            </w:pPr>
          </w:p>
        </w:tc>
        <w:tc>
          <w:tcPr>
            <w:tcW w:w="1505" w:type="dxa"/>
            <w:vAlign w:val="center"/>
          </w:tcPr>
          <w:p w:rsidR="00826BC4" w:rsidRPr="002C59B8" w:rsidRDefault="00826BC4" w:rsidP="00BB7604">
            <w:pPr>
              <w:jc w:val="center"/>
              <w:rPr>
                <w:rFonts w:ascii="Times New Roman" w:hAnsi="Times New Roman" w:cs="Times New Roman"/>
                <w:sz w:val="24"/>
                <w:szCs w:val="24"/>
              </w:rPr>
            </w:pPr>
          </w:p>
        </w:tc>
      </w:tr>
      <w:tr w:rsidR="00826BC4" w:rsidRPr="002C59B8" w:rsidTr="000F18EF">
        <w:tc>
          <w:tcPr>
            <w:tcW w:w="829" w:type="dxa"/>
          </w:tcPr>
          <w:p w:rsidR="00826BC4" w:rsidRPr="00F54DBC" w:rsidRDefault="00826BC4" w:rsidP="00826BC4">
            <w:pPr>
              <w:pStyle w:val="ListParagraph"/>
              <w:numPr>
                <w:ilvl w:val="0"/>
                <w:numId w:val="34"/>
              </w:numPr>
              <w:jc w:val="both"/>
              <w:rPr>
                <w:rFonts w:ascii="Times New Roman" w:hAnsi="Times New Roman" w:cs="Times New Roman"/>
                <w:sz w:val="24"/>
                <w:szCs w:val="24"/>
              </w:rPr>
            </w:pPr>
          </w:p>
        </w:tc>
        <w:tc>
          <w:tcPr>
            <w:tcW w:w="2721" w:type="dxa"/>
          </w:tcPr>
          <w:p w:rsidR="00826BC4" w:rsidRPr="00F54DBC" w:rsidRDefault="00826BC4" w:rsidP="00BB7604">
            <w:pPr>
              <w:jc w:val="both"/>
              <w:rPr>
                <w:rFonts w:ascii="Times New Roman" w:hAnsi="Times New Roman" w:cs="Times New Roman"/>
                <w:sz w:val="24"/>
                <w:szCs w:val="24"/>
              </w:rPr>
            </w:pPr>
            <w:r w:rsidRPr="00F54DBC">
              <w:rPr>
                <w:rFonts w:ascii="Times New Roman" w:hAnsi="Times New Roman" w:cs="Times New Roman"/>
                <w:color w:val="000000"/>
              </w:rPr>
              <w:t>Careful removal of  out of plumb/ disturbed stone capital, pillar members, roof slab, veneering stone, etc by appropriate techniques i.e using Derrik pole with chain pully  including stacking them properly and numbering them etc very carefully to avoid any mishappening and without causing any damage to the stone members/ beam/ structure etc complete as per directions given by engineer-in-charge.</w:t>
            </w:r>
          </w:p>
        </w:tc>
        <w:tc>
          <w:tcPr>
            <w:tcW w:w="148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3.84</w:t>
            </w:r>
          </w:p>
        </w:tc>
        <w:tc>
          <w:tcPr>
            <w:tcW w:w="150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cum</w:t>
            </w:r>
          </w:p>
        </w:tc>
        <w:tc>
          <w:tcPr>
            <w:tcW w:w="1505" w:type="dxa"/>
            <w:vAlign w:val="center"/>
          </w:tcPr>
          <w:p w:rsidR="00826BC4" w:rsidRPr="00F54DBC" w:rsidRDefault="00826BC4" w:rsidP="00BB7604">
            <w:pPr>
              <w:jc w:val="center"/>
              <w:rPr>
                <w:rFonts w:ascii="Times New Roman" w:hAnsi="Times New Roman" w:cs="Times New Roman"/>
                <w:sz w:val="24"/>
                <w:szCs w:val="24"/>
              </w:rPr>
            </w:pPr>
          </w:p>
        </w:tc>
        <w:tc>
          <w:tcPr>
            <w:tcW w:w="1505" w:type="dxa"/>
            <w:vAlign w:val="center"/>
          </w:tcPr>
          <w:p w:rsidR="00826BC4" w:rsidRPr="002C59B8" w:rsidRDefault="00826BC4" w:rsidP="00BB7604">
            <w:pPr>
              <w:jc w:val="center"/>
              <w:rPr>
                <w:rFonts w:ascii="Times New Roman" w:hAnsi="Times New Roman" w:cs="Times New Roman"/>
                <w:sz w:val="24"/>
                <w:szCs w:val="24"/>
              </w:rPr>
            </w:pPr>
          </w:p>
        </w:tc>
      </w:tr>
      <w:tr w:rsidR="00826BC4" w:rsidRPr="002C59B8" w:rsidTr="000F18EF">
        <w:tc>
          <w:tcPr>
            <w:tcW w:w="829" w:type="dxa"/>
          </w:tcPr>
          <w:p w:rsidR="00826BC4" w:rsidRPr="00F54DBC" w:rsidRDefault="00826BC4" w:rsidP="00826BC4">
            <w:pPr>
              <w:pStyle w:val="ListParagraph"/>
              <w:numPr>
                <w:ilvl w:val="0"/>
                <w:numId w:val="34"/>
              </w:numPr>
              <w:jc w:val="both"/>
              <w:rPr>
                <w:rFonts w:ascii="Times New Roman" w:hAnsi="Times New Roman" w:cs="Times New Roman"/>
                <w:sz w:val="24"/>
                <w:szCs w:val="24"/>
              </w:rPr>
            </w:pPr>
          </w:p>
        </w:tc>
        <w:tc>
          <w:tcPr>
            <w:tcW w:w="2721" w:type="dxa"/>
          </w:tcPr>
          <w:p w:rsidR="00826BC4" w:rsidRPr="00F54DBC" w:rsidRDefault="00826BC4" w:rsidP="00BB7604">
            <w:pPr>
              <w:jc w:val="both"/>
              <w:rPr>
                <w:rFonts w:ascii="Times New Roman" w:hAnsi="Times New Roman" w:cs="Times New Roman"/>
                <w:sz w:val="24"/>
                <w:szCs w:val="24"/>
              </w:rPr>
            </w:pPr>
            <w:r>
              <w:rPr>
                <w:rFonts w:ascii="Times New Roman" w:hAnsi="Times New Roman" w:cs="Times New Roman"/>
                <w:color w:val="000000"/>
              </w:rPr>
              <w:t>C</w:t>
            </w:r>
            <w:r w:rsidRPr="00F54DBC">
              <w:rPr>
                <w:rFonts w:ascii="Times New Roman" w:hAnsi="Times New Roman" w:cs="Times New Roman"/>
                <w:color w:val="000000"/>
              </w:rPr>
              <w:t xml:space="preserve">arefully mending the cracked/damaged heavy red sand stone blocks by appropriate techniques using stainless steel pins/ dowels/ clamps with epoxy solution mixed with stone dust of same stone </w:t>
            </w:r>
            <w:r w:rsidRPr="00F54DBC">
              <w:rPr>
                <w:rFonts w:ascii="Times New Roman" w:hAnsi="Times New Roman" w:cs="Times New Roman"/>
                <w:color w:val="000000"/>
              </w:rPr>
              <w:lastRenderedPageBreak/>
              <w:t>including drilling holes, cutting channel, finishing etc complete.</w:t>
            </w:r>
          </w:p>
        </w:tc>
        <w:tc>
          <w:tcPr>
            <w:tcW w:w="148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lastRenderedPageBreak/>
              <w:t>0.92</w:t>
            </w:r>
          </w:p>
        </w:tc>
        <w:tc>
          <w:tcPr>
            <w:tcW w:w="150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cum</w:t>
            </w:r>
          </w:p>
        </w:tc>
        <w:tc>
          <w:tcPr>
            <w:tcW w:w="1505" w:type="dxa"/>
            <w:vAlign w:val="center"/>
          </w:tcPr>
          <w:p w:rsidR="00826BC4" w:rsidRPr="00F54DBC" w:rsidRDefault="00826BC4" w:rsidP="00BB7604">
            <w:pPr>
              <w:jc w:val="center"/>
              <w:rPr>
                <w:rFonts w:ascii="Times New Roman" w:hAnsi="Times New Roman" w:cs="Times New Roman"/>
                <w:sz w:val="24"/>
                <w:szCs w:val="24"/>
              </w:rPr>
            </w:pPr>
          </w:p>
        </w:tc>
        <w:tc>
          <w:tcPr>
            <w:tcW w:w="1505" w:type="dxa"/>
            <w:vAlign w:val="center"/>
          </w:tcPr>
          <w:p w:rsidR="00826BC4" w:rsidRPr="002C59B8" w:rsidRDefault="00826BC4" w:rsidP="00BB7604">
            <w:pPr>
              <w:jc w:val="center"/>
              <w:rPr>
                <w:rFonts w:ascii="Times New Roman" w:hAnsi="Times New Roman" w:cs="Times New Roman"/>
                <w:sz w:val="24"/>
                <w:szCs w:val="24"/>
              </w:rPr>
            </w:pPr>
          </w:p>
        </w:tc>
      </w:tr>
      <w:tr w:rsidR="00826BC4" w:rsidRPr="002C59B8" w:rsidTr="000F18EF">
        <w:tc>
          <w:tcPr>
            <w:tcW w:w="829" w:type="dxa"/>
          </w:tcPr>
          <w:p w:rsidR="00826BC4" w:rsidRPr="00F54DBC" w:rsidRDefault="00826BC4" w:rsidP="00826BC4">
            <w:pPr>
              <w:pStyle w:val="ListParagraph"/>
              <w:numPr>
                <w:ilvl w:val="0"/>
                <w:numId w:val="34"/>
              </w:numPr>
              <w:jc w:val="both"/>
              <w:rPr>
                <w:rFonts w:ascii="Times New Roman" w:hAnsi="Times New Roman" w:cs="Times New Roman"/>
                <w:sz w:val="24"/>
                <w:szCs w:val="24"/>
              </w:rPr>
            </w:pPr>
          </w:p>
        </w:tc>
        <w:tc>
          <w:tcPr>
            <w:tcW w:w="2721" w:type="dxa"/>
          </w:tcPr>
          <w:p w:rsidR="00826BC4" w:rsidRPr="00F54DBC" w:rsidRDefault="00826BC4" w:rsidP="00BB7604">
            <w:pPr>
              <w:jc w:val="both"/>
              <w:rPr>
                <w:rFonts w:ascii="Times New Roman" w:hAnsi="Times New Roman" w:cs="Times New Roman"/>
                <w:sz w:val="24"/>
                <w:szCs w:val="24"/>
              </w:rPr>
            </w:pPr>
            <w:r w:rsidRPr="00F54DBC">
              <w:rPr>
                <w:rFonts w:ascii="Times New Roman" w:hAnsi="Times New Roman" w:cs="Times New Roman"/>
                <w:color w:val="000000"/>
              </w:rPr>
              <w:t>Resetting the old available veneering stone members, roof slab, pillars, capitals, etc using S.S. Anchoring Pins, S.S. Dowels, Epoxy solution and a thin layer of lime paste in between each stone member to prepare a smooth base for placing the stone members above them etc complete as per the direction of engineer-in-charge.</w:t>
            </w:r>
          </w:p>
        </w:tc>
        <w:tc>
          <w:tcPr>
            <w:tcW w:w="148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1.85</w:t>
            </w:r>
          </w:p>
        </w:tc>
        <w:tc>
          <w:tcPr>
            <w:tcW w:w="150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cum</w:t>
            </w:r>
          </w:p>
        </w:tc>
        <w:tc>
          <w:tcPr>
            <w:tcW w:w="1505" w:type="dxa"/>
            <w:vAlign w:val="center"/>
          </w:tcPr>
          <w:p w:rsidR="00826BC4" w:rsidRPr="00F54DBC" w:rsidRDefault="00826BC4" w:rsidP="00BB7604">
            <w:pPr>
              <w:jc w:val="center"/>
              <w:rPr>
                <w:rFonts w:ascii="Times New Roman" w:hAnsi="Times New Roman" w:cs="Times New Roman"/>
                <w:sz w:val="24"/>
                <w:szCs w:val="24"/>
              </w:rPr>
            </w:pPr>
          </w:p>
        </w:tc>
        <w:tc>
          <w:tcPr>
            <w:tcW w:w="1505" w:type="dxa"/>
            <w:vAlign w:val="center"/>
          </w:tcPr>
          <w:p w:rsidR="00826BC4" w:rsidRPr="002C59B8" w:rsidRDefault="00826BC4" w:rsidP="00BB7604">
            <w:pPr>
              <w:jc w:val="center"/>
              <w:rPr>
                <w:rFonts w:ascii="Times New Roman" w:hAnsi="Times New Roman" w:cs="Times New Roman"/>
                <w:sz w:val="24"/>
                <w:szCs w:val="24"/>
              </w:rPr>
            </w:pPr>
          </w:p>
        </w:tc>
      </w:tr>
      <w:tr w:rsidR="00826BC4" w:rsidRPr="002C59B8" w:rsidTr="000F18EF">
        <w:tc>
          <w:tcPr>
            <w:tcW w:w="829" w:type="dxa"/>
          </w:tcPr>
          <w:p w:rsidR="00826BC4" w:rsidRPr="00F54DBC" w:rsidRDefault="00826BC4" w:rsidP="00826BC4">
            <w:pPr>
              <w:pStyle w:val="ListParagraph"/>
              <w:numPr>
                <w:ilvl w:val="0"/>
                <w:numId w:val="34"/>
              </w:numPr>
              <w:jc w:val="both"/>
              <w:rPr>
                <w:rFonts w:ascii="Times New Roman" w:hAnsi="Times New Roman" w:cs="Times New Roman"/>
                <w:sz w:val="24"/>
                <w:szCs w:val="24"/>
              </w:rPr>
            </w:pPr>
          </w:p>
        </w:tc>
        <w:tc>
          <w:tcPr>
            <w:tcW w:w="2721" w:type="dxa"/>
          </w:tcPr>
          <w:p w:rsidR="00826BC4" w:rsidRPr="00F54DBC" w:rsidRDefault="00826BC4" w:rsidP="00BB7604">
            <w:pPr>
              <w:jc w:val="both"/>
              <w:rPr>
                <w:rFonts w:ascii="Times New Roman" w:hAnsi="Times New Roman" w:cs="Times New Roman"/>
                <w:sz w:val="24"/>
                <w:szCs w:val="24"/>
              </w:rPr>
            </w:pPr>
            <w:r w:rsidRPr="00F54DBC">
              <w:rPr>
                <w:rFonts w:ascii="Times New Roman" w:hAnsi="Times New Roman" w:cs="Times New Roman"/>
                <w:color w:val="000000"/>
              </w:rPr>
              <w:t>Providing and fixing stone slab (Spotless Red sandstone from Bansi Pahadpur matching the original) as per matching the original in ceiling etc with fine chiseled in proper shape and size fixed with lime mortar 1:1:1 (1Lime : 1 Surkhi : 1 Coarse Sand with less than 8% clay content) mortar to be prepared in garath including filling the joints with mortar etc complete as per the directions given by engineer-in-charge. (Note: Sample of stone has to be approved by Circle Office prior to the execution of work)</w:t>
            </w:r>
          </w:p>
        </w:tc>
        <w:tc>
          <w:tcPr>
            <w:tcW w:w="148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4.67</w:t>
            </w:r>
          </w:p>
        </w:tc>
        <w:tc>
          <w:tcPr>
            <w:tcW w:w="150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cum</w:t>
            </w:r>
          </w:p>
        </w:tc>
        <w:tc>
          <w:tcPr>
            <w:tcW w:w="1505" w:type="dxa"/>
            <w:vAlign w:val="center"/>
          </w:tcPr>
          <w:p w:rsidR="00826BC4" w:rsidRPr="00F54DBC" w:rsidRDefault="00826BC4" w:rsidP="00BB7604">
            <w:pPr>
              <w:jc w:val="center"/>
              <w:rPr>
                <w:rFonts w:ascii="Times New Roman" w:hAnsi="Times New Roman" w:cs="Times New Roman"/>
                <w:sz w:val="24"/>
                <w:szCs w:val="24"/>
              </w:rPr>
            </w:pPr>
          </w:p>
        </w:tc>
        <w:tc>
          <w:tcPr>
            <w:tcW w:w="1505" w:type="dxa"/>
            <w:vAlign w:val="center"/>
          </w:tcPr>
          <w:p w:rsidR="00826BC4" w:rsidRPr="002C59B8" w:rsidRDefault="00826BC4" w:rsidP="00BB7604">
            <w:pPr>
              <w:jc w:val="center"/>
              <w:rPr>
                <w:rFonts w:ascii="Times New Roman" w:hAnsi="Times New Roman" w:cs="Times New Roman"/>
                <w:sz w:val="24"/>
                <w:szCs w:val="24"/>
              </w:rPr>
            </w:pPr>
          </w:p>
        </w:tc>
      </w:tr>
      <w:tr w:rsidR="00826BC4" w:rsidRPr="002C59B8" w:rsidTr="000F18EF">
        <w:tc>
          <w:tcPr>
            <w:tcW w:w="829" w:type="dxa"/>
          </w:tcPr>
          <w:p w:rsidR="00826BC4" w:rsidRPr="00F54DBC" w:rsidRDefault="00826BC4" w:rsidP="00826BC4">
            <w:pPr>
              <w:pStyle w:val="ListParagraph"/>
              <w:numPr>
                <w:ilvl w:val="0"/>
                <w:numId w:val="34"/>
              </w:numPr>
              <w:jc w:val="both"/>
              <w:rPr>
                <w:rFonts w:ascii="Times New Roman" w:hAnsi="Times New Roman" w:cs="Times New Roman"/>
                <w:sz w:val="24"/>
                <w:szCs w:val="24"/>
              </w:rPr>
            </w:pPr>
          </w:p>
        </w:tc>
        <w:tc>
          <w:tcPr>
            <w:tcW w:w="2721" w:type="dxa"/>
          </w:tcPr>
          <w:p w:rsidR="00826BC4" w:rsidRPr="00F54DBC" w:rsidRDefault="00826BC4" w:rsidP="00BB7604">
            <w:pPr>
              <w:jc w:val="both"/>
              <w:rPr>
                <w:rFonts w:ascii="Times New Roman" w:hAnsi="Times New Roman" w:cs="Times New Roman"/>
                <w:sz w:val="24"/>
                <w:szCs w:val="24"/>
              </w:rPr>
            </w:pPr>
            <w:r w:rsidRPr="00F54DBC">
              <w:rPr>
                <w:rFonts w:ascii="Times New Roman" w:hAnsi="Times New Roman" w:cs="Times New Roman"/>
                <w:color w:val="000000"/>
              </w:rPr>
              <w:t>Providing and laying 2" thick flag stone from Bansi Pahadpur over a 20mm thick mortar bed of 1:1:1 Lime Surkhi Mortar giving proper slope on floor including chiseling and cutting the stone in required size and jointed with matching slurry mixed with pigment to match the shade of the slab etc complete.</w:t>
            </w:r>
          </w:p>
        </w:tc>
        <w:tc>
          <w:tcPr>
            <w:tcW w:w="148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300.14</w:t>
            </w:r>
          </w:p>
        </w:tc>
        <w:tc>
          <w:tcPr>
            <w:tcW w:w="150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sqm</w:t>
            </w:r>
          </w:p>
        </w:tc>
        <w:tc>
          <w:tcPr>
            <w:tcW w:w="1505" w:type="dxa"/>
            <w:vAlign w:val="center"/>
          </w:tcPr>
          <w:p w:rsidR="00826BC4" w:rsidRPr="00F54DBC" w:rsidRDefault="00826BC4" w:rsidP="00BB7604">
            <w:pPr>
              <w:jc w:val="center"/>
              <w:rPr>
                <w:rFonts w:ascii="Times New Roman" w:hAnsi="Times New Roman" w:cs="Times New Roman"/>
                <w:sz w:val="24"/>
                <w:szCs w:val="24"/>
              </w:rPr>
            </w:pPr>
          </w:p>
        </w:tc>
        <w:tc>
          <w:tcPr>
            <w:tcW w:w="1505" w:type="dxa"/>
            <w:vAlign w:val="center"/>
          </w:tcPr>
          <w:p w:rsidR="00826BC4" w:rsidRPr="002C59B8" w:rsidRDefault="00826BC4" w:rsidP="00BB7604">
            <w:pPr>
              <w:jc w:val="center"/>
              <w:rPr>
                <w:rFonts w:ascii="Times New Roman" w:hAnsi="Times New Roman" w:cs="Times New Roman"/>
                <w:sz w:val="24"/>
                <w:szCs w:val="24"/>
              </w:rPr>
            </w:pPr>
          </w:p>
        </w:tc>
      </w:tr>
      <w:tr w:rsidR="00826BC4" w:rsidRPr="002C59B8" w:rsidTr="000F18EF">
        <w:tc>
          <w:tcPr>
            <w:tcW w:w="829" w:type="dxa"/>
          </w:tcPr>
          <w:p w:rsidR="00826BC4" w:rsidRPr="00F54DBC" w:rsidRDefault="00826BC4" w:rsidP="00826BC4">
            <w:pPr>
              <w:pStyle w:val="ListParagraph"/>
              <w:numPr>
                <w:ilvl w:val="0"/>
                <w:numId w:val="34"/>
              </w:numPr>
              <w:jc w:val="both"/>
              <w:rPr>
                <w:rFonts w:ascii="Times New Roman" w:hAnsi="Times New Roman" w:cs="Times New Roman"/>
                <w:sz w:val="24"/>
                <w:szCs w:val="24"/>
              </w:rPr>
            </w:pPr>
          </w:p>
        </w:tc>
        <w:tc>
          <w:tcPr>
            <w:tcW w:w="2721" w:type="dxa"/>
          </w:tcPr>
          <w:p w:rsidR="00826BC4" w:rsidRPr="00F54DBC" w:rsidRDefault="00826BC4" w:rsidP="00BB7604">
            <w:pPr>
              <w:jc w:val="both"/>
              <w:rPr>
                <w:rFonts w:ascii="Times New Roman" w:hAnsi="Times New Roman" w:cs="Times New Roman"/>
                <w:sz w:val="24"/>
                <w:szCs w:val="24"/>
              </w:rPr>
            </w:pPr>
            <w:r w:rsidRPr="00F54DBC">
              <w:rPr>
                <w:rFonts w:ascii="Times New Roman" w:hAnsi="Times New Roman" w:cs="Times New Roman"/>
                <w:color w:val="000000"/>
              </w:rPr>
              <w:t xml:space="preserve">Random Rubble Stone </w:t>
            </w:r>
            <w:r w:rsidRPr="00F54DBC">
              <w:rPr>
                <w:rFonts w:ascii="Times New Roman" w:hAnsi="Times New Roman" w:cs="Times New Roman"/>
                <w:color w:val="000000"/>
              </w:rPr>
              <w:lastRenderedPageBreak/>
              <w:t>Masonry in walls, core filling, etc after dressing the available stone in lime surkhi mortar 1:1:1 (1 Lime : 1 Surkhi : 1 C. Sand with less than 8% clay content) mortar to be prepared in garath mixed with traditional cohesive material i.e. Belgiri, Gum, Gud as per original matching etc complete.</w:t>
            </w:r>
          </w:p>
        </w:tc>
        <w:tc>
          <w:tcPr>
            <w:tcW w:w="148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lastRenderedPageBreak/>
              <w:t>7.40</w:t>
            </w:r>
          </w:p>
        </w:tc>
        <w:tc>
          <w:tcPr>
            <w:tcW w:w="150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cum</w:t>
            </w:r>
          </w:p>
        </w:tc>
        <w:tc>
          <w:tcPr>
            <w:tcW w:w="1505" w:type="dxa"/>
            <w:vAlign w:val="center"/>
          </w:tcPr>
          <w:p w:rsidR="00826BC4" w:rsidRPr="00F54DBC" w:rsidRDefault="00826BC4" w:rsidP="00BB7604">
            <w:pPr>
              <w:jc w:val="center"/>
              <w:rPr>
                <w:rFonts w:ascii="Times New Roman" w:hAnsi="Times New Roman" w:cs="Times New Roman"/>
                <w:sz w:val="24"/>
                <w:szCs w:val="24"/>
              </w:rPr>
            </w:pPr>
          </w:p>
        </w:tc>
        <w:tc>
          <w:tcPr>
            <w:tcW w:w="1505" w:type="dxa"/>
            <w:vAlign w:val="center"/>
          </w:tcPr>
          <w:p w:rsidR="00826BC4" w:rsidRPr="002C59B8" w:rsidRDefault="00826BC4" w:rsidP="00BB7604">
            <w:pPr>
              <w:jc w:val="center"/>
              <w:rPr>
                <w:rFonts w:ascii="Times New Roman" w:hAnsi="Times New Roman" w:cs="Times New Roman"/>
                <w:sz w:val="24"/>
                <w:szCs w:val="24"/>
              </w:rPr>
            </w:pPr>
          </w:p>
        </w:tc>
      </w:tr>
      <w:tr w:rsidR="00826BC4" w:rsidRPr="002C59B8" w:rsidTr="000F18EF">
        <w:tc>
          <w:tcPr>
            <w:tcW w:w="829" w:type="dxa"/>
          </w:tcPr>
          <w:p w:rsidR="00826BC4" w:rsidRPr="00F54DBC" w:rsidRDefault="00826BC4" w:rsidP="00826BC4">
            <w:pPr>
              <w:pStyle w:val="ListParagraph"/>
              <w:numPr>
                <w:ilvl w:val="0"/>
                <w:numId w:val="34"/>
              </w:numPr>
              <w:jc w:val="both"/>
              <w:rPr>
                <w:rFonts w:ascii="Times New Roman" w:hAnsi="Times New Roman" w:cs="Times New Roman"/>
                <w:sz w:val="24"/>
                <w:szCs w:val="24"/>
              </w:rPr>
            </w:pPr>
          </w:p>
        </w:tc>
        <w:tc>
          <w:tcPr>
            <w:tcW w:w="2721" w:type="dxa"/>
          </w:tcPr>
          <w:p w:rsidR="00826BC4" w:rsidRPr="00F54DBC" w:rsidRDefault="00826BC4" w:rsidP="00BB7604">
            <w:pPr>
              <w:jc w:val="both"/>
              <w:rPr>
                <w:rFonts w:ascii="Times New Roman" w:hAnsi="Times New Roman" w:cs="Times New Roman"/>
                <w:sz w:val="24"/>
                <w:szCs w:val="24"/>
              </w:rPr>
            </w:pPr>
            <w:r w:rsidRPr="00F54DBC">
              <w:rPr>
                <w:rFonts w:ascii="Times New Roman" w:hAnsi="Times New Roman" w:cs="Times New Roman"/>
                <w:color w:val="000000"/>
              </w:rPr>
              <w:t>Providing and laying lime concrete with 50% composite mortar 1:1:1 lime mortar, methi, jute (1lime : 1surkhi : 1coarse sand (with less than 8% clay content)) (mortar only to be prepared in garath) and 10-20mm down gauge brick aggregate including ramming, compacting and curing etc complete as directed by engineer-in-charge.</w:t>
            </w:r>
          </w:p>
        </w:tc>
        <w:tc>
          <w:tcPr>
            <w:tcW w:w="148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62.22</w:t>
            </w:r>
          </w:p>
        </w:tc>
        <w:tc>
          <w:tcPr>
            <w:tcW w:w="150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cum</w:t>
            </w:r>
          </w:p>
        </w:tc>
        <w:tc>
          <w:tcPr>
            <w:tcW w:w="1505" w:type="dxa"/>
            <w:vAlign w:val="center"/>
          </w:tcPr>
          <w:p w:rsidR="00826BC4" w:rsidRPr="00F54DBC" w:rsidRDefault="00826BC4" w:rsidP="00BB7604">
            <w:pPr>
              <w:jc w:val="center"/>
              <w:rPr>
                <w:rFonts w:ascii="Times New Roman" w:hAnsi="Times New Roman" w:cs="Times New Roman"/>
                <w:sz w:val="24"/>
                <w:szCs w:val="24"/>
              </w:rPr>
            </w:pPr>
          </w:p>
        </w:tc>
        <w:tc>
          <w:tcPr>
            <w:tcW w:w="1505" w:type="dxa"/>
            <w:vAlign w:val="center"/>
          </w:tcPr>
          <w:p w:rsidR="00826BC4" w:rsidRPr="002C59B8" w:rsidRDefault="00826BC4" w:rsidP="00BB7604">
            <w:pPr>
              <w:jc w:val="center"/>
              <w:rPr>
                <w:rFonts w:ascii="Times New Roman" w:hAnsi="Times New Roman" w:cs="Times New Roman"/>
                <w:sz w:val="24"/>
                <w:szCs w:val="24"/>
              </w:rPr>
            </w:pPr>
          </w:p>
        </w:tc>
      </w:tr>
      <w:tr w:rsidR="00826BC4" w:rsidRPr="002C59B8" w:rsidTr="000F18EF">
        <w:tc>
          <w:tcPr>
            <w:tcW w:w="829" w:type="dxa"/>
          </w:tcPr>
          <w:p w:rsidR="00826BC4" w:rsidRPr="00F54DBC" w:rsidRDefault="00826BC4" w:rsidP="00826BC4">
            <w:pPr>
              <w:pStyle w:val="ListParagraph"/>
              <w:numPr>
                <w:ilvl w:val="0"/>
                <w:numId w:val="34"/>
              </w:numPr>
              <w:jc w:val="both"/>
              <w:rPr>
                <w:rFonts w:ascii="Times New Roman" w:hAnsi="Times New Roman" w:cs="Times New Roman"/>
                <w:sz w:val="24"/>
                <w:szCs w:val="24"/>
              </w:rPr>
            </w:pPr>
          </w:p>
        </w:tc>
        <w:tc>
          <w:tcPr>
            <w:tcW w:w="2721" w:type="dxa"/>
          </w:tcPr>
          <w:p w:rsidR="00826BC4" w:rsidRPr="00F54DBC" w:rsidRDefault="00826BC4" w:rsidP="00BB7604">
            <w:pPr>
              <w:jc w:val="both"/>
              <w:rPr>
                <w:rFonts w:ascii="Times New Roman" w:hAnsi="Times New Roman" w:cs="Times New Roman"/>
                <w:sz w:val="24"/>
                <w:szCs w:val="24"/>
              </w:rPr>
            </w:pPr>
            <w:r w:rsidRPr="00F54DBC">
              <w:rPr>
                <w:rFonts w:ascii="Times New Roman" w:hAnsi="Times New Roman" w:cs="Times New Roman"/>
                <w:color w:val="000000"/>
              </w:rPr>
              <w:t>Replastering of (25 to 30mm) average thick in three coat with lime surkhi mortar 1:1:1 (1 Lime : 1 C.Sand (with less than 8% clay content from Banas River) : 1 Surkhi) mortar to be prepared in garath mixed with traditional adhesive material that is belgiri, gud, gond etc as per design/texture &amp; top of wall etc complete in all respect.</w:t>
            </w:r>
          </w:p>
        </w:tc>
        <w:tc>
          <w:tcPr>
            <w:tcW w:w="148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477.50</w:t>
            </w:r>
          </w:p>
        </w:tc>
        <w:tc>
          <w:tcPr>
            <w:tcW w:w="150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sqm</w:t>
            </w:r>
          </w:p>
        </w:tc>
        <w:tc>
          <w:tcPr>
            <w:tcW w:w="1505" w:type="dxa"/>
            <w:vAlign w:val="center"/>
          </w:tcPr>
          <w:p w:rsidR="00826BC4" w:rsidRPr="00F54DBC" w:rsidRDefault="00826BC4" w:rsidP="00BB7604">
            <w:pPr>
              <w:jc w:val="center"/>
              <w:rPr>
                <w:rFonts w:ascii="Times New Roman" w:hAnsi="Times New Roman" w:cs="Times New Roman"/>
                <w:sz w:val="24"/>
                <w:szCs w:val="24"/>
              </w:rPr>
            </w:pPr>
          </w:p>
        </w:tc>
        <w:tc>
          <w:tcPr>
            <w:tcW w:w="1505" w:type="dxa"/>
            <w:vAlign w:val="center"/>
          </w:tcPr>
          <w:p w:rsidR="00826BC4" w:rsidRPr="002C59B8" w:rsidRDefault="00826BC4" w:rsidP="00BB7604">
            <w:pPr>
              <w:jc w:val="center"/>
              <w:rPr>
                <w:rFonts w:ascii="Times New Roman" w:hAnsi="Times New Roman" w:cs="Times New Roman"/>
                <w:sz w:val="24"/>
                <w:szCs w:val="24"/>
              </w:rPr>
            </w:pPr>
          </w:p>
        </w:tc>
      </w:tr>
      <w:tr w:rsidR="00826BC4" w:rsidRPr="002C59B8" w:rsidTr="000F18EF">
        <w:tc>
          <w:tcPr>
            <w:tcW w:w="829" w:type="dxa"/>
          </w:tcPr>
          <w:p w:rsidR="00826BC4" w:rsidRPr="00F54DBC" w:rsidRDefault="00826BC4" w:rsidP="00826BC4">
            <w:pPr>
              <w:pStyle w:val="ListParagraph"/>
              <w:numPr>
                <w:ilvl w:val="0"/>
                <w:numId w:val="34"/>
              </w:numPr>
              <w:jc w:val="both"/>
              <w:rPr>
                <w:rFonts w:ascii="Times New Roman" w:hAnsi="Times New Roman" w:cs="Times New Roman"/>
                <w:sz w:val="24"/>
                <w:szCs w:val="24"/>
              </w:rPr>
            </w:pPr>
          </w:p>
        </w:tc>
        <w:tc>
          <w:tcPr>
            <w:tcW w:w="2721" w:type="dxa"/>
          </w:tcPr>
          <w:p w:rsidR="00826BC4" w:rsidRPr="00F54DBC" w:rsidRDefault="00826BC4" w:rsidP="00BB7604">
            <w:pPr>
              <w:jc w:val="both"/>
              <w:rPr>
                <w:rFonts w:ascii="Times New Roman" w:hAnsi="Times New Roman" w:cs="Times New Roman"/>
                <w:sz w:val="24"/>
                <w:szCs w:val="24"/>
              </w:rPr>
            </w:pPr>
            <w:r w:rsidRPr="00F54DBC">
              <w:rPr>
                <w:rFonts w:ascii="Times New Roman" w:hAnsi="Times New Roman" w:cs="Times New Roman"/>
                <w:color w:val="000000"/>
              </w:rPr>
              <w:t>Providing &amp; laying the 3mm thick lime punning with special mortar with lime, gum, jute, urad dal, seashells, &amp; marble dust of similar to original &amp; preparing the surface for lime punning complete in all respect as per directions given by engineer-in-charge.</w:t>
            </w:r>
          </w:p>
        </w:tc>
        <w:tc>
          <w:tcPr>
            <w:tcW w:w="148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927.50</w:t>
            </w:r>
          </w:p>
        </w:tc>
        <w:tc>
          <w:tcPr>
            <w:tcW w:w="150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sqm</w:t>
            </w:r>
          </w:p>
        </w:tc>
        <w:tc>
          <w:tcPr>
            <w:tcW w:w="1505" w:type="dxa"/>
            <w:vAlign w:val="center"/>
          </w:tcPr>
          <w:p w:rsidR="00826BC4" w:rsidRPr="00F54DBC" w:rsidRDefault="00826BC4" w:rsidP="00BB7604">
            <w:pPr>
              <w:jc w:val="center"/>
              <w:rPr>
                <w:rFonts w:ascii="Times New Roman" w:hAnsi="Times New Roman" w:cs="Times New Roman"/>
                <w:sz w:val="24"/>
                <w:szCs w:val="24"/>
              </w:rPr>
            </w:pPr>
          </w:p>
        </w:tc>
        <w:tc>
          <w:tcPr>
            <w:tcW w:w="1505" w:type="dxa"/>
            <w:vAlign w:val="center"/>
          </w:tcPr>
          <w:p w:rsidR="00826BC4" w:rsidRPr="002C59B8" w:rsidRDefault="00826BC4" w:rsidP="00BB7604">
            <w:pPr>
              <w:jc w:val="center"/>
              <w:rPr>
                <w:rFonts w:ascii="Times New Roman" w:hAnsi="Times New Roman" w:cs="Times New Roman"/>
                <w:sz w:val="24"/>
                <w:szCs w:val="24"/>
              </w:rPr>
            </w:pPr>
          </w:p>
        </w:tc>
      </w:tr>
      <w:tr w:rsidR="00826BC4" w:rsidRPr="002C59B8" w:rsidTr="000F18EF">
        <w:tc>
          <w:tcPr>
            <w:tcW w:w="829" w:type="dxa"/>
          </w:tcPr>
          <w:p w:rsidR="00826BC4" w:rsidRPr="00F54DBC" w:rsidRDefault="00826BC4" w:rsidP="00826BC4">
            <w:pPr>
              <w:pStyle w:val="ListParagraph"/>
              <w:numPr>
                <w:ilvl w:val="0"/>
                <w:numId w:val="34"/>
              </w:numPr>
              <w:jc w:val="both"/>
              <w:rPr>
                <w:rFonts w:ascii="Times New Roman" w:hAnsi="Times New Roman" w:cs="Times New Roman"/>
                <w:sz w:val="24"/>
                <w:szCs w:val="24"/>
              </w:rPr>
            </w:pPr>
          </w:p>
        </w:tc>
        <w:tc>
          <w:tcPr>
            <w:tcW w:w="2721" w:type="dxa"/>
          </w:tcPr>
          <w:p w:rsidR="00826BC4" w:rsidRPr="00F54DBC" w:rsidRDefault="00826BC4" w:rsidP="00BB7604">
            <w:pPr>
              <w:jc w:val="both"/>
              <w:rPr>
                <w:rFonts w:ascii="Times New Roman" w:hAnsi="Times New Roman" w:cs="Times New Roman"/>
                <w:sz w:val="24"/>
                <w:szCs w:val="24"/>
              </w:rPr>
            </w:pPr>
            <w:r w:rsidRPr="00F54DBC">
              <w:rPr>
                <w:rFonts w:ascii="Times New Roman" w:hAnsi="Times New Roman" w:cs="Times New Roman"/>
                <w:color w:val="000000"/>
              </w:rPr>
              <w:t xml:space="preserve">(A) Providing and fixing </w:t>
            </w:r>
            <w:r w:rsidRPr="00F54DBC">
              <w:rPr>
                <w:rFonts w:ascii="Times New Roman" w:hAnsi="Times New Roman" w:cs="Times New Roman"/>
                <w:color w:val="000000"/>
              </w:rPr>
              <w:lastRenderedPageBreak/>
              <w:t>Doors and windows with M.S. Angle wtith horizontal and vertical member size 65x65x6mm, MS Plate 50x5mm and MS wire mesh, hold fast, nuts and bolts etc complete.</w:t>
            </w:r>
          </w:p>
        </w:tc>
        <w:tc>
          <w:tcPr>
            <w:tcW w:w="148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lastRenderedPageBreak/>
              <w:t>4000.00</w:t>
            </w:r>
          </w:p>
        </w:tc>
        <w:tc>
          <w:tcPr>
            <w:tcW w:w="150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kg</w:t>
            </w:r>
          </w:p>
        </w:tc>
        <w:tc>
          <w:tcPr>
            <w:tcW w:w="1505" w:type="dxa"/>
            <w:vAlign w:val="center"/>
          </w:tcPr>
          <w:p w:rsidR="00826BC4" w:rsidRPr="00F54DBC" w:rsidRDefault="00826BC4" w:rsidP="00BB7604">
            <w:pPr>
              <w:jc w:val="center"/>
              <w:rPr>
                <w:rFonts w:ascii="Times New Roman" w:hAnsi="Times New Roman" w:cs="Times New Roman"/>
                <w:sz w:val="24"/>
                <w:szCs w:val="24"/>
              </w:rPr>
            </w:pPr>
          </w:p>
        </w:tc>
        <w:tc>
          <w:tcPr>
            <w:tcW w:w="1505" w:type="dxa"/>
            <w:vAlign w:val="center"/>
          </w:tcPr>
          <w:p w:rsidR="00826BC4" w:rsidRPr="002C59B8" w:rsidRDefault="00826BC4" w:rsidP="00BB7604">
            <w:pPr>
              <w:jc w:val="center"/>
              <w:rPr>
                <w:rFonts w:ascii="Times New Roman" w:hAnsi="Times New Roman" w:cs="Times New Roman"/>
                <w:sz w:val="24"/>
                <w:szCs w:val="24"/>
              </w:rPr>
            </w:pPr>
          </w:p>
        </w:tc>
      </w:tr>
      <w:tr w:rsidR="00826BC4" w:rsidRPr="002C59B8" w:rsidTr="000F18EF">
        <w:tc>
          <w:tcPr>
            <w:tcW w:w="829" w:type="dxa"/>
          </w:tcPr>
          <w:p w:rsidR="00826BC4" w:rsidRPr="00F54DBC" w:rsidRDefault="00826BC4" w:rsidP="00826BC4">
            <w:pPr>
              <w:pStyle w:val="ListParagraph"/>
              <w:numPr>
                <w:ilvl w:val="0"/>
                <w:numId w:val="34"/>
              </w:numPr>
              <w:jc w:val="both"/>
              <w:rPr>
                <w:rFonts w:ascii="Times New Roman" w:hAnsi="Times New Roman" w:cs="Times New Roman"/>
                <w:sz w:val="24"/>
                <w:szCs w:val="24"/>
              </w:rPr>
            </w:pPr>
          </w:p>
        </w:tc>
        <w:tc>
          <w:tcPr>
            <w:tcW w:w="2721" w:type="dxa"/>
          </w:tcPr>
          <w:p w:rsidR="00826BC4" w:rsidRPr="00F54DBC" w:rsidRDefault="00826BC4" w:rsidP="00BB7604">
            <w:pPr>
              <w:jc w:val="both"/>
              <w:rPr>
                <w:rFonts w:ascii="Times New Roman" w:hAnsi="Times New Roman" w:cs="Times New Roman"/>
                <w:sz w:val="24"/>
                <w:szCs w:val="24"/>
              </w:rPr>
            </w:pPr>
            <w:r w:rsidRPr="00F54DBC">
              <w:rPr>
                <w:rFonts w:ascii="Times New Roman" w:hAnsi="Times New Roman" w:cs="Times New Roman"/>
                <w:color w:val="000000"/>
              </w:rPr>
              <w:t>(B) Cartage charge of above material with loading/unloading from bottom area of fort to working site through stepped ridding ramp approach by donkey/manually with lead approx 1.5kms and lift approx 600fts etc complete.</w:t>
            </w:r>
          </w:p>
        </w:tc>
        <w:tc>
          <w:tcPr>
            <w:tcW w:w="148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4000.00</w:t>
            </w:r>
          </w:p>
        </w:tc>
        <w:tc>
          <w:tcPr>
            <w:tcW w:w="150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kg</w:t>
            </w:r>
          </w:p>
        </w:tc>
        <w:tc>
          <w:tcPr>
            <w:tcW w:w="1505" w:type="dxa"/>
            <w:vAlign w:val="center"/>
          </w:tcPr>
          <w:p w:rsidR="00826BC4" w:rsidRPr="00F54DBC" w:rsidRDefault="00826BC4" w:rsidP="00BB7604">
            <w:pPr>
              <w:jc w:val="center"/>
              <w:rPr>
                <w:rFonts w:ascii="Times New Roman" w:hAnsi="Times New Roman" w:cs="Times New Roman"/>
                <w:sz w:val="24"/>
                <w:szCs w:val="24"/>
              </w:rPr>
            </w:pPr>
          </w:p>
        </w:tc>
        <w:tc>
          <w:tcPr>
            <w:tcW w:w="1505" w:type="dxa"/>
            <w:vAlign w:val="center"/>
          </w:tcPr>
          <w:p w:rsidR="00826BC4" w:rsidRPr="002C59B8" w:rsidRDefault="00826BC4" w:rsidP="00BB7604">
            <w:pPr>
              <w:jc w:val="center"/>
              <w:rPr>
                <w:rFonts w:ascii="Times New Roman" w:hAnsi="Times New Roman" w:cs="Times New Roman"/>
                <w:sz w:val="24"/>
                <w:szCs w:val="24"/>
              </w:rPr>
            </w:pPr>
          </w:p>
        </w:tc>
      </w:tr>
      <w:tr w:rsidR="00826BC4" w:rsidRPr="002C59B8" w:rsidTr="000F18EF">
        <w:tc>
          <w:tcPr>
            <w:tcW w:w="829" w:type="dxa"/>
          </w:tcPr>
          <w:p w:rsidR="00826BC4" w:rsidRPr="00F54DBC" w:rsidRDefault="00826BC4" w:rsidP="00826BC4">
            <w:pPr>
              <w:pStyle w:val="ListParagraph"/>
              <w:numPr>
                <w:ilvl w:val="0"/>
                <w:numId w:val="34"/>
              </w:numPr>
              <w:jc w:val="both"/>
              <w:rPr>
                <w:rFonts w:ascii="Times New Roman" w:hAnsi="Times New Roman" w:cs="Times New Roman"/>
                <w:sz w:val="24"/>
                <w:szCs w:val="24"/>
              </w:rPr>
            </w:pPr>
          </w:p>
        </w:tc>
        <w:tc>
          <w:tcPr>
            <w:tcW w:w="2721" w:type="dxa"/>
          </w:tcPr>
          <w:p w:rsidR="00826BC4" w:rsidRPr="00F54DBC" w:rsidRDefault="00826BC4" w:rsidP="00BB7604">
            <w:pPr>
              <w:jc w:val="both"/>
              <w:rPr>
                <w:rFonts w:ascii="Times New Roman" w:hAnsi="Times New Roman" w:cs="Times New Roman"/>
                <w:sz w:val="24"/>
                <w:szCs w:val="24"/>
              </w:rPr>
            </w:pPr>
            <w:r w:rsidRPr="00F54DBC">
              <w:rPr>
                <w:rFonts w:ascii="Times New Roman" w:hAnsi="Times New Roman" w:cs="Times New Roman"/>
                <w:color w:val="000000"/>
              </w:rPr>
              <w:t>Finishing with Epoxy paint (two or more coats) at all locations prepared  and applied as per manufacturer’s specifications including appropriate priming coat, preparation of surface, etc. complete</w:t>
            </w:r>
          </w:p>
        </w:tc>
        <w:tc>
          <w:tcPr>
            <w:tcW w:w="148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31.70</w:t>
            </w:r>
          </w:p>
        </w:tc>
        <w:tc>
          <w:tcPr>
            <w:tcW w:w="150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sqm</w:t>
            </w:r>
          </w:p>
        </w:tc>
        <w:tc>
          <w:tcPr>
            <w:tcW w:w="1505" w:type="dxa"/>
            <w:vAlign w:val="center"/>
          </w:tcPr>
          <w:p w:rsidR="00826BC4" w:rsidRPr="00F54DBC" w:rsidRDefault="00826BC4" w:rsidP="00BB7604">
            <w:pPr>
              <w:jc w:val="center"/>
              <w:rPr>
                <w:rFonts w:ascii="Times New Roman" w:hAnsi="Times New Roman" w:cs="Times New Roman"/>
                <w:sz w:val="24"/>
                <w:szCs w:val="24"/>
              </w:rPr>
            </w:pPr>
          </w:p>
        </w:tc>
        <w:tc>
          <w:tcPr>
            <w:tcW w:w="1505" w:type="dxa"/>
            <w:vAlign w:val="center"/>
          </w:tcPr>
          <w:p w:rsidR="00826BC4" w:rsidRPr="002C59B8" w:rsidRDefault="00826BC4" w:rsidP="00BB7604">
            <w:pPr>
              <w:jc w:val="center"/>
              <w:rPr>
                <w:rFonts w:ascii="Times New Roman" w:hAnsi="Times New Roman" w:cs="Times New Roman"/>
                <w:sz w:val="24"/>
                <w:szCs w:val="24"/>
              </w:rPr>
            </w:pPr>
          </w:p>
        </w:tc>
      </w:tr>
      <w:tr w:rsidR="00826BC4" w:rsidRPr="002C59B8" w:rsidTr="000F18EF">
        <w:tc>
          <w:tcPr>
            <w:tcW w:w="829" w:type="dxa"/>
          </w:tcPr>
          <w:p w:rsidR="00826BC4" w:rsidRPr="00F54DBC" w:rsidRDefault="00826BC4" w:rsidP="00826BC4">
            <w:pPr>
              <w:pStyle w:val="ListParagraph"/>
              <w:numPr>
                <w:ilvl w:val="0"/>
                <w:numId w:val="34"/>
              </w:numPr>
              <w:jc w:val="both"/>
              <w:rPr>
                <w:rFonts w:ascii="Times New Roman" w:hAnsi="Times New Roman" w:cs="Times New Roman"/>
                <w:sz w:val="24"/>
                <w:szCs w:val="24"/>
              </w:rPr>
            </w:pPr>
          </w:p>
        </w:tc>
        <w:tc>
          <w:tcPr>
            <w:tcW w:w="2721" w:type="dxa"/>
          </w:tcPr>
          <w:p w:rsidR="00826BC4" w:rsidRPr="00F54DBC" w:rsidRDefault="00826BC4" w:rsidP="00BB7604">
            <w:pPr>
              <w:jc w:val="both"/>
              <w:rPr>
                <w:rFonts w:ascii="Times New Roman" w:hAnsi="Times New Roman" w:cs="Times New Roman"/>
                <w:sz w:val="24"/>
                <w:szCs w:val="24"/>
              </w:rPr>
            </w:pPr>
            <w:r w:rsidRPr="00F54DBC">
              <w:rPr>
                <w:rFonts w:ascii="Times New Roman" w:hAnsi="Times New Roman" w:cs="Times New Roman"/>
                <w:color w:val="000000"/>
              </w:rPr>
              <w:t>Disposal of unwanted waste material / malba received from the site during the work (after stacking and measuring) by manual/mechanical transportation upto lead of 2 km from working site for site clearance and good appearance etc complete, area to be specified by engineer-in-charge. (Note - It is for estimate purpose only actual qty. will be measured and recorded during execution of the work)</w:t>
            </w:r>
          </w:p>
        </w:tc>
        <w:tc>
          <w:tcPr>
            <w:tcW w:w="148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124.80</w:t>
            </w:r>
          </w:p>
        </w:tc>
        <w:tc>
          <w:tcPr>
            <w:tcW w:w="150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cum</w:t>
            </w:r>
          </w:p>
        </w:tc>
        <w:tc>
          <w:tcPr>
            <w:tcW w:w="1505" w:type="dxa"/>
            <w:vAlign w:val="center"/>
          </w:tcPr>
          <w:p w:rsidR="00826BC4" w:rsidRPr="00F54DBC" w:rsidRDefault="00826BC4" w:rsidP="00BB7604">
            <w:pPr>
              <w:jc w:val="center"/>
              <w:rPr>
                <w:rFonts w:ascii="Times New Roman" w:hAnsi="Times New Roman" w:cs="Times New Roman"/>
                <w:sz w:val="24"/>
                <w:szCs w:val="24"/>
              </w:rPr>
            </w:pPr>
          </w:p>
        </w:tc>
        <w:tc>
          <w:tcPr>
            <w:tcW w:w="1505" w:type="dxa"/>
            <w:vAlign w:val="center"/>
          </w:tcPr>
          <w:p w:rsidR="00826BC4" w:rsidRPr="002C59B8" w:rsidRDefault="00826BC4" w:rsidP="00BB7604">
            <w:pPr>
              <w:jc w:val="center"/>
              <w:rPr>
                <w:rFonts w:ascii="Times New Roman" w:hAnsi="Times New Roman" w:cs="Times New Roman"/>
                <w:sz w:val="24"/>
                <w:szCs w:val="24"/>
              </w:rPr>
            </w:pPr>
          </w:p>
        </w:tc>
      </w:tr>
      <w:tr w:rsidR="00826BC4" w:rsidRPr="002C59B8" w:rsidTr="000F18EF">
        <w:tc>
          <w:tcPr>
            <w:tcW w:w="829" w:type="dxa"/>
          </w:tcPr>
          <w:p w:rsidR="00826BC4" w:rsidRPr="00F54DBC" w:rsidRDefault="00826BC4" w:rsidP="00826BC4">
            <w:pPr>
              <w:pStyle w:val="ListParagraph"/>
              <w:numPr>
                <w:ilvl w:val="0"/>
                <w:numId w:val="34"/>
              </w:numPr>
              <w:jc w:val="both"/>
              <w:rPr>
                <w:rFonts w:ascii="Times New Roman" w:hAnsi="Times New Roman" w:cs="Times New Roman"/>
                <w:sz w:val="24"/>
                <w:szCs w:val="24"/>
              </w:rPr>
            </w:pPr>
          </w:p>
        </w:tc>
        <w:tc>
          <w:tcPr>
            <w:tcW w:w="2721" w:type="dxa"/>
          </w:tcPr>
          <w:p w:rsidR="00826BC4" w:rsidRPr="00F54DBC" w:rsidRDefault="00826BC4" w:rsidP="00BB7604">
            <w:pPr>
              <w:jc w:val="both"/>
              <w:rPr>
                <w:rFonts w:ascii="Times New Roman" w:hAnsi="Times New Roman" w:cs="Times New Roman"/>
                <w:sz w:val="24"/>
                <w:szCs w:val="24"/>
              </w:rPr>
            </w:pPr>
            <w:r w:rsidRPr="00F54DBC">
              <w:rPr>
                <w:rFonts w:ascii="Times New Roman" w:hAnsi="Times New Roman" w:cs="Times New Roman"/>
                <w:color w:val="000000"/>
              </w:rPr>
              <w:t xml:space="preserve">Erection of metallic/tubular scaffolding (cup &amp; lock type M.S. tubes, M.S. Challies, M.S. Clamps) consisting of two rows of vertical secured or linked together with horizontal and </w:t>
            </w:r>
            <w:r w:rsidRPr="00F54DBC">
              <w:rPr>
                <w:rFonts w:ascii="Times New Roman" w:hAnsi="Times New Roman" w:cs="Times New Roman"/>
                <w:color w:val="000000"/>
              </w:rPr>
              <w:lastRenderedPageBreak/>
              <w:t>diagonal bracing and connecting to the structure at convenient point for better stability surrounding the structure and propping of critical areas to provide effective supports before commencement of taking out/ dismantling operations with essential safety features (safety belt and helmet etc) for the workers etc complete.</w:t>
            </w:r>
          </w:p>
        </w:tc>
        <w:tc>
          <w:tcPr>
            <w:tcW w:w="148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lastRenderedPageBreak/>
              <w:t>553.50</w:t>
            </w:r>
          </w:p>
        </w:tc>
        <w:tc>
          <w:tcPr>
            <w:tcW w:w="150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sqm</w:t>
            </w:r>
          </w:p>
        </w:tc>
        <w:tc>
          <w:tcPr>
            <w:tcW w:w="1505" w:type="dxa"/>
            <w:vAlign w:val="center"/>
          </w:tcPr>
          <w:p w:rsidR="00826BC4" w:rsidRPr="00F54DBC" w:rsidRDefault="00826BC4" w:rsidP="00BB7604">
            <w:pPr>
              <w:jc w:val="center"/>
              <w:rPr>
                <w:rFonts w:ascii="Times New Roman" w:hAnsi="Times New Roman" w:cs="Times New Roman"/>
                <w:sz w:val="24"/>
                <w:szCs w:val="24"/>
              </w:rPr>
            </w:pPr>
          </w:p>
        </w:tc>
        <w:tc>
          <w:tcPr>
            <w:tcW w:w="1505" w:type="dxa"/>
            <w:vAlign w:val="center"/>
          </w:tcPr>
          <w:p w:rsidR="00826BC4" w:rsidRPr="002C59B8" w:rsidRDefault="00826BC4" w:rsidP="00BB7604">
            <w:pPr>
              <w:jc w:val="center"/>
              <w:rPr>
                <w:rFonts w:ascii="Times New Roman" w:hAnsi="Times New Roman" w:cs="Times New Roman"/>
                <w:sz w:val="24"/>
                <w:szCs w:val="24"/>
              </w:rPr>
            </w:pPr>
          </w:p>
        </w:tc>
      </w:tr>
      <w:tr w:rsidR="00826BC4" w:rsidRPr="002C59B8" w:rsidTr="000F18EF">
        <w:tc>
          <w:tcPr>
            <w:tcW w:w="829" w:type="dxa"/>
          </w:tcPr>
          <w:p w:rsidR="00826BC4" w:rsidRPr="00F54DBC" w:rsidRDefault="00826BC4" w:rsidP="00826BC4">
            <w:pPr>
              <w:pStyle w:val="ListParagraph"/>
              <w:numPr>
                <w:ilvl w:val="0"/>
                <w:numId w:val="34"/>
              </w:numPr>
              <w:jc w:val="both"/>
              <w:rPr>
                <w:rFonts w:ascii="Times New Roman" w:hAnsi="Times New Roman" w:cs="Times New Roman"/>
                <w:sz w:val="24"/>
                <w:szCs w:val="24"/>
              </w:rPr>
            </w:pPr>
          </w:p>
        </w:tc>
        <w:tc>
          <w:tcPr>
            <w:tcW w:w="2721" w:type="dxa"/>
          </w:tcPr>
          <w:p w:rsidR="00826BC4" w:rsidRPr="00F54DBC" w:rsidRDefault="00826BC4" w:rsidP="00BB7604">
            <w:pPr>
              <w:jc w:val="both"/>
              <w:rPr>
                <w:rFonts w:ascii="Times New Roman" w:hAnsi="Times New Roman" w:cs="Times New Roman"/>
                <w:sz w:val="24"/>
                <w:szCs w:val="24"/>
              </w:rPr>
            </w:pPr>
            <w:r w:rsidRPr="00F54DBC">
              <w:rPr>
                <w:rFonts w:ascii="Times New Roman" w:hAnsi="Times New Roman" w:cs="Times New Roman"/>
                <w:color w:val="000000"/>
              </w:rPr>
              <w:t>Removing white or colour wash by scrapping and sand papering and preparing the surface smooth including necessary repairs to scratches etc complete.</w:t>
            </w:r>
          </w:p>
        </w:tc>
        <w:tc>
          <w:tcPr>
            <w:tcW w:w="148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96.00</w:t>
            </w:r>
          </w:p>
        </w:tc>
        <w:tc>
          <w:tcPr>
            <w:tcW w:w="150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sqm</w:t>
            </w:r>
          </w:p>
        </w:tc>
        <w:tc>
          <w:tcPr>
            <w:tcW w:w="1505" w:type="dxa"/>
            <w:vAlign w:val="center"/>
          </w:tcPr>
          <w:p w:rsidR="00826BC4" w:rsidRPr="00F54DBC" w:rsidRDefault="00826BC4" w:rsidP="00BB7604">
            <w:pPr>
              <w:jc w:val="center"/>
              <w:rPr>
                <w:rFonts w:ascii="Times New Roman" w:hAnsi="Times New Roman" w:cs="Times New Roman"/>
                <w:sz w:val="24"/>
                <w:szCs w:val="24"/>
              </w:rPr>
            </w:pPr>
          </w:p>
        </w:tc>
        <w:tc>
          <w:tcPr>
            <w:tcW w:w="1505" w:type="dxa"/>
            <w:vAlign w:val="center"/>
          </w:tcPr>
          <w:p w:rsidR="00826BC4" w:rsidRPr="002C59B8" w:rsidRDefault="00826BC4" w:rsidP="00BB7604">
            <w:pPr>
              <w:jc w:val="center"/>
              <w:rPr>
                <w:rFonts w:ascii="Times New Roman" w:hAnsi="Times New Roman" w:cs="Times New Roman"/>
                <w:sz w:val="24"/>
                <w:szCs w:val="24"/>
              </w:rPr>
            </w:pPr>
          </w:p>
        </w:tc>
      </w:tr>
      <w:tr w:rsidR="00826BC4" w:rsidRPr="002C59B8" w:rsidTr="000F18EF">
        <w:tc>
          <w:tcPr>
            <w:tcW w:w="829" w:type="dxa"/>
          </w:tcPr>
          <w:p w:rsidR="00826BC4" w:rsidRPr="00F54DBC" w:rsidRDefault="00826BC4" w:rsidP="00826BC4">
            <w:pPr>
              <w:pStyle w:val="ListParagraph"/>
              <w:numPr>
                <w:ilvl w:val="0"/>
                <w:numId w:val="34"/>
              </w:numPr>
              <w:jc w:val="both"/>
              <w:rPr>
                <w:rFonts w:ascii="Times New Roman" w:hAnsi="Times New Roman" w:cs="Times New Roman"/>
                <w:sz w:val="24"/>
                <w:szCs w:val="24"/>
              </w:rPr>
            </w:pPr>
          </w:p>
        </w:tc>
        <w:tc>
          <w:tcPr>
            <w:tcW w:w="2721" w:type="dxa"/>
          </w:tcPr>
          <w:p w:rsidR="00826BC4" w:rsidRPr="00F54DBC" w:rsidRDefault="00826BC4" w:rsidP="00BB7604">
            <w:pPr>
              <w:jc w:val="both"/>
              <w:rPr>
                <w:rFonts w:ascii="Times New Roman" w:hAnsi="Times New Roman" w:cs="Times New Roman"/>
                <w:sz w:val="24"/>
                <w:szCs w:val="24"/>
              </w:rPr>
            </w:pPr>
            <w:r w:rsidRPr="00F54DBC">
              <w:rPr>
                <w:rFonts w:ascii="Times New Roman" w:hAnsi="Times New Roman" w:cs="Times New Roman"/>
                <w:color w:val="000000"/>
              </w:rPr>
              <w:t>Providing water tanker 5000 ltr capacity for masonry work and water curing purpose.</w:t>
            </w:r>
          </w:p>
        </w:tc>
        <w:tc>
          <w:tcPr>
            <w:tcW w:w="148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30.00</w:t>
            </w:r>
          </w:p>
        </w:tc>
        <w:tc>
          <w:tcPr>
            <w:tcW w:w="150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No.</w:t>
            </w:r>
          </w:p>
        </w:tc>
        <w:tc>
          <w:tcPr>
            <w:tcW w:w="1505" w:type="dxa"/>
            <w:vAlign w:val="center"/>
          </w:tcPr>
          <w:p w:rsidR="00826BC4" w:rsidRPr="00F54DBC" w:rsidRDefault="00826BC4" w:rsidP="00BB7604">
            <w:pPr>
              <w:jc w:val="center"/>
              <w:rPr>
                <w:rFonts w:ascii="Times New Roman" w:hAnsi="Times New Roman" w:cs="Times New Roman"/>
                <w:sz w:val="24"/>
                <w:szCs w:val="24"/>
              </w:rPr>
            </w:pPr>
          </w:p>
        </w:tc>
        <w:tc>
          <w:tcPr>
            <w:tcW w:w="1505" w:type="dxa"/>
            <w:vAlign w:val="center"/>
          </w:tcPr>
          <w:p w:rsidR="00826BC4" w:rsidRPr="002C59B8" w:rsidRDefault="00826BC4" w:rsidP="00BB7604">
            <w:pPr>
              <w:jc w:val="center"/>
              <w:rPr>
                <w:rFonts w:ascii="Times New Roman" w:hAnsi="Times New Roman" w:cs="Times New Roman"/>
                <w:sz w:val="24"/>
                <w:szCs w:val="24"/>
              </w:rPr>
            </w:pPr>
          </w:p>
        </w:tc>
      </w:tr>
      <w:tr w:rsidR="00826BC4" w:rsidRPr="002C59B8" w:rsidTr="000F18EF">
        <w:tc>
          <w:tcPr>
            <w:tcW w:w="829" w:type="dxa"/>
          </w:tcPr>
          <w:p w:rsidR="00826BC4" w:rsidRPr="00F54DBC" w:rsidRDefault="00826BC4" w:rsidP="00826BC4">
            <w:pPr>
              <w:pStyle w:val="ListParagraph"/>
              <w:numPr>
                <w:ilvl w:val="0"/>
                <w:numId w:val="34"/>
              </w:numPr>
              <w:jc w:val="both"/>
              <w:rPr>
                <w:rFonts w:ascii="Times New Roman" w:hAnsi="Times New Roman" w:cs="Times New Roman"/>
                <w:sz w:val="24"/>
                <w:szCs w:val="24"/>
              </w:rPr>
            </w:pPr>
          </w:p>
        </w:tc>
        <w:tc>
          <w:tcPr>
            <w:tcW w:w="2721" w:type="dxa"/>
          </w:tcPr>
          <w:p w:rsidR="00826BC4" w:rsidRPr="00F54DBC" w:rsidRDefault="00826BC4" w:rsidP="00BB7604">
            <w:pPr>
              <w:jc w:val="both"/>
              <w:rPr>
                <w:rFonts w:ascii="Times New Roman" w:hAnsi="Times New Roman" w:cs="Times New Roman"/>
                <w:sz w:val="24"/>
                <w:szCs w:val="24"/>
              </w:rPr>
            </w:pPr>
            <w:r w:rsidRPr="00F54DBC">
              <w:rPr>
                <w:rFonts w:ascii="Times New Roman" w:hAnsi="Times New Roman" w:cs="Times New Roman"/>
                <w:color w:val="000000"/>
              </w:rPr>
              <w:t>Making of 2 masonry tanks of size 2.00x1.96x1.00m above ground level and 2.00x1.96x0.85m with proper size and design for slaking of lime and grinding of mortar, including all labour and material with 0.23m thickness of brick masonry walls (with 1:6 Cement Mortar) of tanks in class designation 7.5 bricks with neat coat of cement plaster 1:6 (1cement : 6 coarse sand) and 1:4:8 cement concrete of thickness 0.10m at the bottom of both tanks, the tanks has to be dismantled after the completion of work and area to be levelled with sand for site clearance and good apprearance after the completeion of work etc complete as per directions of engineer-in-charge.</w:t>
            </w:r>
          </w:p>
        </w:tc>
        <w:tc>
          <w:tcPr>
            <w:tcW w:w="148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1.00</w:t>
            </w:r>
          </w:p>
        </w:tc>
        <w:tc>
          <w:tcPr>
            <w:tcW w:w="1505" w:type="dxa"/>
            <w:vAlign w:val="center"/>
          </w:tcPr>
          <w:p w:rsidR="00826BC4" w:rsidRPr="00F54DBC" w:rsidRDefault="005263EE" w:rsidP="00BB7604">
            <w:pPr>
              <w:jc w:val="center"/>
              <w:rPr>
                <w:rFonts w:ascii="Times New Roman" w:hAnsi="Times New Roman" w:cs="Times New Roman"/>
                <w:sz w:val="24"/>
                <w:szCs w:val="24"/>
              </w:rPr>
            </w:pPr>
            <w:r>
              <w:rPr>
                <w:rFonts w:ascii="Times New Roman" w:hAnsi="Times New Roman" w:cs="Times New Roman"/>
                <w:color w:val="000000"/>
              </w:rPr>
              <w:t>No.</w:t>
            </w:r>
          </w:p>
        </w:tc>
        <w:tc>
          <w:tcPr>
            <w:tcW w:w="1505" w:type="dxa"/>
            <w:vAlign w:val="center"/>
          </w:tcPr>
          <w:p w:rsidR="00826BC4" w:rsidRPr="00F54DBC" w:rsidRDefault="00826BC4" w:rsidP="00BB7604">
            <w:pPr>
              <w:jc w:val="center"/>
              <w:rPr>
                <w:rFonts w:ascii="Times New Roman" w:hAnsi="Times New Roman" w:cs="Times New Roman"/>
                <w:sz w:val="24"/>
                <w:szCs w:val="24"/>
              </w:rPr>
            </w:pPr>
          </w:p>
        </w:tc>
        <w:tc>
          <w:tcPr>
            <w:tcW w:w="1505" w:type="dxa"/>
            <w:vAlign w:val="center"/>
          </w:tcPr>
          <w:p w:rsidR="00826BC4" w:rsidRPr="002C59B8" w:rsidRDefault="00826BC4" w:rsidP="00BB7604">
            <w:pPr>
              <w:jc w:val="center"/>
              <w:rPr>
                <w:rFonts w:ascii="Times New Roman" w:hAnsi="Times New Roman" w:cs="Times New Roman"/>
                <w:sz w:val="24"/>
                <w:szCs w:val="24"/>
              </w:rPr>
            </w:pPr>
          </w:p>
        </w:tc>
      </w:tr>
      <w:tr w:rsidR="00826BC4" w:rsidRPr="002C59B8" w:rsidTr="000F18EF">
        <w:tc>
          <w:tcPr>
            <w:tcW w:w="829" w:type="dxa"/>
          </w:tcPr>
          <w:p w:rsidR="00826BC4" w:rsidRPr="00F54DBC" w:rsidRDefault="00826BC4" w:rsidP="00826BC4">
            <w:pPr>
              <w:pStyle w:val="ListParagraph"/>
              <w:numPr>
                <w:ilvl w:val="0"/>
                <w:numId w:val="34"/>
              </w:numPr>
              <w:jc w:val="both"/>
              <w:rPr>
                <w:rFonts w:ascii="Times New Roman" w:hAnsi="Times New Roman" w:cs="Times New Roman"/>
                <w:sz w:val="24"/>
                <w:szCs w:val="24"/>
              </w:rPr>
            </w:pPr>
          </w:p>
        </w:tc>
        <w:tc>
          <w:tcPr>
            <w:tcW w:w="2721" w:type="dxa"/>
          </w:tcPr>
          <w:p w:rsidR="00826BC4" w:rsidRPr="00F54DBC" w:rsidRDefault="00826BC4" w:rsidP="00BB7604">
            <w:pPr>
              <w:jc w:val="both"/>
              <w:rPr>
                <w:rFonts w:ascii="Times New Roman" w:hAnsi="Times New Roman" w:cs="Times New Roman"/>
                <w:sz w:val="24"/>
                <w:szCs w:val="24"/>
              </w:rPr>
            </w:pPr>
            <w:r w:rsidRPr="00F54DBC">
              <w:rPr>
                <w:rFonts w:ascii="Times New Roman" w:hAnsi="Times New Roman" w:cs="Times New Roman"/>
                <w:color w:val="000000"/>
              </w:rPr>
              <w:t xml:space="preserve">Making of masonry tank of </w:t>
            </w:r>
            <w:r w:rsidRPr="00F54DBC">
              <w:rPr>
                <w:rFonts w:ascii="Times New Roman" w:hAnsi="Times New Roman" w:cs="Times New Roman"/>
                <w:color w:val="000000"/>
              </w:rPr>
              <w:lastRenderedPageBreak/>
              <w:t>size 2.46x1.50x2.00m with height of tank 0.60m above ground level with proper size and design for storing the water, including all labour and material with 0.23m thickness of brick masonry walls (in 1:4 Cement Mortar) of tank in class designation 7.5 bricks with neat coat of cement plaster 1:4 (1cement : 4 coarse sand) and 1:2:4 cement concrete of thickness 0.10m at the bottom of tank, the tank has to be dismantled after the completion of work and area to be levelled with sand for site clearance and good apprearance after the completeion of work etc complete as per directions of engineer-in-charge.</w:t>
            </w:r>
          </w:p>
        </w:tc>
        <w:tc>
          <w:tcPr>
            <w:tcW w:w="148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lastRenderedPageBreak/>
              <w:t>1.00</w:t>
            </w:r>
          </w:p>
        </w:tc>
        <w:tc>
          <w:tcPr>
            <w:tcW w:w="1505" w:type="dxa"/>
            <w:vAlign w:val="center"/>
          </w:tcPr>
          <w:p w:rsidR="00826BC4" w:rsidRPr="00F54DBC" w:rsidRDefault="005263EE" w:rsidP="00BB7604">
            <w:pPr>
              <w:jc w:val="center"/>
              <w:rPr>
                <w:rFonts w:ascii="Times New Roman" w:hAnsi="Times New Roman" w:cs="Times New Roman"/>
                <w:sz w:val="24"/>
                <w:szCs w:val="24"/>
              </w:rPr>
            </w:pPr>
            <w:r>
              <w:rPr>
                <w:rFonts w:ascii="Times New Roman" w:hAnsi="Times New Roman" w:cs="Times New Roman"/>
                <w:color w:val="000000"/>
              </w:rPr>
              <w:t>No.</w:t>
            </w:r>
          </w:p>
        </w:tc>
        <w:tc>
          <w:tcPr>
            <w:tcW w:w="1505" w:type="dxa"/>
            <w:vAlign w:val="center"/>
          </w:tcPr>
          <w:p w:rsidR="00826BC4" w:rsidRPr="00F54DBC" w:rsidRDefault="00826BC4" w:rsidP="00BB7604">
            <w:pPr>
              <w:jc w:val="center"/>
              <w:rPr>
                <w:rFonts w:ascii="Times New Roman" w:hAnsi="Times New Roman" w:cs="Times New Roman"/>
                <w:sz w:val="24"/>
                <w:szCs w:val="24"/>
              </w:rPr>
            </w:pPr>
          </w:p>
        </w:tc>
        <w:tc>
          <w:tcPr>
            <w:tcW w:w="1505" w:type="dxa"/>
            <w:vAlign w:val="center"/>
          </w:tcPr>
          <w:p w:rsidR="00826BC4" w:rsidRPr="002C59B8" w:rsidRDefault="00826BC4" w:rsidP="00BB7604">
            <w:pPr>
              <w:jc w:val="center"/>
              <w:rPr>
                <w:rFonts w:ascii="Times New Roman" w:hAnsi="Times New Roman" w:cs="Times New Roman"/>
                <w:sz w:val="24"/>
                <w:szCs w:val="24"/>
              </w:rPr>
            </w:pPr>
          </w:p>
        </w:tc>
      </w:tr>
      <w:tr w:rsidR="00826BC4" w:rsidRPr="002C59B8" w:rsidTr="000F18EF">
        <w:tc>
          <w:tcPr>
            <w:tcW w:w="829" w:type="dxa"/>
          </w:tcPr>
          <w:p w:rsidR="00826BC4" w:rsidRPr="00F54DBC" w:rsidRDefault="00826BC4" w:rsidP="00826BC4">
            <w:pPr>
              <w:pStyle w:val="ListParagraph"/>
              <w:numPr>
                <w:ilvl w:val="0"/>
                <w:numId w:val="34"/>
              </w:numPr>
              <w:jc w:val="both"/>
              <w:rPr>
                <w:rFonts w:ascii="Times New Roman" w:hAnsi="Times New Roman" w:cs="Times New Roman"/>
                <w:sz w:val="24"/>
                <w:szCs w:val="24"/>
              </w:rPr>
            </w:pPr>
          </w:p>
        </w:tc>
        <w:tc>
          <w:tcPr>
            <w:tcW w:w="2721" w:type="dxa"/>
          </w:tcPr>
          <w:p w:rsidR="00826BC4" w:rsidRPr="00F54DBC" w:rsidRDefault="00826BC4" w:rsidP="00BB7604">
            <w:pPr>
              <w:jc w:val="both"/>
              <w:rPr>
                <w:rFonts w:ascii="Times New Roman" w:hAnsi="Times New Roman" w:cs="Times New Roman"/>
                <w:sz w:val="24"/>
                <w:szCs w:val="24"/>
              </w:rPr>
            </w:pPr>
            <w:r w:rsidRPr="00F54DBC">
              <w:rPr>
                <w:rFonts w:ascii="Times New Roman" w:hAnsi="Times New Roman" w:cs="Times New Roman"/>
                <w:color w:val="000000"/>
              </w:rPr>
              <w:t>Removal/Taking out the cracked, dead and decayed lime concrete &amp; disposal of malba by head load upto 100mts etc complete.</w:t>
            </w:r>
          </w:p>
        </w:tc>
        <w:tc>
          <w:tcPr>
            <w:tcW w:w="148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36.74</w:t>
            </w:r>
          </w:p>
        </w:tc>
        <w:tc>
          <w:tcPr>
            <w:tcW w:w="1505" w:type="dxa"/>
            <w:vAlign w:val="center"/>
          </w:tcPr>
          <w:p w:rsidR="00826BC4" w:rsidRPr="00F54DBC" w:rsidRDefault="00826BC4" w:rsidP="00BB7604">
            <w:pPr>
              <w:jc w:val="center"/>
              <w:rPr>
                <w:rFonts w:ascii="Times New Roman" w:hAnsi="Times New Roman" w:cs="Times New Roman"/>
                <w:sz w:val="24"/>
                <w:szCs w:val="24"/>
              </w:rPr>
            </w:pPr>
            <w:r w:rsidRPr="00F54DBC">
              <w:rPr>
                <w:rFonts w:ascii="Times New Roman" w:hAnsi="Times New Roman" w:cs="Times New Roman"/>
                <w:color w:val="000000"/>
              </w:rPr>
              <w:t>cum</w:t>
            </w:r>
          </w:p>
        </w:tc>
        <w:tc>
          <w:tcPr>
            <w:tcW w:w="1505" w:type="dxa"/>
            <w:vAlign w:val="center"/>
          </w:tcPr>
          <w:p w:rsidR="00826BC4" w:rsidRPr="00F54DBC" w:rsidRDefault="00826BC4" w:rsidP="00BB7604">
            <w:pPr>
              <w:jc w:val="center"/>
              <w:rPr>
                <w:rFonts w:ascii="Times New Roman" w:hAnsi="Times New Roman" w:cs="Times New Roman"/>
                <w:sz w:val="24"/>
                <w:szCs w:val="24"/>
              </w:rPr>
            </w:pPr>
          </w:p>
        </w:tc>
        <w:tc>
          <w:tcPr>
            <w:tcW w:w="1505" w:type="dxa"/>
            <w:vAlign w:val="center"/>
          </w:tcPr>
          <w:p w:rsidR="00826BC4" w:rsidRPr="002C59B8" w:rsidRDefault="00826BC4" w:rsidP="00BB7604">
            <w:pPr>
              <w:jc w:val="center"/>
              <w:rPr>
                <w:rFonts w:ascii="Times New Roman" w:hAnsi="Times New Roman" w:cs="Times New Roman"/>
                <w:sz w:val="24"/>
                <w:szCs w:val="24"/>
              </w:rPr>
            </w:pPr>
          </w:p>
        </w:tc>
      </w:tr>
    </w:tbl>
    <w:p w:rsidR="00A5422C" w:rsidRDefault="00A5422C"/>
    <w:p w:rsidR="006533CD" w:rsidRPr="00CA611A" w:rsidRDefault="006533CD" w:rsidP="00D43246">
      <w:pPr>
        <w:spacing w:after="0"/>
        <w:jc w:val="right"/>
        <w:rPr>
          <w:rFonts w:ascii="Times New Roman" w:hAnsi="Times New Roman" w:cs="Times New Roman"/>
          <w:szCs w:val="22"/>
        </w:rPr>
      </w:pPr>
      <w:r w:rsidRPr="00CA611A">
        <w:rPr>
          <w:rFonts w:ascii="Times New Roman" w:hAnsi="Times New Roman" w:cs="Times New Roman"/>
          <w:szCs w:val="22"/>
        </w:rPr>
        <w:tab/>
      </w:r>
      <w:r w:rsidRPr="00CA611A">
        <w:rPr>
          <w:rFonts w:ascii="Times New Roman" w:hAnsi="Times New Roman" w:cs="Times New Roman"/>
          <w:szCs w:val="22"/>
        </w:rPr>
        <w:tab/>
      </w:r>
    </w:p>
    <w:p w:rsidR="006533CD" w:rsidRPr="00CA611A" w:rsidRDefault="006533CD" w:rsidP="00D43246">
      <w:pPr>
        <w:spacing w:after="0"/>
        <w:jc w:val="right"/>
        <w:rPr>
          <w:rFonts w:ascii="Times New Roman" w:hAnsi="Times New Roman" w:cs="Times New Roman"/>
          <w:szCs w:val="22"/>
        </w:rPr>
      </w:pPr>
    </w:p>
    <w:p w:rsidR="00053C15" w:rsidRDefault="00053C15" w:rsidP="00D43246">
      <w:pPr>
        <w:spacing w:after="0"/>
        <w:jc w:val="right"/>
        <w:rPr>
          <w:rFonts w:ascii="Times New Roman" w:hAnsi="Times New Roman" w:cs="Times New Roman"/>
          <w:szCs w:val="22"/>
        </w:rPr>
      </w:pPr>
    </w:p>
    <w:p w:rsidR="00467A38" w:rsidRPr="009C02A5" w:rsidRDefault="006533CD" w:rsidP="00D43246">
      <w:pPr>
        <w:spacing w:after="0"/>
        <w:jc w:val="right"/>
        <w:rPr>
          <w:rFonts w:ascii="Times New Roman" w:hAnsi="Times New Roman" w:cs="Times New Roman"/>
          <w:b/>
          <w:bCs/>
          <w:sz w:val="24"/>
          <w:szCs w:val="24"/>
        </w:rPr>
      </w:pPr>
      <w:r w:rsidRPr="009C02A5">
        <w:rPr>
          <w:rFonts w:ascii="Times New Roman" w:hAnsi="Times New Roman" w:cs="Times New Roman"/>
          <w:b/>
          <w:bCs/>
          <w:sz w:val="24"/>
          <w:szCs w:val="24"/>
        </w:rPr>
        <w:t xml:space="preserve">Superintending Archaeologist </w:t>
      </w:r>
    </w:p>
    <w:p w:rsidR="00A66718" w:rsidRPr="00CA611A" w:rsidRDefault="00A66718" w:rsidP="00D43246">
      <w:pPr>
        <w:spacing w:after="0"/>
        <w:jc w:val="right"/>
        <w:rPr>
          <w:rFonts w:ascii="Times New Roman" w:hAnsi="Times New Roman" w:cs="Times New Roman"/>
          <w:szCs w:val="22"/>
        </w:rPr>
      </w:pPr>
    </w:p>
    <w:p w:rsidR="003644FE" w:rsidRPr="000205AD" w:rsidRDefault="00173D07" w:rsidP="007930F4">
      <w:pPr>
        <w:spacing w:after="0"/>
        <w:jc w:val="right"/>
        <w:rPr>
          <w:rFonts w:ascii="Times New Roman" w:eastAsia="Times New Roman" w:hAnsi="Times New Roman" w:cs="Times New Roman"/>
          <w:b/>
          <w:bCs/>
          <w:sz w:val="24"/>
          <w:szCs w:val="24"/>
        </w:rPr>
      </w:pPr>
      <w:r w:rsidRPr="00CA611A">
        <w:rPr>
          <w:u w:val="single"/>
        </w:rPr>
        <w:br w:type="page"/>
      </w:r>
      <w:r w:rsidR="003644FE" w:rsidRPr="000205AD">
        <w:rPr>
          <w:rFonts w:ascii="Times New Roman" w:eastAsia="Times New Roman" w:hAnsi="Times New Roman" w:cs="Times New Roman"/>
          <w:b/>
          <w:bCs/>
          <w:sz w:val="24"/>
          <w:szCs w:val="24"/>
        </w:rPr>
        <w:lastRenderedPageBreak/>
        <w:t>ANNEXURE-I</w:t>
      </w:r>
    </w:p>
    <w:p w:rsidR="003644FE" w:rsidRPr="009C02A5" w:rsidRDefault="003644FE" w:rsidP="00D43246">
      <w:pPr>
        <w:autoSpaceDE w:val="0"/>
        <w:autoSpaceDN w:val="0"/>
        <w:adjustRightInd w:val="0"/>
        <w:spacing w:after="0" w:line="240" w:lineRule="auto"/>
        <w:ind w:firstLine="11"/>
        <w:jc w:val="center"/>
        <w:rPr>
          <w:rFonts w:ascii="Times New Roman" w:hAnsi="Times New Roman" w:cs="Times New Roman"/>
          <w:b/>
          <w:bCs/>
          <w:color w:val="000000"/>
          <w:sz w:val="24"/>
          <w:szCs w:val="24"/>
          <w:u w:val="single"/>
        </w:rPr>
      </w:pPr>
      <w:r w:rsidRPr="009C02A5">
        <w:rPr>
          <w:rFonts w:ascii="Times New Roman" w:hAnsi="Times New Roman" w:cs="Times New Roman"/>
          <w:b/>
          <w:bCs/>
          <w:color w:val="000000"/>
          <w:sz w:val="24"/>
          <w:szCs w:val="24"/>
          <w:u w:val="single"/>
        </w:rPr>
        <w:t>TENDER ACCEPTANCE LETTER</w:t>
      </w:r>
    </w:p>
    <w:p w:rsidR="003644FE" w:rsidRPr="00526D34" w:rsidRDefault="003644FE" w:rsidP="00D43246">
      <w:pPr>
        <w:autoSpaceDE w:val="0"/>
        <w:autoSpaceDN w:val="0"/>
        <w:adjustRightInd w:val="0"/>
        <w:spacing w:after="0" w:line="240" w:lineRule="auto"/>
        <w:ind w:firstLine="11"/>
        <w:jc w:val="center"/>
        <w:rPr>
          <w:rFonts w:ascii="Times New Roman" w:hAnsi="Times New Roman" w:cs="Times New Roman"/>
          <w:color w:val="000000"/>
          <w:sz w:val="24"/>
          <w:szCs w:val="24"/>
        </w:rPr>
      </w:pPr>
      <w:r w:rsidRPr="00526D34">
        <w:rPr>
          <w:rFonts w:ascii="Times New Roman" w:hAnsi="Times New Roman" w:cs="Times New Roman"/>
          <w:color w:val="000000"/>
          <w:sz w:val="24"/>
          <w:szCs w:val="24"/>
        </w:rPr>
        <w:t>(To be given on Contractor Letter Head)</w:t>
      </w:r>
    </w:p>
    <w:p w:rsidR="003644FE" w:rsidRPr="00526D34" w:rsidRDefault="003644FE" w:rsidP="00D43246">
      <w:pPr>
        <w:autoSpaceDE w:val="0"/>
        <w:autoSpaceDN w:val="0"/>
        <w:adjustRightInd w:val="0"/>
        <w:spacing w:after="0" w:line="240" w:lineRule="auto"/>
        <w:ind w:firstLine="11"/>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                                                                                                                                Date:</w:t>
      </w:r>
    </w:p>
    <w:p w:rsidR="003644FE" w:rsidRPr="00526D34" w:rsidRDefault="003644FE" w:rsidP="00D43246">
      <w:pPr>
        <w:autoSpaceDE w:val="0"/>
        <w:autoSpaceDN w:val="0"/>
        <w:adjustRightInd w:val="0"/>
        <w:spacing w:after="0" w:line="240" w:lineRule="auto"/>
        <w:rPr>
          <w:rFonts w:ascii="Times New Roman" w:hAnsi="Times New Roman" w:cs="Times New Roman"/>
          <w:color w:val="000000"/>
          <w:sz w:val="24"/>
          <w:szCs w:val="24"/>
        </w:rPr>
      </w:pPr>
      <w:r w:rsidRPr="00526D34">
        <w:rPr>
          <w:rFonts w:ascii="Times New Roman" w:hAnsi="Times New Roman" w:cs="Times New Roman"/>
          <w:color w:val="000000"/>
          <w:sz w:val="24"/>
          <w:szCs w:val="24"/>
        </w:rPr>
        <w:t>To,</w:t>
      </w:r>
    </w:p>
    <w:p w:rsidR="003644FE" w:rsidRPr="00526D34" w:rsidRDefault="003644FE" w:rsidP="00D43246">
      <w:pPr>
        <w:pStyle w:val="NoSpacing"/>
        <w:rPr>
          <w:color w:val="000000"/>
          <w:sz w:val="24"/>
          <w:szCs w:val="24"/>
        </w:rPr>
      </w:pPr>
      <w:r w:rsidRPr="00526D34">
        <w:rPr>
          <w:sz w:val="24"/>
          <w:szCs w:val="24"/>
        </w:rPr>
        <w:t>The Superintending Archaeologist,</w:t>
      </w:r>
    </w:p>
    <w:p w:rsidR="003644FE" w:rsidRPr="00526D34" w:rsidRDefault="003644FE" w:rsidP="00D43246">
      <w:pPr>
        <w:pStyle w:val="NoSpacing"/>
        <w:rPr>
          <w:sz w:val="24"/>
          <w:szCs w:val="24"/>
        </w:rPr>
      </w:pPr>
      <w:r w:rsidRPr="00526D34">
        <w:rPr>
          <w:sz w:val="24"/>
          <w:szCs w:val="24"/>
        </w:rPr>
        <w:t xml:space="preserve">Archaeological Survey of India, </w:t>
      </w:r>
    </w:p>
    <w:p w:rsidR="003644FE" w:rsidRPr="00526D34" w:rsidRDefault="003644FE" w:rsidP="00D43246">
      <w:pPr>
        <w:pStyle w:val="NoSpacing"/>
        <w:rPr>
          <w:sz w:val="24"/>
          <w:szCs w:val="24"/>
        </w:rPr>
      </w:pPr>
      <w:r w:rsidRPr="00526D34">
        <w:rPr>
          <w:sz w:val="24"/>
          <w:szCs w:val="24"/>
        </w:rPr>
        <w:t>Jaipur Circle, Jaipur.</w:t>
      </w:r>
    </w:p>
    <w:p w:rsidR="003644FE" w:rsidRPr="00526D34" w:rsidRDefault="003644FE" w:rsidP="00D43246">
      <w:pPr>
        <w:pStyle w:val="NoSpacing"/>
        <w:rPr>
          <w:sz w:val="24"/>
          <w:szCs w:val="24"/>
        </w:rPr>
      </w:pPr>
    </w:p>
    <w:p w:rsidR="003644FE" w:rsidRDefault="003644FE" w:rsidP="00D43246">
      <w:pPr>
        <w:autoSpaceDE w:val="0"/>
        <w:autoSpaceDN w:val="0"/>
        <w:adjustRightInd w:val="0"/>
        <w:spacing w:after="0" w:line="240" w:lineRule="auto"/>
        <w:rPr>
          <w:rFonts w:ascii="Times New Roman" w:hAnsi="Times New Roman" w:cs="Times New Roman"/>
          <w:color w:val="000000"/>
          <w:sz w:val="24"/>
          <w:szCs w:val="24"/>
        </w:rPr>
      </w:pPr>
      <w:r w:rsidRPr="00526D34">
        <w:rPr>
          <w:rFonts w:ascii="Times New Roman" w:hAnsi="Times New Roman" w:cs="Times New Roman"/>
          <w:color w:val="000000"/>
          <w:sz w:val="24"/>
          <w:szCs w:val="24"/>
        </w:rPr>
        <w:t>Sub: Acceptance of Terms &amp; Conditions of Tender.</w:t>
      </w:r>
    </w:p>
    <w:p w:rsidR="003644FE" w:rsidRPr="00526D34" w:rsidRDefault="003644FE" w:rsidP="00D43246">
      <w:pPr>
        <w:autoSpaceDE w:val="0"/>
        <w:autoSpaceDN w:val="0"/>
        <w:adjustRightInd w:val="0"/>
        <w:spacing w:after="0" w:line="240" w:lineRule="auto"/>
        <w:rPr>
          <w:rFonts w:ascii="Times New Roman" w:hAnsi="Times New Roman" w:cs="Times New Roman"/>
          <w:color w:val="000000"/>
          <w:sz w:val="24"/>
          <w:szCs w:val="24"/>
        </w:rPr>
      </w:pPr>
    </w:p>
    <w:p w:rsidR="003644FE" w:rsidRDefault="003644FE" w:rsidP="000205AD">
      <w:pPr>
        <w:spacing w:after="0" w:line="240" w:lineRule="auto"/>
        <w:ind w:left="2552" w:hanging="2552"/>
        <w:jc w:val="both"/>
        <w:rPr>
          <w:rFonts w:ascii="Cambria" w:hAnsi="Cambria"/>
          <w:sz w:val="24"/>
          <w:szCs w:val="24"/>
        </w:rPr>
      </w:pPr>
      <w:r w:rsidRPr="00526D34">
        <w:rPr>
          <w:rFonts w:ascii="Times New Roman" w:hAnsi="Times New Roman" w:cs="Times New Roman"/>
          <w:color w:val="000000"/>
          <w:sz w:val="24"/>
          <w:szCs w:val="24"/>
        </w:rPr>
        <w:t xml:space="preserve">Name of Tender / Work: </w:t>
      </w:r>
      <w:r w:rsidR="00EA147C">
        <w:rPr>
          <w:rFonts w:ascii="Times New Roman" w:hAnsi="Times New Roman" w:cs="Times New Roman"/>
          <w:b/>
          <w:bCs/>
          <w:color w:val="C00000"/>
          <w:sz w:val="26"/>
          <w:szCs w:val="26"/>
          <w:u w:val="single"/>
        </w:rPr>
        <w:t>Conservation and Restoration of flooring and porch of structure adjoining Shiv Temple at Bayana, Distt. Bharatpur</w:t>
      </w:r>
      <w:r>
        <w:rPr>
          <w:rFonts w:ascii="Arial" w:hAnsi="Arial" w:cs="Arial"/>
          <w:sz w:val="24"/>
          <w:szCs w:val="24"/>
        </w:rPr>
        <w:t>.</w:t>
      </w:r>
    </w:p>
    <w:p w:rsidR="003644FE" w:rsidRDefault="003644FE" w:rsidP="00D43246">
      <w:pPr>
        <w:spacing w:after="0" w:line="240" w:lineRule="auto"/>
        <w:rPr>
          <w:rFonts w:ascii="Cambria" w:hAnsi="Cambria"/>
          <w:sz w:val="24"/>
          <w:szCs w:val="24"/>
        </w:rPr>
      </w:pPr>
    </w:p>
    <w:p w:rsidR="000205AD" w:rsidRDefault="000205AD" w:rsidP="000205A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Dear Sir,</w:t>
      </w:r>
    </w:p>
    <w:p w:rsidR="000205AD" w:rsidRPr="000205AD" w:rsidRDefault="003644FE" w:rsidP="00D56851">
      <w:pPr>
        <w:pStyle w:val="ListParagraph"/>
        <w:numPr>
          <w:ilvl w:val="0"/>
          <w:numId w:val="31"/>
        </w:numPr>
        <w:spacing w:after="0" w:line="240" w:lineRule="auto"/>
        <w:ind w:left="426"/>
        <w:jc w:val="both"/>
        <w:rPr>
          <w:rFonts w:ascii="Times New Roman" w:hAnsi="Times New Roman" w:cs="Times New Roman"/>
          <w:color w:val="000000"/>
          <w:sz w:val="24"/>
          <w:szCs w:val="24"/>
        </w:rPr>
      </w:pPr>
      <w:r w:rsidRPr="000205AD">
        <w:rPr>
          <w:rFonts w:ascii="Times New Roman" w:hAnsi="Times New Roman" w:cs="Times New Roman"/>
          <w:color w:val="000000"/>
          <w:sz w:val="24"/>
          <w:szCs w:val="24"/>
        </w:rPr>
        <w:t>I/ We have downloaded / obtained the tender document(s) for the above mentioned ‘Tender/Work’ from</w:t>
      </w:r>
      <w:r w:rsidR="000205AD" w:rsidRPr="000205AD">
        <w:rPr>
          <w:rFonts w:ascii="Times New Roman" w:hAnsi="Times New Roman" w:cs="Times New Roman"/>
          <w:color w:val="000000"/>
          <w:sz w:val="24"/>
          <w:szCs w:val="24"/>
        </w:rPr>
        <w:t xml:space="preserve"> the web site(s) namely: </w:t>
      </w:r>
      <w:r w:rsidRPr="000205AD">
        <w:rPr>
          <w:rFonts w:ascii="Times New Roman" w:hAnsi="Times New Roman" w:cs="Times New Roman"/>
          <w:color w:val="000000"/>
          <w:sz w:val="24"/>
          <w:szCs w:val="24"/>
        </w:rPr>
        <w:t>__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As per your advertisement, given in t</w:t>
      </w:r>
      <w:r w:rsidR="000205AD" w:rsidRPr="000205AD">
        <w:rPr>
          <w:rFonts w:ascii="Times New Roman" w:hAnsi="Times New Roman" w:cs="Times New Roman"/>
          <w:color w:val="000000"/>
          <w:sz w:val="24"/>
          <w:szCs w:val="24"/>
        </w:rPr>
        <w:t>he above mentioned website(s).</w:t>
      </w:r>
    </w:p>
    <w:p w:rsidR="000205AD" w:rsidRDefault="003644FE" w:rsidP="00D56851">
      <w:pPr>
        <w:pStyle w:val="ListParagraph"/>
        <w:numPr>
          <w:ilvl w:val="0"/>
          <w:numId w:val="31"/>
        </w:numPr>
        <w:spacing w:after="0" w:line="240" w:lineRule="auto"/>
        <w:jc w:val="both"/>
        <w:rPr>
          <w:rFonts w:ascii="Times New Roman" w:hAnsi="Times New Roman" w:cs="Times New Roman"/>
          <w:color w:val="000000"/>
          <w:sz w:val="24"/>
          <w:szCs w:val="24"/>
        </w:rPr>
      </w:pPr>
      <w:r w:rsidRPr="00526D34">
        <w:rPr>
          <w:rFonts w:ascii="Times New Roman" w:hAnsi="Times New Roman" w:cs="Times New Roman"/>
          <w:color w:val="000000"/>
          <w:sz w:val="24"/>
          <w:szCs w:val="24"/>
        </w:rPr>
        <w:t>I/ We hereby certify that I / we have read the entire terms and conditions of the tender documents from Page No. _______ to ______ (including all documents like annexure(s), etc.,), which form part of the contract agreement and I / we shall abide hereby by the terms / conditions / clauses contained therein.</w:t>
      </w:r>
    </w:p>
    <w:p w:rsidR="000205AD" w:rsidRDefault="003644FE" w:rsidP="00D56851">
      <w:pPr>
        <w:pStyle w:val="ListParagraph"/>
        <w:numPr>
          <w:ilvl w:val="0"/>
          <w:numId w:val="31"/>
        </w:numPr>
        <w:spacing w:after="0" w:line="240" w:lineRule="auto"/>
        <w:jc w:val="both"/>
        <w:rPr>
          <w:rFonts w:ascii="Times New Roman" w:hAnsi="Times New Roman" w:cs="Times New Roman"/>
          <w:color w:val="000000"/>
          <w:sz w:val="24"/>
          <w:szCs w:val="24"/>
        </w:rPr>
      </w:pPr>
      <w:r w:rsidRPr="000205AD">
        <w:rPr>
          <w:rFonts w:ascii="Times New Roman" w:hAnsi="Times New Roman" w:cs="Times New Roman"/>
          <w:color w:val="000000"/>
          <w:sz w:val="24"/>
          <w:szCs w:val="24"/>
        </w:rPr>
        <w:t>The corrigendum(s) issued from time to time by your department/ organization to have also been taken into consideration, while subm</w:t>
      </w:r>
      <w:r w:rsidR="000205AD">
        <w:rPr>
          <w:rFonts w:ascii="Times New Roman" w:hAnsi="Times New Roman" w:cs="Times New Roman"/>
          <w:color w:val="000000"/>
          <w:sz w:val="24"/>
          <w:szCs w:val="24"/>
        </w:rPr>
        <w:t>itting this acceptance letter.</w:t>
      </w:r>
    </w:p>
    <w:p w:rsidR="000205AD" w:rsidRDefault="003644FE" w:rsidP="00D56851">
      <w:pPr>
        <w:pStyle w:val="ListParagraph"/>
        <w:numPr>
          <w:ilvl w:val="0"/>
          <w:numId w:val="31"/>
        </w:numPr>
        <w:spacing w:after="0" w:line="240" w:lineRule="auto"/>
        <w:jc w:val="both"/>
        <w:rPr>
          <w:rFonts w:ascii="Times New Roman" w:hAnsi="Times New Roman" w:cs="Times New Roman"/>
          <w:color w:val="000000"/>
          <w:sz w:val="24"/>
          <w:szCs w:val="24"/>
        </w:rPr>
      </w:pPr>
      <w:r w:rsidRPr="000205AD">
        <w:rPr>
          <w:rFonts w:ascii="Times New Roman" w:hAnsi="Times New Roman" w:cs="Times New Roman"/>
          <w:color w:val="000000"/>
          <w:sz w:val="24"/>
          <w:szCs w:val="24"/>
        </w:rPr>
        <w:t>I/ We do hereby declare that our Firm has not been blacklisted/ debarred by any Govt. Department/Public sector undertaki</w:t>
      </w:r>
      <w:r w:rsidR="000205AD">
        <w:rPr>
          <w:rFonts w:ascii="Times New Roman" w:hAnsi="Times New Roman" w:cs="Times New Roman"/>
          <w:color w:val="000000"/>
          <w:sz w:val="24"/>
          <w:szCs w:val="24"/>
        </w:rPr>
        <w:t>ng and not imposed any penalty.</w:t>
      </w:r>
    </w:p>
    <w:p w:rsidR="000205AD" w:rsidRDefault="003644FE" w:rsidP="00D56851">
      <w:pPr>
        <w:pStyle w:val="ListParagraph"/>
        <w:numPr>
          <w:ilvl w:val="0"/>
          <w:numId w:val="31"/>
        </w:numPr>
        <w:spacing w:after="0" w:line="240" w:lineRule="auto"/>
        <w:jc w:val="both"/>
        <w:rPr>
          <w:rFonts w:ascii="Times New Roman" w:hAnsi="Times New Roman" w:cs="Times New Roman"/>
          <w:color w:val="000000"/>
          <w:sz w:val="24"/>
          <w:szCs w:val="24"/>
        </w:rPr>
      </w:pPr>
      <w:r w:rsidRPr="000205AD">
        <w:rPr>
          <w:rFonts w:ascii="Times New Roman" w:hAnsi="Times New Roman" w:cs="Times New Roman"/>
          <w:color w:val="000000"/>
          <w:sz w:val="24"/>
          <w:szCs w:val="24"/>
        </w:rPr>
        <w:t>I/ We certify that all information furnished by the our Firm is true &amp; correct and in the event that the information is found to be incorrect/untrue or found violated, then your department/ organization shall without giving any notice or reason therefore or summarily reject the bid or terminate the contract, without prejudice to any other rights or remedy including the forfeiture of the full said ea</w:t>
      </w:r>
      <w:r w:rsidR="000205AD">
        <w:rPr>
          <w:rFonts w:ascii="Times New Roman" w:hAnsi="Times New Roman" w:cs="Times New Roman"/>
          <w:color w:val="000000"/>
          <w:sz w:val="24"/>
          <w:szCs w:val="24"/>
        </w:rPr>
        <w:t>rnest money deposit absolutely.</w:t>
      </w:r>
    </w:p>
    <w:p w:rsidR="000205AD" w:rsidRDefault="003644FE" w:rsidP="00D56851">
      <w:pPr>
        <w:pStyle w:val="ListParagraph"/>
        <w:numPr>
          <w:ilvl w:val="0"/>
          <w:numId w:val="31"/>
        </w:numPr>
        <w:spacing w:after="0" w:line="240" w:lineRule="auto"/>
        <w:jc w:val="both"/>
        <w:rPr>
          <w:rFonts w:ascii="Times New Roman" w:hAnsi="Times New Roman" w:cs="Times New Roman"/>
          <w:color w:val="000000"/>
          <w:sz w:val="24"/>
          <w:szCs w:val="24"/>
        </w:rPr>
      </w:pPr>
      <w:r w:rsidRPr="000205AD">
        <w:rPr>
          <w:rFonts w:ascii="Times New Roman" w:hAnsi="Times New Roman" w:cs="Times New Roman"/>
          <w:color w:val="000000"/>
          <w:sz w:val="24"/>
          <w:szCs w:val="24"/>
        </w:rPr>
        <w:t>I/ We do hereby declare that I/We have visited the proposed working Site/Monument</w:t>
      </w:r>
      <w:r w:rsidR="000205AD">
        <w:rPr>
          <w:rFonts w:ascii="Times New Roman" w:hAnsi="Times New Roman" w:cs="Times New Roman"/>
          <w:color w:val="000000"/>
          <w:sz w:val="24"/>
          <w:szCs w:val="24"/>
        </w:rPr>
        <w:t>.</w:t>
      </w:r>
    </w:p>
    <w:p w:rsidR="003644FE" w:rsidRPr="000205AD" w:rsidRDefault="003644FE" w:rsidP="00D56851">
      <w:pPr>
        <w:pStyle w:val="ListParagraph"/>
        <w:numPr>
          <w:ilvl w:val="0"/>
          <w:numId w:val="31"/>
        </w:numPr>
        <w:spacing w:after="0" w:line="240" w:lineRule="auto"/>
        <w:jc w:val="both"/>
        <w:rPr>
          <w:rFonts w:ascii="Times New Roman" w:hAnsi="Times New Roman" w:cs="Times New Roman"/>
          <w:color w:val="000000"/>
          <w:sz w:val="24"/>
          <w:szCs w:val="24"/>
        </w:rPr>
      </w:pPr>
      <w:r w:rsidRPr="000205AD">
        <w:rPr>
          <w:rFonts w:ascii="Times New Roman" w:hAnsi="Times New Roman" w:cs="Times New Roman"/>
          <w:color w:val="000000"/>
          <w:sz w:val="24"/>
          <w:szCs w:val="24"/>
        </w:rPr>
        <w:t>A qualified engineer shall be engaged by me during the execution of the work.</w:t>
      </w:r>
    </w:p>
    <w:p w:rsidR="003644FE" w:rsidRDefault="003644FE" w:rsidP="00D43246">
      <w:pPr>
        <w:autoSpaceDE w:val="0"/>
        <w:autoSpaceDN w:val="0"/>
        <w:adjustRightInd w:val="0"/>
        <w:spacing w:after="0" w:line="240" w:lineRule="auto"/>
        <w:ind w:firstLine="11"/>
        <w:jc w:val="right"/>
        <w:rPr>
          <w:rFonts w:ascii="Times New Roman" w:hAnsi="Times New Roman" w:cs="Times New Roman"/>
          <w:color w:val="000000"/>
          <w:sz w:val="24"/>
          <w:szCs w:val="24"/>
        </w:rPr>
      </w:pPr>
      <w:r>
        <w:rPr>
          <w:rFonts w:ascii="Times New Roman" w:hAnsi="Times New Roman" w:cs="Times New Roman"/>
          <w:color w:val="000000"/>
          <w:sz w:val="24"/>
          <w:szCs w:val="24"/>
        </w:rPr>
        <w:t>Yours Faithfully</w:t>
      </w:r>
    </w:p>
    <w:p w:rsidR="003644FE" w:rsidRPr="00526D34" w:rsidRDefault="003644FE" w:rsidP="00D43246">
      <w:pPr>
        <w:autoSpaceDE w:val="0"/>
        <w:autoSpaceDN w:val="0"/>
        <w:adjustRightInd w:val="0"/>
        <w:spacing w:after="0" w:line="240" w:lineRule="auto"/>
        <w:ind w:firstLine="11"/>
        <w:jc w:val="right"/>
        <w:rPr>
          <w:rFonts w:ascii="Times New Roman" w:hAnsi="Times New Roman" w:cs="Times New Roman"/>
          <w:color w:val="000000"/>
          <w:sz w:val="24"/>
          <w:szCs w:val="24"/>
        </w:rPr>
      </w:pPr>
    </w:p>
    <w:p w:rsidR="003644FE" w:rsidRPr="00526D34" w:rsidRDefault="003644FE" w:rsidP="00D43246">
      <w:pPr>
        <w:autoSpaceDE w:val="0"/>
        <w:autoSpaceDN w:val="0"/>
        <w:adjustRightInd w:val="0"/>
        <w:spacing w:after="0" w:line="240" w:lineRule="auto"/>
        <w:ind w:firstLine="11"/>
        <w:jc w:val="right"/>
        <w:rPr>
          <w:rFonts w:ascii="Times New Roman" w:hAnsi="Times New Roman" w:cs="Times New Roman"/>
          <w:color w:val="000000"/>
          <w:sz w:val="24"/>
          <w:szCs w:val="24"/>
        </w:rPr>
      </w:pPr>
    </w:p>
    <w:p w:rsidR="003644FE" w:rsidRPr="00526D34" w:rsidRDefault="003644FE" w:rsidP="00D43246">
      <w:pPr>
        <w:autoSpaceDE w:val="0"/>
        <w:autoSpaceDN w:val="0"/>
        <w:adjustRightInd w:val="0"/>
        <w:spacing w:after="0" w:line="240" w:lineRule="auto"/>
        <w:ind w:firstLine="11"/>
        <w:jc w:val="right"/>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  (Signature of the Bidder, with Official Seal)</w:t>
      </w:r>
    </w:p>
    <w:p w:rsidR="003644FE" w:rsidRDefault="003644FE" w:rsidP="00D43246">
      <w:pPr>
        <w:spacing w:after="0"/>
        <w:rPr>
          <w:sz w:val="24"/>
          <w:szCs w:val="24"/>
          <w:u w:val="single"/>
        </w:rPr>
      </w:pPr>
      <w:r>
        <w:rPr>
          <w:sz w:val="24"/>
          <w:szCs w:val="24"/>
          <w:u w:val="single"/>
        </w:rPr>
        <w:br w:type="page"/>
      </w:r>
    </w:p>
    <w:p w:rsidR="003644FE" w:rsidRPr="00626248" w:rsidRDefault="003644FE" w:rsidP="00D43246">
      <w:pPr>
        <w:pStyle w:val="NoSpacing"/>
        <w:jc w:val="right"/>
        <w:rPr>
          <w:b/>
          <w:bCs/>
          <w:sz w:val="24"/>
          <w:szCs w:val="24"/>
        </w:rPr>
      </w:pPr>
      <w:r w:rsidRPr="00626248">
        <w:rPr>
          <w:b/>
          <w:bCs/>
          <w:sz w:val="24"/>
          <w:szCs w:val="24"/>
        </w:rPr>
        <w:lastRenderedPageBreak/>
        <w:t xml:space="preserve">ANNEXURE-II </w:t>
      </w:r>
    </w:p>
    <w:p w:rsidR="003644FE" w:rsidRPr="00B65009" w:rsidRDefault="003644FE" w:rsidP="00D43246">
      <w:pPr>
        <w:pStyle w:val="NoSpacing"/>
        <w:jc w:val="right"/>
        <w:rPr>
          <w:sz w:val="24"/>
          <w:szCs w:val="24"/>
        </w:rPr>
      </w:pPr>
    </w:p>
    <w:p w:rsidR="003644FE" w:rsidRPr="00B65009" w:rsidRDefault="003644FE" w:rsidP="00D43246">
      <w:pPr>
        <w:pStyle w:val="NoSpacing"/>
        <w:rPr>
          <w:sz w:val="24"/>
          <w:szCs w:val="24"/>
        </w:rPr>
      </w:pPr>
    </w:p>
    <w:p w:rsidR="003644FE" w:rsidRPr="00B65009" w:rsidRDefault="003644FE" w:rsidP="00D43246">
      <w:pPr>
        <w:pStyle w:val="NoSpacing"/>
        <w:jc w:val="center"/>
        <w:rPr>
          <w:b/>
          <w:bCs/>
          <w:sz w:val="24"/>
          <w:szCs w:val="24"/>
          <w:u w:val="single"/>
        </w:rPr>
      </w:pPr>
      <w:r w:rsidRPr="00B65009">
        <w:rPr>
          <w:b/>
          <w:bCs/>
          <w:sz w:val="24"/>
          <w:szCs w:val="24"/>
          <w:u w:val="single"/>
        </w:rPr>
        <w:t>AGREEMENT</w:t>
      </w:r>
    </w:p>
    <w:p w:rsidR="003644FE" w:rsidRPr="00B65009" w:rsidRDefault="003644FE" w:rsidP="00D43246">
      <w:pPr>
        <w:pStyle w:val="NoSpacing"/>
        <w:jc w:val="center"/>
        <w:rPr>
          <w:b/>
          <w:bCs/>
          <w:sz w:val="24"/>
          <w:szCs w:val="24"/>
          <w:u w:val="single"/>
        </w:rPr>
      </w:pPr>
      <w:r w:rsidRPr="00B65009">
        <w:rPr>
          <w:b/>
          <w:bCs/>
          <w:sz w:val="24"/>
          <w:szCs w:val="24"/>
          <w:u w:val="single"/>
        </w:rPr>
        <w:t>(ON STAMP PAPER WITH NOTERY ATTESTED)</w:t>
      </w:r>
    </w:p>
    <w:p w:rsidR="003644FE" w:rsidRPr="00B65009" w:rsidRDefault="003644FE" w:rsidP="00D43246">
      <w:pPr>
        <w:pStyle w:val="NoSpacing"/>
        <w:jc w:val="center"/>
        <w:rPr>
          <w:sz w:val="24"/>
          <w:szCs w:val="24"/>
        </w:rPr>
      </w:pPr>
    </w:p>
    <w:p w:rsidR="003644FE" w:rsidRPr="00B65009" w:rsidRDefault="003644FE" w:rsidP="00D43246">
      <w:pPr>
        <w:pStyle w:val="NoSpacing"/>
        <w:rPr>
          <w:sz w:val="24"/>
          <w:szCs w:val="24"/>
        </w:rPr>
      </w:pPr>
    </w:p>
    <w:p w:rsidR="003644FE" w:rsidRPr="00B65009" w:rsidRDefault="003644FE" w:rsidP="00D43246">
      <w:pPr>
        <w:pStyle w:val="NoSpacing"/>
        <w:spacing w:line="276" w:lineRule="auto"/>
        <w:jc w:val="both"/>
        <w:rPr>
          <w:sz w:val="24"/>
          <w:szCs w:val="24"/>
        </w:rPr>
      </w:pPr>
      <w:r w:rsidRPr="00B65009">
        <w:rPr>
          <w:sz w:val="24"/>
          <w:szCs w:val="24"/>
        </w:rPr>
        <w:tab/>
        <w:t>I ………..</w:t>
      </w:r>
      <w:r>
        <w:rPr>
          <w:sz w:val="24"/>
          <w:szCs w:val="24"/>
        </w:rPr>
        <w:t>(</w:t>
      </w:r>
      <w:r w:rsidRPr="00B65009">
        <w:rPr>
          <w:sz w:val="24"/>
          <w:szCs w:val="24"/>
        </w:rPr>
        <w:t>Name of Contractor)………………. S/o Sh………………………………</w:t>
      </w:r>
      <w:r>
        <w:rPr>
          <w:sz w:val="24"/>
          <w:szCs w:val="24"/>
        </w:rPr>
        <w:t>,</w:t>
      </w:r>
      <w:r w:rsidRPr="00B65009">
        <w:rPr>
          <w:sz w:val="24"/>
          <w:szCs w:val="24"/>
        </w:rPr>
        <w:t xml:space="preserve"> sole proprietor of the firm M/s……………………  Address………………. do hereby say that an agreement is made on dated……………… between me and </w:t>
      </w:r>
      <w:r>
        <w:rPr>
          <w:sz w:val="24"/>
          <w:szCs w:val="24"/>
        </w:rPr>
        <w:t xml:space="preserve">Civil </w:t>
      </w:r>
      <w:r w:rsidRPr="00B65009">
        <w:rPr>
          <w:sz w:val="24"/>
          <w:szCs w:val="24"/>
        </w:rPr>
        <w:t>Engineer Sh…………………………… Address……………………………. Qualification…………………….. that all government works and other works allotted to M/s. ………………………….</w:t>
      </w:r>
      <w:r>
        <w:rPr>
          <w:sz w:val="24"/>
          <w:szCs w:val="24"/>
        </w:rPr>
        <w:t xml:space="preserve"> (</w:t>
      </w:r>
      <w:r w:rsidRPr="00B65009">
        <w:rPr>
          <w:sz w:val="24"/>
          <w:szCs w:val="24"/>
        </w:rPr>
        <w:t>Name of firm</w:t>
      </w:r>
      <w:r>
        <w:rPr>
          <w:sz w:val="24"/>
          <w:szCs w:val="24"/>
        </w:rPr>
        <w:t>)</w:t>
      </w:r>
      <w:r w:rsidRPr="00B65009">
        <w:rPr>
          <w:sz w:val="24"/>
          <w:szCs w:val="24"/>
        </w:rPr>
        <w:t xml:space="preserve"> are being executed under the supervision of</w:t>
      </w:r>
      <w:r>
        <w:rPr>
          <w:sz w:val="24"/>
          <w:szCs w:val="24"/>
        </w:rPr>
        <w:t xml:space="preserve"> civil </w:t>
      </w:r>
      <w:r w:rsidRPr="00B65009">
        <w:rPr>
          <w:sz w:val="24"/>
          <w:szCs w:val="24"/>
        </w:rPr>
        <w:t>engineer. Sh………………… as agreed by him.</w:t>
      </w:r>
    </w:p>
    <w:p w:rsidR="003644FE" w:rsidRPr="00B65009" w:rsidRDefault="003644FE" w:rsidP="00D43246">
      <w:pPr>
        <w:pStyle w:val="NoSpacing"/>
        <w:rPr>
          <w:sz w:val="24"/>
          <w:szCs w:val="24"/>
        </w:rPr>
      </w:pPr>
    </w:p>
    <w:p w:rsidR="003644FE" w:rsidRPr="00B65009" w:rsidRDefault="003644FE" w:rsidP="00D43246">
      <w:pPr>
        <w:pStyle w:val="NoSpacing"/>
        <w:jc w:val="right"/>
        <w:rPr>
          <w:sz w:val="24"/>
          <w:szCs w:val="24"/>
        </w:rPr>
      </w:pPr>
      <w:r w:rsidRPr="00B65009">
        <w:rPr>
          <w:sz w:val="24"/>
          <w:szCs w:val="24"/>
        </w:rPr>
        <w:t>Signature of contractor</w:t>
      </w:r>
    </w:p>
    <w:p w:rsidR="003644FE" w:rsidRPr="00B65009" w:rsidRDefault="003644FE" w:rsidP="00D43246">
      <w:pPr>
        <w:pStyle w:val="NoSpacing"/>
        <w:jc w:val="right"/>
        <w:rPr>
          <w:sz w:val="24"/>
          <w:szCs w:val="24"/>
        </w:rPr>
      </w:pPr>
      <w:r w:rsidRPr="00B65009">
        <w:rPr>
          <w:sz w:val="24"/>
          <w:szCs w:val="24"/>
        </w:rPr>
        <w:t xml:space="preserve">Name of contractor </w:t>
      </w:r>
    </w:p>
    <w:p w:rsidR="003644FE" w:rsidRPr="00B65009" w:rsidRDefault="003644FE" w:rsidP="00D43246">
      <w:pPr>
        <w:pStyle w:val="NoSpacing"/>
        <w:jc w:val="right"/>
        <w:rPr>
          <w:sz w:val="24"/>
          <w:szCs w:val="24"/>
        </w:rPr>
      </w:pPr>
      <w:r w:rsidRPr="00B65009">
        <w:rPr>
          <w:sz w:val="24"/>
          <w:szCs w:val="24"/>
        </w:rPr>
        <w:t>Name of firm</w:t>
      </w:r>
    </w:p>
    <w:p w:rsidR="003644FE" w:rsidRPr="00B65009" w:rsidRDefault="003644FE" w:rsidP="00D43246">
      <w:pPr>
        <w:pStyle w:val="NoSpacing"/>
        <w:jc w:val="both"/>
        <w:rPr>
          <w:sz w:val="24"/>
          <w:szCs w:val="24"/>
        </w:rPr>
      </w:pPr>
      <w:r w:rsidRPr="00B65009">
        <w:rPr>
          <w:sz w:val="24"/>
          <w:szCs w:val="24"/>
        </w:rPr>
        <w:t>Notary attested</w:t>
      </w:r>
    </w:p>
    <w:p w:rsidR="003644FE" w:rsidRPr="00B65009" w:rsidRDefault="003644FE" w:rsidP="00D43246">
      <w:pPr>
        <w:pStyle w:val="NoSpacing"/>
        <w:rPr>
          <w:sz w:val="24"/>
          <w:szCs w:val="24"/>
        </w:rPr>
      </w:pPr>
    </w:p>
    <w:p w:rsidR="003644FE" w:rsidRPr="00B65009" w:rsidRDefault="003644FE" w:rsidP="00D43246">
      <w:pPr>
        <w:pStyle w:val="NoSpacing"/>
        <w:jc w:val="center"/>
        <w:rPr>
          <w:sz w:val="24"/>
          <w:szCs w:val="24"/>
        </w:rPr>
      </w:pPr>
      <w:r w:rsidRPr="00B65009">
        <w:rPr>
          <w:sz w:val="24"/>
          <w:szCs w:val="24"/>
        </w:rPr>
        <w:t xml:space="preserve">I hereby agreed with the above </w:t>
      </w:r>
    </w:p>
    <w:p w:rsidR="003644FE" w:rsidRPr="00B65009" w:rsidRDefault="003644FE" w:rsidP="00D43246">
      <w:pPr>
        <w:pStyle w:val="NoSpacing"/>
        <w:jc w:val="center"/>
        <w:rPr>
          <w:sz w:val="24"/>
          <w:szCs w:val="24"/>
        </w:rPr>
      </w:pPr>
      <w:r w:rsidRPr="00B65009">
        <w:rPr>
          <w:sz w:val="24"/>
          <w:szCs w:val="24"/>
        </w:rPr>
        <w:t xml:space="preserve">Signature of </w:t>
      </w:r>
      <w:r>
        <w:rPr>
          <w:sz w:val="24"/>
          <w:szCs w:val="24"/>
        </w:rPr>
        <w:t xml:space="preserve">civil </w:t>
      </w:r>
      <w:r w:rsidRPr="00B65009">
        <w:rPr>
          <w:sz w:val="24"/>
          <w:szCs w:val="24"/>
        </w:rPr>
        <w:t>engineer</w:t>
      </w:r>
    </w:p>
    <w:p w:rsidR="003644FE" w:rsidRPr="00B65009" w:rsidRDefault="003644FE" w:rsidP="00D43246">
      <w:pPr>
        <w:pStyle w:val="NoSpacing"/>
        <w:jc w:val="center"/>
        <w:rPr>
          <w:sz w:val="24"/>
          <w:szCs w:val="24"/>
        </w:rPr>
      </w:pPr>
      <w:r w:rsidRPr="00B65009">
        <w:rPr>
          <w:sz w:val="24"/>
          <w:szCs w:val="24"/>
        </w:rPr>
        <w:t xml:space="preserve">Name of </w:t>
      </w:r>
      <w:r>
        <w:rPr>
          <w:sz w:val="24"/>
          <w:szCs w:val="24"/>
        </w:rPr>
        <w:t xml:space="preserve">civil </w:t>
      </w:r>
      <w:r w:rsidRPr="00B65009">
        <w:rPr>
          <w:sz w:val="24"/>
          <w:szCs w:val="24"/>
        </w:rPr>
        <w:t xml:space="preserve">engineer </w:t>
      </w:r>
    </w:p>
    <w:p w:rsidR="003644FE" w:rsidRPr="00B65009" w:rsidRDefault="003644FE" w:rsidP="00D43246">
      <w:pPr>
        <w:pStyle w:val="NoSpacing"/>
        <w:jc w:val="center"/>
        <w:rPr>
          <w:sz w:val="24"/>
          <w:szCs w:val="24"/>
        </w:rPr>
      </w:pPr>
      <w:r w:rsidRPr="00B65009">
        <w:rPr>
          <w:sz w:val="24"/>
          <w:szCs w:val="24"/>
        </w:rPr>
        <w:t>Address……………………</w:t>
      </w:r>
    </w:p>
    <w:p w:rsidR="003644FE" w:rsidRDefault="003644FE" w:rsidP="00D43246">
      <w:pPr>
        <w:spacing w:after="0"/>
        <w:rPr>
          <w:sz w:val="24"/>
          <w:szCs w:val="24"/>
          <w:u w:val="single"/>
        </w:rPr>
      </w:pPr>
      <w:r>
        <w:rPr>
          <w:sz w:val="24"/>
          <w:szCs w:val="24"/>
          <w:u w:val="single"/>
        </w:rPr>
        <w:br w:type="page"/>
      </w:r>
    </w:p>
    <w:p w:rsidR="003644FE" w:rsidRPr="00626248" w:rsidRDefault="003644FE" w:rsidP="00D43246">
      <w:pPr>
        <w:pStyle w:val="NoSpacing"/>
        <w:jc w:val="right"/>
        <w:rPr>
          <w:b/>
          <w:bCs/>
          <w:sz w:val="24"/>
          <w:szCs w:val="24"/>
        </w:rPr>
      </w:pPr>
      <w:r w:rsidRPr="00626248">
        <w:rPr>
          <w:b/>
          <w:bCs/>
          <w:sz w:val="24"/>
          <w:szCs w:val="24"/>
        </w:rPr>
        <w:lastRenderedPageBreak/>
        <w:t xml:space="preserve">ANNEXURE-III </w:t>
      </w:r>
    </w:p>
    <w:p w:rsidR="003644FE" w:rsidRPr="00F01EF2" w:rsidRDefault="003644FE" w:rsidP="00D43246">
      <w:pPr>
        <w:pStyle w:val="NoSpacing"/>
        <w:rPr>
          <w:sz w:val="24"/>
          <w:szCs w:val="24"/>
        </w:rPr>
      </w:pPr>
    </w:p>
    <w:p w:rsidR="00574A56" w:rsidRPr="00462A1E" w:rsidRDefault="003644FE" w:rsidP="00574A56">
      <w:pPr>
        <w:spacing w:after="0" w:line="360" w:lineRule="auto"/>
        <w:jc w:val="both"/>
        <w:rPr>
          <w:rFonts w:ascii="Times New Roman" w:hAnsi="Times New Roman" w:cs="Times New Roman"/>
          <w:sz w:val="28"/>
          <w:szCs w:val="28"/>
        </w:rPr>
      </w:pPr>
      <w:r w:rsidRPr="00F01EF2">
        <w:rPr>
          <w:rFonts w:ascii="DevLys 040" w:hAnsi="DevLys 040"/>
          <w:sz w:val="24"/>
          <w:szCs w:val="24"/>
        </w:rPr>
        <w:tab/>
      </w:r>
      <w:r w:rsidR="00574A56" w:rsidRPr="00462A1E">
        <w:rPr>
          <w:rFonts w:ascii="DevLys 040" w:hAnsi="DevLys 040"/>
          <w:sz w:val="28"/>
          <w:szCs w:val="28"/>
        </w:rPr>
        <w:t xml:space="preserve">izekf.kr fd;k tkrk gS fd </w:t>
      </w:r>
      <w:r w:rsidR="00574A56" w:rsidRPr="00462A1E">
        <w:rPr>
          <w:rFonts w:ascii="Times New Roman" w:hAnsi="Times New Roman" w:cs="Times New Roman"/>
          <w:sz w:val="28"/>
          <w:szCs w:val="28"/>
        </w:rPr>
        <w:t>"</w:t>
      </w:r>
      <w:r w:rsidR="00574A56">
        <w:rPr>
          <w:rFonts w:ascii="Century Schoolbook" w:hAnsi="Century Schoolbook" w:cs="Times New Roman"/>
          <w:b/>
          <w:bCs/>
          <w:i/>
          <w:iCs/>
          <w:color w:val="C00000"/>
          <w:sz w:val="28"/>
          <w:szCs w:val="28"/>
          <w:u w:val="single"/>
        </w:rPr>
        <w:t>Conservation and Restoration of flooring and porch of structure adjoining Shiv Temple at Bayana, Distt. Bharatpur</w:t>
      </w:r>
      <w:r w:rsidR="00574A56">
        <w:rPr>
          <w:rFonts w:ascii="Cambria" w:eastAsia="Times New Roman" w:hAnsi="Cambria" w:cs="Times New Roman"/>
          <w:b/>
          <w:sz w:val="24"/>
          <w:szCs w:val="24"/>
        </w:rPr>
        <w:t>"</w:t>
      </w:r>
      <w:r w:rsidR="00574A56">
        <w:rPr>
          <w:rFonts w:ascii="Cambria" w:hAnsi="Cambria"/>
          <w:b/>
          <w:sz w:val="24"/>
          <w:szCs w:val="24"/>
        </w:rPr>
        <w:t xml:space="preserve"> </w:t>
      </w:r>
      <w:r w:rsidR="00574A56" w:rsidRPr="00462A1E">
        <w:rPr>
          <w:rFonts w:ascii="DevLys 010" w:hAnsi="DevLys 010"/>
          <w:sz w:val="28"/>
          <w:szCs w:val="28"/>
        </w:rPr>
        <w:t xml:space="preserve">ckcr </w:t>
      </w:r>
      <w:r w:rsidR="00574A56" w:rsidRPr="00462A1E">
        <w:rPr>
          <w:rFonts w:ascii="DevLys 040" w:hAnsi="DevLys 040"/>
          <w:sz w:val="28"/>
          <w:szCs w:val="28"/>
        </w:rPr>
        <w:t xml:space="preserve">fd;s tkus okys dk;Z gsrq </w:t>
      </w:r>
      <w:r w:rsidR="00574A56" w:rsidRPr="000F78D7">
        <w:rPr>
          <w:rFonts w:ascii="DevLys 040" w:hAnsi="DevLys 040" w:hint="cs"/>
          <w:szCs w:val="22"/>
          <w:cs/>
        </w:rPr>
        <w:t>मैंने</w:t>
      </w:r>
      <w:r w:rsidR="00574A56">
        <w:rPr>
          <w:rFonts w:ascii="DevLys 040" w:hAnsi="DevLys 040"/>
          <w:sz w:val="28"/>
          <w:szCs w:val="28"/>
          <w:cs/>
        </w:rPr>
        <w:t xml:space="preserve"> </w:t>
      </w:r>
      <w:r w:rsidR="00574A56" w:rsidRPr="00462A1E">
        <w:rPr>
          <w:rFonts w:ascii="DevLys 040" w:hAnsi="DevLys 040"/>
          <w:sz w:val="28"/>
          <w:szCs w:val="28"/>
        </w:rPr>
        <w:t xml:space="preserve"> Lo;a dk;Z LFky dk fnukad ---------------------dks</w:t>
      </w:r>
      <w:r w:rsidR="00574A56">
        <w:rPr>
          <w:rFonts w:ascii="DevLys 040" w:hAnsi="DevLys 040"/>
          <w:sz w:val="28"/>
          <w:szCs w:val="28"/>
        </w:rPr>
        <w:t xml:space="preserve"> </w:t>
      </w:r>
      <w:r w:rsidR="00574A56" w:rsidRPr="00462A1E">
        <w:rPr>
          <w:rFonts w:ascii="DevLys 040" w:hAnsi="DevLys 040"/>
          <w:sz w:val="28"/>
          <w:szCs w:val="28"/>
        </w:rPr>
        <w:t>ogk ij mifLFkr laj{k.k lgk;d @</w:t>
      </w:r>
      <w:r w:rsidR="00574A56">
        <w:rPr>
          <w:rFonts w:ascii="DevLys 040" w:hAnsi="DevLys 040"/>
          <w:sz w:val="28"/>
          <w:szCs w:val="28"/>
        </w:rPr>
        <w:t xml:space="preserve"> </w:t>
      </w:r>
      <w:r w:rsidR="00574A56" w:rsidRPr="00462A1E">
        <w:rPr>
          <w:rFonts w:ascii="DevLys 040" w:hAnsi="DevLys 040"/>
          <w:sz w:val="28"/>
          <w:szCs w:val="28"/>
        </w:rPr>
        <w:t xml:space="preserve">foHkkxh; deZpkjh ds lkeus dk;Z LFky dk  foftV dj fy;k gSA eSa ogkWa ij dk;Z djus dks rS;kj </w:t>
      </w:r>
      <w:r w:rsidR="00574A56" w:rsidRPr="004D3178">
        <w:rPr>
          <w:rFonts w:ascii="DevLys 040" w:hAnsi="DevLys 040" w:hint="cs"/>
          <w:szCs w:val="22"/>
          <w:cs/>
        </w:rPr>
        <w:t>हूँ</w:t>
      </w:r>
      <w:r w:rsidR="00574A56" w:rsidRPr="00462A1E">
        <w:rPr>
          <w:rFonts w:ascii="DevLys 040" w:hAnsi="DevLys 040"/>
          <w:sz w:val="28"/>
          <w:szCs w:val="28"/>
        </w:rPr>
        <w:t xml:space="preserve"> A</w:t>
      </w:r>
    </w:p>
    <w:p w:rsidR="00574A56" w:rsidRPr="00462A1E" w:rsidRDefault="00574A56" w:rsidP="00574A56">
      <w:pPr>
        <w:pStyle w:val="NoSpacing"/>
        <w:spacing w:line="360" w:lineRule="auto"/>
        <w:ind w:firstLine="720"/>
        <w:jc w:val="both"/>
        <w:rPr>
          <w:rFonts w:ascii="DevLys 040" w:hAnsi="DevLys 040"/>
          <w:sz w:val="32"/>
          <w:szCs w:val="32"/>
        </w:rPr>
      </w:pPr>
      <w:r w:rsidRPr="00462A1E">
        <w:rPr>
          <w:rFonts w:ascii="DevLys 040" w:hAnsi="DevLys 040"/>
          <w:sz w:val="28"/>
          <w:szCs w:val="28"/>
        </w:rPr>
        <w:t>eSaus dk;Z esa miHkksx gksus okyh lkexzh] ikuh dh miyC/krk bR;kfn ds ckjs esa Hkyh HkkWarh tkudkjh dj yh gSA</w:t>
      </w:r>
      <w:r>
        <w:rPr>
          <w:rFonts w:ascii="DevLys 040" w:hAnsi="DevLys 040" w:hint="cs"/>
          <w:sz w:val="28"/>
          <w:szCs w:val="28"/>
          <w:cs/>
        </w:rPr>
        <w:t xml:space="preserve"> </w:t>
      </w:r>
      <w:r w:rsidRPr="009E0ECC">
        <w:rPr>
          <w:rFonts w:ascii="DevLys 040" w:hAnsi="DevLys 040" w:hint="cs"/>
          <w:szCs w:val="22"/>
          <w:cs/>
        </w:rPr>
        <w:t>मैं</w:t>
      </w:r>
      <w:r w:rsidRPr="00462A1E">
        <w:rPr>
          <w:rFonts w:ascii="DevLys 040" w:hAnsi="DevLys 040"/>
          <w:sz w:val="28"/>
          <w:szCs w:val="28"/>
        </w:rPr>
        <w:t xml:space="preserve"> esjs }kjk fufonk esa Hkjh tkuh okyh njksa ij mPp Js.kh dh lkexzh dk </w:t>
      </w:r>
      <w:r w:rsidRPr="00B818FE">
        <w:rPr>
          <w:rFonts w:ascii="DevLys 040" w:hAnsi="DevLys 040" w:hint="cs"/>
          <w:szCs w:val="22"/>
          <w:cs/>
        </w:rPr>
        <w:t>उपयोग</w:t>
      </w:r>
      <w:r w:rsidRPr="00462A1E">
        <w:rPr>
          <w:rFonts w:ascii="DevLys 040" w:hAnsi="DevLys 040"/>
          <w:sz w:val="28"/>
          <w:szCs w:val="28"/>
        </w:rPr>
        <w:t xml:space="preserve"> </w:t>
      </w:r>
      <w:r w:rsidRPr="00967DB9">
        <w:rPr>
          <w:rFonts w:ascii="DevLys 040" w:hAnsi="DevLys 040" w:hint="cs"/>
          <w:szCs w:val="22"/>
          <w:cs/>
        </w:rPr>
        <w:t>करूंगा</w:t>
      </w:r>
      <w:r>
        <w:rPr>
          <w:rFonts w:ascii="DevLys 040" w:hAnsi="DevLys 040"/>
          <w:sz w:val="28"/>
          <w:szCs w:val="28"/>
        </w:rPr>
        <w:t xml:space="preserve"> o vPNh xq.koRrk dk dk;Z </w:t>
      </w:r>
      <w:r w:rsidRPr="00967DB9">
        <w:rPr>
          <w:rFonts w:ascii="DevLys 040" w:hAnsi="DevLys 040" w:hint="cs"/>
          <w:szCs w:val="22"/>
          <w:cs/>
        </w:rPr>
        <w:t>करूंगा</w:t>
      </w:r>
      <w:r w:rsidRPr="00462A1E">
        <w:rPr>
          <w:rFonts w:ascii="DevLys 040" w:hAnsi="DevLys 040"/>
          <w:sz w:val="28"/>
          <w:szCs w:val="28"/>
        </w:rPr>
        <w:t xml:space="preserve"> o dk;Z lkbZV izHkkjh ;k foHkkxh; vf/kdkfj;ksa }kjk fn, x, fn’kk funsZ’kkuqlkj </w:t>
      </w:r>
      <w:r w:rsidRPr="00967DB9">
        <w:rPr>
          <w:rFonts w:ascii="DevLys 040" w:hAnsi="DevLys 040" w:hint="cs"/>
          <w:szCs w:val="22"/>
          <w:cs/>
        </w:rPr>
        <w:t>करूंगा</w:t>
      </w:r>
      <w:r w:rsidRPr="00462A1E">
        <w:rPr>
          <w:rFonts w:ascii="DevLys 040" w:hAnsi="DevLys 040"/>
          <w:sz w:val="28"/>
          <w:szCs w:val="28"/>
        </w:rPr>
        <w:t>A</w:t>
      </w:r>
    </w:p>
    <w:p w:rsidR="00574A56" w:rsidRPr="001626A4" w:rsidRDefault="00574A56" w:rsidP="00574A56">
      <w:pPr>
        <w:pStyle w:val="NoSpacing"/>
        <w:spacing w:line="360" w:lineRule="auto"/>
        <w:jc w:val="both"/>
        <w:rPr>
          <w:rFonts w:ascii="DevLys 040" w:hAnsi="DevLys 040"/>
          <w:sz w:val="32"/>
          <w:szCs w:val="32"/>
        </w:rPr>
      </w:pPr>
      <w:r>
        <w:rPr>
          <w:rFonts w:ascii="DevLys 040" w:hAnsi="DevLys 040"/>
          <w:sz w:val="32"/>
          <w:szCs w:val="32"/>
        </w:rPr>
        <w:tab/>
      </w:r>
      <w:r>
        <w:rPr>
          <w:rFonts w:ascii="DevLys 040" w:hAnsi="DevLys 040"/>
          <w:sz w:val="32"/>
          <w:szCs w:val="32"/>
        </w:rPr>
        <w:tab/>
      </w:r>
    </w:p>
    <w:p w:rsidR="00574A56" w:rsidRDefault="00574A56" w:rsidP="00574A56">
      <w:pPr>
        <w:pStyle w:val="NoSpacing"/>
        <w:spacing w:line="360" w:lineRule="auto"/>
        <w:jc w:val="right"/>
        <w:rPr>
          <w:rFonts w:ascii="DevLys 040" w:hAnsi="DevLys 040"/>
          <w:sz w:val="32"/>
          <w:szCs w:val="32"/>
        </w:rPr>
      </w:pPr>
      <w:r w:rsidRPr="00820DA2">
        <w:rPr>
          <w:rFonts w:ascii="DevLys 040" w:hAnsi="DevLys 040" w:hint="cs"/>
          <w:sz w:val="25"/>
          <w:szCs w:val="25"/>
          <w:cs/>
        </w:rPr>
        <w:t>ठेकेदार</w:t>
      </w:r>
      <w:r>
        <w:rPr>
          <w:rFonts w:ascii="DevLys 040" w:hAnsi="DevLys 040"/>
          <w:sz w:val="32"/>
          <w:szCs w:val="32"/>
        </w:rPr>
        <w:t xml:space="preserve"> ds gLrk{kj</w:t>
      </w:r>
    </w:p>
    <w:p w:rsidR="00574A56" w:rsidRDefault="00574A56" w:rsidP="00574A56">
      <w:pPr>
        <w:pStyle w:val="NoSpacing"/>
        <w:spacing w:line="360" w:lineRule="auto"/>
        <w:jc w:val="right"/>
        <w:rPr>
          <w:rFonts w:ascii="DevLys 040" w:hAnsi="DevLys 040"/>
          <w:sz w:val="32"/>
          <w:szCs w:val="32"/>
        </w:rPr>
      </w:pPr>
      <w:r>
        <w:rPr>
          <w:rFonts w:ascii="DevLys 040" w:hAnsi="DevLys 040"/>
          <w:sz w:val="32"/>
          <w:szCs w:val="32"/>
        </w:rPr>
        <w:t>QeZ dk uke</w:t>
      </w:r>
    </w:p>
    <w:p w:rsidR="00574A56" w:rsidRDefault="00574A56" w:rsidP="00574A56">
      <w:pPr>
        <w:pStyle w:val="NoSpacing"/>
        <w:spacing w:line="360" w:lineRule="auto"/>
        <w:jc w:val="right"/>
        <w:rPr>
          <w:rFonts w:ascii="DevLys 040" w:hAnsi="DevLys 040"/>
          <w:sz w:val="32"/>
          <w:szCs w:val="32"/>
        </w:rPr>
      </w:pPr>
      <w:r>
        <w:rPr>
          <w:rFonts w:ascii="DevLys 040" w:hAnsi="DevLys 040"/>
          <w:sz w:val="32"/>
          <w:szCs w:val="32"/>
        </w:rPr>
        <w:t>fnukad</w:t>
      </w:r>
    </w:p>
    <w:p w:rsidR="00574A56" w:rsidRDefault="00574A56" w:rsidP="00574A56">
      <w:pPr>
        <w:pStyle w:val="NoSpacing"/>
        <w:spacing w:line="360" w:lineRule="auto"/>
        <w:jc w:val="both"/>
        <w:rPr>
          <w:rFonts w:ascii="DevLys 040" w:hAnsi="DevLys 040"/>
          <w:sz w:val="32"/>
          <w:szCs w:val="32"/>
        </w:rPr>
      </w:pPr>
    </w:p>
    <w:p w:rsidR="00574A56" w:rsidRPr="001626A4" w:rsidRDefault="00574A56" w:rsidP="00574A56">
      <w:pPr>
        <w:pStyle w:val="NoSpacing"/>
        <w:spacing w:line="276" w:lineRule="auto"/>
        <w:jc w:val="both"/>
        <w:rPr>
          <w:rFonts w:ascii="DevLys 040" w:hAnsi="DevLys 040"/>
          <w:sz w:val="32"/>
          <w:szCs w:val="32"/>
        </w:rPr>
      </w:pPr>
      <w:r>
        <w:rPr>
          <w:rFonts w:ascii="DevLys 040" w:hAnsi="DevLys 040"/>
          <w:sz w:val="32"/>
          <w:szCs w:val="32"/>
        </w:rPr>
        <w:t>Lekjd @ LFky ij rSukr laj{k.k lgk;d @</w:t>
      </w:r>
      <w:r w:rsidRPr="00BF58D6">
        <w:rPr>
          <w:rFonts w:ascii="DevLys 040" w:hAnsi="DevLys 040"/>
          <w:sz w:val="32"/>
          <w:szCs w:val="32"/>
        </w:rPr>
        <w:t xml:space="preserve"> </w:t>
      </w:r>
      <w:r>
        <w:rPr>
          <w:rFonts w:ascii="DevLys 040" w:hAnsi="DevLys 040"/>
          <w:sz w:val="32"/>
          <w:szCs w:val="32"/>
        </w:rPr>
        <w:t xml:space="preserve">foHkkxh; deZpkjh ds gLrk{kj bl lR;kiu ds lkFk </w:t>
      </w:r>
      <w:r w:rsidRPr="0096170A">
        <w:rPr>
          <w:rFonts w:ascii="DevLys 040" w:hAnsi="DevLys 040" w:hint="cs"/>
          <w:sz w:val="24"/>
          <w:szCs w:val="24"/>
          <w:cs/>
        </w:rPr>
        <w:t>कि</w:t>
      </w:r>
      <w:r>
        <w:rPr>
          <w:rFonts w:ascii="DevLys 040" w:hAnsi="DevLys 040"/>
          <w:sz w:val="32"/>
          <w:szCs w:val="32"/>
        </w:rPr>
        <w:t xml:space="preserve"> Jh-------</w:t>
      </w:r>
      <w:r>
        <w:rPr>
          <w:rFonts w:ascii="Times New Roman" w:hAnsi="Times New Roman" w:cs="Times New Roman"/>
          <w:sz w:val="32"/>
          <w:szCs w:val="32"/>
        </w:rPr>
        <w:t>.......................</w:t>
      </w:r>
      <w:r>
        <w:rPr>
          <w:rFonts w:ascii="DevLys 040" w:hAnsi="DevLys 040"/>
          <w:sz w:val="32"/>
          <w:szCs w:val="32"/>
        </w:rPr>
        <w:t>¼Bsdsnkj dk uke½ QeZ dk uke ----</w:t>
      </w:r>
      <w:r>
        <w:rPr>
          <w:rFonts w:ascii="Times New Roman" w:hAnsi="Times New Roman" w:cs="Times New Roman"/>
          <w:sz w:val="32"/>
          <w:szCs w:val="32"/>
        </w:rPr>
        <w:t>.....................</w:t>
      </w:r>
      <w:r>
        <w:rPr>
          <w:rFonts w:ascii="DevLys 040" w:hAnsi="DevLys 040"/>
          <w:sz w:val="32"/>
          <w:szCs w:val="32"/>
        </w:rPr>
        <w:t xml:space="preserve">-----us Lo;a O;fDrxr mifLFkr gksdj fnukad -------------- dks esjs lkeus Lekjd @ LFky ij gksus okys dk;Z LFky dk nkSjk fd;kA </w:t>
      </w:r>
    </w:p>
    <w:p w:rsidR="00574A56" w:rsidRDefault="00574A56" w:rsidP="00574A56">
      <w:pPr>
        <w:pStyle w:val="NoSpacing"/>
        <w:spacing w:line="360" w:lineRule="auto"/>
        <w:jc w:val="both"/>
        <w:rPr>
          <w:rFonts w:ascii="DevLys 040" w:hAnsi="DevLys 040"/>
          <w:sz w:val="32"/>
          <w:szCs w:val="32"/>
        </w:rPr>
      </w:pPr>
    </w:p>
    <w:p w:rsidR="00574A56" w:rsidRDefault="00574A56" w:rsidP="00574A56">
      <w:pPr>
        <w:pStyle w:val="NoSpacing"/>
        <w:spacing w:line="360" w:lineRule="auto"/>
        <w:jc w:val="right"/>
        <w:rPr>
          <w:rFonts w:ascii="DevLys 040" w:hAnsi="DevLys 040"/>
          <w:sz w:val="32"/>
          <w:szCs w:val="32"/>
        </w:rPr>
      </w:pPr>
      <w:r>
        <w:rPr>
          <w:rFonts w:ascii="DevLys 040" w:hAnsi="DevLys 040"/>
          <w:sz w:val="32"/>
          <w:szCs w:val="32"/>
        </w:rPr>
        <w:t>laj{k.k lgk;d @deZpkjh ds gLrk{kj fnukad lfgr</w:t>
      </w:r>
    </w:p>
    <w:p w:rsidR="00574A56" w:rsidRDefault="00574A56" w:rsidP="00574A56">
      <w:pPr>
        <w:pStyle w:val="NoSpacing"/>
        <w:spacing w:line="360" w:lineRule="auto"/>
        <w:jc w:val="both"/>
        <w:rPr>
          <w:rFonts w:ascii="DevLys 040" w:hAnsi="DevLys 040"/>
          <w:sz w:val="32"/>
          <w:szCs w:val="32"/>
        </w:rPr>
      </w:pPr>
    </w:p>
    <w:p w:rsidR="00574A56" w:rsidRDefault="00574A56" w:rsidP="00574A56">
      <w:pPr>
        <w:pStyle w:val="NoSpacing"/>
        <w:spacing w:line="360" w:lineRule="auto"/>
        <w:jc w:val="both"/>
        <w:rPr>
          <w:rFonts w:ascii="DevLys 040" w:hAnsi="DevLys 040"/>
          <w:sz w:val="32"/>
          <w:szCs w:val="32"/>
        </w:rPr>
      </w:pPr>
    </w:p>
    <w:p w:rsidR="00574A56" w:rsidRPr="00F17935" w:rsidRDefault="00574A56" w:rsidP="00574A56">
      <w:pPr>
        <w:pStyle w:val="NoSpacing"/>
        <w:spacing w:line="360" w:lineRule="auto"/>
        <w:jc w:val="center"/>
        <w:rPr>
          <w:rFonts w:ascii="DevLys 040" w:hAnsi="DevLys 040"/>
          <w:sz w:val="32"/>
          <w:szCs w:val="32"/>
        </w:rPr>
      </w:pPr>
      <w:r w:rsidRPr="004C532A">
        <w:rPr>
          <w:rFonts w:ascii="DevLys 040" w:hAnsi="DevLys 040"/>
          <w:b/>
          <w:sz w:val="32"/>
          <w:szCs w:val="32"/>
        </w:rPr>
        <w:t xml:space="preserve">Lekjd @ LFky izHkkjh laj{k.k lgk;d dk nwjHkk"k ua- </w:t>
      </w:r>
      <w:r>
        <w:rPr>
          <w:rFonts w:ascii="DevLys 040" w:hAnsi="DevLys 040"/>
          <w:b/>
          <w:color w:val="C00000"/>
          <w:sz w:val="32"/>
          <w:szCs w:val="32"/>
          <w:u w:val="single"/>
        </w:rPr>
        <w:t>8302311690</w:t>
      </w:r>
    </w:p>
    <w:p w:rsidR="00E35A55" w:rsidRPr="00F17935" w:rsidRDefault="003644FE" w:rsidP="00E35A55">
      <w:pPr>
        <w:spacing w:after="0" w:line="360" w:lineRule="auto"/>
        <w:jc w:val="both"/>
        <w:rPr>
          <w:rFonts w:ascii="DevLys 040" w:hAnsi="DevLys 040"/>
          <w:sz w:val="32"/>
          <w:szCs w:val="32"/>
        </w:rPr>
      </w:pPr>
      <w:r w:rsidRPr="00F01EF2">
        <w:rPr>
          <w:rFonts w:ascii="DevLys 040" w:hAnsi="DevLys 040"/>
          <w:sz w:val="24"/>
          <w:szCs w:val="24"/>
        </w:rPr>
        <w:t xml:space="preserve"> </w:t>
      </w:r>
    </w:p>
    <w:p w:rsidR="00D24659" w:rsidRPr="00F17935" w:rsidRDefault="00D24659" w:rsidP="00E06443">
      <w:pPr>
        <w:pStyle w:val="NoSpacing"/>
        <w:spacing w:line="360" w:lineRule="auto"/>
        <w:jc w:val="center"/>
        <w:rPr>
          <w:rFonts w:ascii="DevLys 040" w:hAnsi="DevLys 040"/>
          <w:sz w:val="32"/>
          <w:szCs w:val="32"/>
        </w:rPr>
      </w:pPr>
    </w:p>
    <w:p w:rsidR="003644FE" w:rsidRPr="00314461" w:rsidRDefault="003644FE" w:rsidP="00E35A55">
      <w:pPr>
        <w:spacing w:after="0"/>
        <w:jc w:val="right"/>
        <w:rPr>
          <w:rFonts w:ascii="Century Schoolbook" w:eastAsia="Times New Roman" w:hAnsi="Century Schoolbook" w:cs="Times New Roman"/>
          <w:b/>
          <w:bCs/>
          <w:szCs w:val="22"/>
        </w:rPr>
      </w:pPr>
      <w:r w:rsidRPr="00314461">
        <w:rPr>
          <w:rFonts w:ascii="Century Schoolbook" w:eastAsia="Times New Roman" w:hAnsi="Century Schoolbook" w:cs="Times New Roman"/>
          <w:b/>
          <w:bCs/>
          <w:szCs w:val="22"/>
        </w:rPr>
        <w:lastRenderedPageBreak/>
        <w:t>Annexure-IV</w:t>
      </w:r>
    </w:p>
    <w:p w:rsidR="003644FE" w:rsidRPr="00314461" w:rsidRDefault="003644FE" w:rsidP="00314461">
      <w:pPr>
        <w:spacing w:after="0" w:line="240" w:lineRule="auto"/>
        <w:jc w:val="center"/>
        <w:rPr>
          <w:rFonts w:ascii="Century Schoolbook" w:hAnsi="Century Schoolbook" w:cs="Times New Roman"/>
          <w:szCs w:val="22"/>
        </w:rPr>
      </w:pPr>
    </w:p>
    <w:p w:rsidR="003644FE" w:rsidRPr="00314461" w:rsidRDefault="003644FE" w:rsidP="00314461">
      <w:pPr>
        <w:spacing w:after="0" w:line="240" w:lineRule="auto"/>
        <w:jc w:val="center"/>
        <w:rPr>
          <w:rFonts w:ascii="Century Schoolbook" w:hAnsi="Century Schoolbook" w:cs="Times New Roman"/>
          <w:b/>
          <w:bCs/>
          <w:szCs w:val="22"/>
          <w:u w:val="single"/>
        </w:rPr>
      </w:pPr>
      <w:r w:rsidRPr="00314461">
        <w:rPr>
          <w:rFonts w:ascii="Century Schoolbook" w:hAnsi="Century Schoolbook" w:cs="Times New Roman"/>
          <w:b/>
          <w:bCs/>
          <w:szCs w:val="22"/>
          <w:u w:val="single"/>
        </w:rPr>
        <w:t>CHECK LIST TO UPLOAD DOCUMENTS FOR TECHNICAL BID</w:t>
      </w:r>
    </w:p>
    <w:p w:rsidR="003644FE" w:rsidRPr="00314461" w:rsidRDefault="003644FE" w:rsidP="00314461">
      <w:pPr>
        <w:spacing w:after="0" w:line="240" w:lineRule="auto"/>
        <w:jc w:val="center"/>
        <w:rPr>
          <w:rFonts w:ascii="Century Schoolbook" w:hAnsi="Century Schoolbook" w:cs="Times New Roman"/>
          <w:b/>
          <w:bCs/>
          <w:szCs w:val="22"/>
          <w:u w:val="single"/>
        </w:rPr>
      </w:pPr>
    </w:p>
    <w:p w:rsidR="003644FE" w:rsidRPr="00314461" w:rsidRDefault="003644FE" w:rsidP="00314461">
      <w:pPr>
        <w:pStyle w:val="ListParagraph"/>
        <w:numPr>
          <w:ilvl w:val="1"/>
          <w:numId w:val="9"/>
        </w:numPr>
        <w:spacing w:after="0" w:line="240" w:lineRule="auto"/>
        <w:jc w:val="both"/>
        <w:rPr>
          <w:rFonts w:ascii="Century Schoolbook" w:hAnsi="Century Schoolbook" w:cs="Times New Roman"/>
        </w:rPr>
      </w:pPr>
      <w:r w:rsidRPr="00314461">
        <w:rPr>
          <w:rFonts w:ascii="Century Schoolbook" w:hAnsi="Century Schoolbook" w:cs="Times New Roman"/>
        </w:rPr>
        <w:t>Firm Registration Certificate which is issued for civil works by the CPWD/PWD/ RAILWAYS/P&amp;T Deptt./Irrigation Deptt./ASI.</w:t>
      </w:r>
    </w:p>
    <w:p w:rsidR="003644FE" w:rsidRPr="00314461" w:rsidRDefault="003644FE" w:rsidP="00314461">
      <w:pPr>
        <w:pStyle w:val="ListParagraph"/>
        <w:numPr>
          <w:ilvl w:val="1"/>
          <w:numId w:val="9"/>
        </w:numPr>
        <w:spacing w:after="0" w:line="240" w:lineRule="auto"/>
        <w:jc w:val="both"/>
        <w:rPr>
          <w:rFonts w:ascii="Century Schoolbook" w:hAnsi="Century Schoolbook" w:cs="Times New Roman"/>
        </w:rPr>
      </w:pPr>
      <w:r w:rsidRPr="00314461">
        <w:rPr>
          <w:rFonts w:ascii="Century Schoolbook" w:hAnsi="Century Schoolbook" w:cs="Times New Roman"/>
        </w:rPr>
        <w:t>GST No. Certificate.</w:t>
      </w:r>
    </w:p>
    <w:p w:rsidR="003644FE" w:rsidRPr="00314461" w:rsidRDefault="003644FE" w:rsidP="00314461">
      <w:pPr>
        <w:pStyle w:val="ListParagraph"/>
        <w:numPr>
          <w:ilvl w:val="1"/>
          <w:numId w:val="9"/>
        </w:numPr>
        <w:spacing w:after="0" w:line="240" w:lineRule="auto"/>
        <w:jc w:val="both"/>
        <w:rPr>
          <w:rFonts w:ascii="Century Schoolbook" w:hAnsi="Century Schoolbook" w:cs="Times New Roman"/>
        </w:rPr>
      </w:pPr>
      <w:r w:rsidRPr="00314461">
        <w:rPr>
          <w:rFonts w:ascii="Century Schoolbook" w:hAnsi="Century Schoolbook" w:cs="Times New Roman"/>
        </w:rPr>
        <w:t>PAN Card.</w:t>
      </w:r>
    </w:p>
    <w:p w:rsidR="003644FE" w:rsidRPr="00314461" w:rsidRDefault="003644FE" w:rsidP="00314461">
      <w:pPr>
        <w:pStyle w:val="ListParagraph"/>
        <w:numPr>
          <w:ilvl w:val="1"/>
          <w:numId w:val="9"/>
        </w:numPr>
        <w:spacing w:after="0" w:line="240" w:lineRule="auto"/>
        <w:jc w:val="both"/>
        <w:rPr>
          <w:rFonts w:ascii="Century Schoolbook" w:hAnsi="Century Schoolbook" w:cs="Times New Roman"/>
        </w:rPr>
      </w:pPr>
      <w:r w:rsidRPr="00314461">
        <w:rPr>
          <w:rFonts w:ascii="Century Schoolbook" w:eastAsia="Times New Roman" w:hAnsi="Century Schoolbook" w:cs="Times New Roman"/>
        </w:rPr>
        <w:t>Acceptance as ANNEXURE-I &amp; Declaration as Annexure VIII</w:t>
      </w:r>
    </w:p>
    <w:p w:rsidR="003644FE" w:rsidRPr="00314461" w:rsidRDefault="003644FE" w:rsidP="00314461">
      <w:pPr>
        <w:pStyle w:val="ListParagraph"/>
        <w:numPr>
          <w:ilvl w:val="1"/>
          <w:numId w:val="9"/>
        </w:numPr>
        <w:spacing w:after="0" w:line="240" w:lineRule="auto"/>
        <w:jc w:val="both"/>
        <w:rPr>
          <w:rFonts w:ascii="Century Schoolbook" w:hAnsi="Century Schoolbook" w:cs="Times New Roman"/>
        </w:rPr>
      </w:pPr>
      <w:r w:rsidRPr="00314461">
        <w:rPr>
          <w:rFonts w:ascii="Century Schoolbook" w:hAnsi="Century Schoolbook" w:cs="Times New Roman"/>
        </w:rPr>
        <w:t>An agreement on stamp paper with a qualified civil engineer with name and their qualification (along with his qualification certificate) to be deployed to supervise the work should be attached with tender documents as ANNEXURE-II. The agreement will be within a one year from the last submission date of NIT.</w:t>
      </w:r>
    </w:p>
    <w:p w:rsidR="003644FE" w:rsidRPr="00314461" w:rsidRDefault="003644FE" w:rsidP="00314461">
      <w:pPr>
        <w:pStyle w:val="ListParagraph"/>
        <w:numPr>
          <w:ilvl w:val="1"/>
          <w:numId w:val="9"/>
        </w:numPr>
        <w:spacing w:after="0" w:line="240" w:lineRule="auto"/>
        <w:jc w:val="both"/>
        <w:rPr>
          <w:rFonts w:ascii="Century Schoolbook" w:hAnsi="Century Schoolbook" w:cs="Times New Roman"/>
        </w:rPr>
      </w:pPr>
      <w:r w:rsidRPr="00314461">
        <w:rPr>
          <w:rFonts w:ascii="Century Schoolbook" w:hAnsi="Century Schoolbook" w:cs="Times New Roman"/>
        </w:rPr>
        <w:t xml:space="preserve">Completed </w:t>
      </w:r>
      <w:r w:rsidRPr="007B5774">
        <w:rPr>
          <w:rFonts w:ascii="Century Schoolbook" w:hAnsi="Century Schoolbook" w:cs="Times New Roman"/>
          <w:b/>
          <w:bCs/>
          <w:color w:val="C00000"/>
          <w:u w:val="single"/>
        </w:rPr>
        <w:t xml:space="preserve">similar </w:t>
      </w:r>
      <w:r w:rsidR="00F53C31" w:rsidRPr="007B5774">
        <w:rPr>
          <w:rFonts w:ascii="Century Schoolbook" w:hAnsi="Century Schoolbook" w:cs="Times New Roman"/>
          <w:b/>
          <w:bCs/>
          <w:color w:val="C00000"/>
          <w:u w:val="single"/>
        </w:rPr>
        <w:t>conservation work</w:t>
      </w:r>
      <w:r w:rsidRPr="007B5774">
        <w:rPr>
          <w:rFonts w:ascii="Century Schoolbook" w:hAnsi="Century Schoolbook" w:cs="Times New Roman"/>
          <w:b/>
          <w:bCs/>
          <w:color w:val="C00000"/>
          <w:u w:val="single"/>
        </w:rPr>
        <w:t xml:space="preserve"> in Archaeological Survey of India or State Archaeology department under Special Repair works</w:t>
      </w:r>
      <w:r w:rsidRPr="00314461">
        <w:rPr>
          <w:rFonts w:ascii="Century Schoolbook" w:hAnsi="Century Schoolbook" w:cs="Times New Roman"/>
        </w:rPr>
        <w:t xml:space="preserve"> during last 7 financial years (F.Y. 2017-18 to 2023-24 </w:t>
      </w:r>
      <w:r w:rsidRPr="00314461">
        <w:rPr>
          <w:rFonts w:ascii="Century Schoolbook" w:hAnsi="Century Schoolbook" w:cs="Times New Roman"/>
          <w:spacing w:val="-5"/>
        </w:rPr>
        <w:t xml:space="preserve">and current financial year) </w:t>
      </w:r>
      <w:r w:rsidR="007B5774">
        <w:rPr>
          <w:rFonts w:ascii="Century Schoolbook" w:hAnsi="Century Schoolbook" w:cs="Times New Roman"/>
          <w:spacing w:val="-5"/>
        </w:rPr>
        <w:t xml:space="preserve">and current financial year </w:t>
      </w:r>
      <w:r w:rsidRPr="00314461">
        <w:rPr>
          <w:rFonts w:ascii="Century Schoolbook" w:hAnsi="Century Schoolbook" w:cs="Times New Roman"/>
        </w:rPr>
        <w:t>one in which application invited should be light of the following as Annexure VII.</w:t>
      </w:r>
    </w:p>
    <w:p w:rsidR="003644FE" w:rsidRPr="00314461" w:rsidRDefault="003644FE" w:rsidP="00314461">
      <w:pPr>
        <w:pStyle w:val="ListParagraph"/>
        <w:numPr>
          <w:ilvl w:val="0"/>
          <w:numId w:val="10"/>
        </w:numPr>
        <w:spacing w:after="0" w:line="240" w:lineRule="auto"/>
        <w:ind w:left="142" w:hanging="142"/>
        <w:rPr>
          <w:rFonts w:ascii="Century Schoolbook" w:hAnsi="Century Schoolbook" w:cs="Times New Roman"/>
        </w:rPr>
      </w:pPr>
      <w:r w:rsidRPr="00314461">
        <w:rPr>
          <w:rFonts w:ascii="Century Schoolbook" w:hAnsi="Century Schoolbook" w:cs="Times New Roman"/>
        </w:rPr>
        <w:t xml:space="preserve">Three similar </w:t>
      </w:r>
      <w:r w:rsidR="00F53C31" w:rsidRPr="00314461">
        <w:rPr>
          <w:rFonts w:ascii="Century Schoolbook" w:hAnsi="Century Schoolbook" w:cs="Times New Roman"/>
        </w:rPr>
        <w:t xml:space="preserve">conservation </w:t>
      </w:r>
      <w:r w:rsidRPr="00314461">
        <w:rPr>
          <w:rFonts w:ascii="Century Schoolbook" w:hAnsi="Century Schoolbook" w:cs="Times New Roman"/>
        </w:rPr>
        <w:t xml:space="preserve">completed work costing not less than the Amount equal to 40 % of each work of the estimated cost  </w:t>
      </w:r>
    </w:p>
    <w:p w:rsidR="003644FE" w:rsidRPr="00314461" w:rsidRDefault="003644FE" w:rsidP="00314461">
      <w:pPr>
        <w:spacing w:after="0" w:line="240" w:lineRule="auto"/>
        <w:ind w:left="142" w:hanging="142"/>
        <w:jc w:val="center"/>
        <w:rPr>
          <w:rFonts w:ascii="Century Schoolbook" w:hAnsi="Century Schoolbook" w:cs="Times New Roman"/>
          <w:szCs w:val="22"/>
        </w:rPr>
      </w:pPr>
      <w:r w:rsidRPr="00314461">
        <w:rPr>
          <w:rFonts w:ascii="Century Schoolbook" w:hAnsi="Century Schoolbook" w:cs="Times New Roman"/>
          <w:szCs w:val="22"/>
        </w:rPr>
        <w:t>Or</w:t>
      </w:r>
    </w:p>
    <w:p w:rsidR="003644FE" w:rsidRPr="00314461" w:rsidRDefault="003644FE" w:rsidP="00314461">
      <w:pPr>
        <w:pStyle w:val="ListParagraph"/>
        <w:numPr>
          <w:ilvl w:val="0"/>
          <w:numId w:val="10"/>
        </w:numPr>
        <w:spacing w:after="0" w:line="240" w:lineRule="auto"/>
        <w:ind w:left="142" w:hanging="142"/>
        <w:rPr>
          <w:rFonts w:ascii="Century Schoolbook" w:hAnsi="Century Schoolbook" w:cs="Times New Roman"/>
        </w:rPr>
      </w:pPr>
      <w:r w:rsidRPr="00314461">
        <w:rPr>
          <w:rFonts w:ascii="Century Schoolbook" w:hAnsi="Century Schoolbook" w:cs="Times New Roman"/>
        </w:rPr>
        <w:t xml:space="preserve">Two similar </w:t>
      </w:r>
      <w:r w:rsidR="00F53C31" w:rsidRPr="00314461">
        <w:rPr>
          <w:rFonts w:ascii="Century Schoolbook" w:hAnsi="Century Schoolbook" w:cs="Times New Roman"/>
        </w:rPr>
        <w:t xml:space="preserve">conservation </w:t>
      </w:r>
      <w:r w:rsidRPr="00314461">
        <w:rPr>
          <w:rFonts w:ascii="Century Schoolbook" w:hAnsi="Century Schoolbook" w:cs="Times New Roman"/>
        </w:rPr>
        <w:t xml:space="preserve">completed work costing not less than the Amount equal to 50 % of each work  of the estimated cost  </w:t>
      </w:r>
    </w:p>
    <w:p w:rsidR="003644FE" w:rsidRPr="00314461" w:rsidRDefault="003644FE" w:rsidP="00314461">
      <w:pPr>
        <w:spacing w:after="0" w:line="240" w:lineRule="auto"/>
        <w:ind w:left="142" w:hanging="142"/>
        <w:jc w:val="center"/>
        <w:rPr>
          <w:rFonts w:ascii="Century Schoolbook" w:hAnsi="Century Schoolbook" w:cs="Times New Roman"/>
          <w:szCs w:val="22"/>
        </w:rPr>
      </w:pPr>
      <w:r w:rsidRPr="00314461">
        <w:rPr>
          <w:rFonts w:ascii="Century Schoolbook" w:hAnsi="Century Schoolbook" w:cs="Times New Roman"/>
          <w:szCs w:val="22"/>
        </w:rPr>
        <w:t>Or</w:t>
      </w:r>
    </w:p>
    <w:p w:rsidR="003644FE" w:rsidRPr="00314461" w:rsidRDefault="003644FE" w:rsidP="00314461">
      <w:pPr>
        <w:pStyle w:val="ListParagraph"/>
        <w:numPr>
          <w:ilvl w:val="0"/>
          <w:numId w:val="10"/>
        </w:numPr>
        <w:spacing w:after="0" w:line="240" w:lineRule="auto"/>
        <w:ind w:left="142" w:hanging="142"/>
        <w:rPr>
          <w:rFonts w:ascii="Century Schoolbook" w:hAnsi="Century Schoolbook" w:cs="Times New Roman"/>
        </w:rPr>
      </w:pPr>
      <w:r w:rsidRPr="00314461">
        <w:rPr>
          <w:rFonts w:ascii="Century Schoolbook" w:hAnsi="Century Schoolbook" w:cs="Times New Roman"/>
        </w:rPr>
        <w:t xml:space="preserve">One similar </w:t>
      </w:r>
      <w:r w:rsidR="00F53C31" w:rsidRPr="00314461">
        <w:rPr>
          <w:rFonts w:ascii="Century Schoolbook" w:hAnsi="Century Schoolbook" w:cs="Times New Roman"/>
        </w:rPr>
        <w:t xml:space="preserve">conservation </w:t>
      </w:r>
      <w:r w:rsidRPr="00314461">
        <w:rPr>
          <w:rFonts w:ascii="Century Schoolbook" w:hAnsi="Century Schoolbook" w:cs="Times New Roman"/>
        </w:rPr>
        <w:t>completed work costing not less than the Amount works equal 80 % of the estimated cost.</w:t>
      </w:r>
    </w:p>
    <w:p w:rsidR="003644FE" w:rsidRPr="00314461" w:rsidRDefault="003644FE" w:rsidP="00314461">
      <w:pPr>
        <w:pStyle w:val="ListParagraph"/>
        <w:spacing w:after="0" w:line="240" w:lineRule="auto"/>
        <w:ind w:left="0"/>
        <w:jc w:val="both"/>
        <w:rPr>
          <w:rFonts w:ascii="Century Schoolbook" w:hAnsi="Century Schoolbook" w:cs="Times New Roman"/>
        </w:rPr>
      </w:pPr>
    </w:p>
    <w:p w:rsidR="003644FE" w:rsidRPr="00314461" w:rsidRDefault="003644FE" w:rsidP="00314461">
      <w:pPr>
        <w:pStyle w:val="ListParagraph"/>
        <w:spacing w:after="0" w:line="240" w:lineRule="auto"/>
        <w:ind w:left="0"/>
        <w:jc w:val="both"/>
        <w:rPr>
          <w:rFonts w:ascii="Century Schoolbook" w:hAnsi="Century Schoolbook" w:cs="Times New Roman"/>
        </w:rPr>
      </w:pPr>
      <w:r w:rsidRPr="00314461">
        <w:rPr>
          <w:rFonts w:ascii="Century Schoolbook" w:hAnsi="Century Schoolbook" w:cs="Times New Roman"/>
        </w:rPr>
        <w:t>All above works COMPLITION CERTIFICATES with work orders are essential in ASI / State Archaeology department.</w:t>
      </w:r>
    </w:p>
    <w:p w:rsidR="003644FE" w:rsidRPr="00314461" w:rsidRDefault="009B46D1" w:rsidP="00314461">
      <w:pPr>
        <w:pStyle w:val="ListParagraph"/>
        <w:numPr>
          <w:ilvl w:val="1"/>
          <w:numId w:val="9"/>
        </w:numPr>
        <w:spacing w:after="0" w:line="240" w:lineRule="auto"/>
        <w:jc w:val="both"/>
        <w:rPr>
          <w:rFonts w:ascii="Century Schoolbook" w:hAnsi="Century Schoolbook" w:cs="Times New Roman"/>
        </w:rPr>
      </w:pPr>
      <w:r w:rsidRPr="00314461">
        <w:rPr>
          <w:rFonts w:ascii="Century Schoolbook" w:hAnsi="Century Schoolbook" w:cs="Times New Roman"/>
        </w:rPr>
        <w:t xml:space="preserve">Contractor will submit a certificate to this office on or before </w:t>
      </w:r>
      <w:r w:rsidR="005F368C">
        <w:rPr>
          <w:rFonts w:ascii="Century Schoolbook" w:hAnsi="Century Schoolbook" w:cs="Times New Roman"/>
          <w:b/>
          <w:bCs/>
          <w:color w:val="C00000"/>
          <w:u w:val="single"/>
        </w:rPr>
        <w:t>30-01-2025</w:t>
      </w:r>
      <w:r w:rsidRPr="00314461">
        <w:rPr>
          <w:rFonts w:ascii="Century Schoolbook" w:hAnsi="Century Schoolbook" w:cs="Times New Roman"/>
        </w:rPr>
        <w:t xml:space="preserve"> at 4.00 PM that he himself has  visited the working site and he agree to do the work as per site condition and the required material are available as ANNEXURE-III with duly signed by the concerned Conservation Assistant/staff posted at site (Hard copy or email). Without this his technical bid will be rejected.</w:t>
      </w:r>
    </w:p>
    <w:p w:rsidR="003644FE" w:rsidRPr="00314461" w:rsidRDefault="003644FE" w:rsidP="00314461">
      <w:pPr>
        <w:pStyle w:val="ListParagraph"/>
        <w:numPr>
          <w:ilvl w:val="1"/>
          <w:numId w:val="9"/>
        </w:numPr>
        <w:spacing w:after="0" w:line="240" w:lineRule="auto"/>
        <w:jc w:val="both"/>
        <w:rPr>
          <w:rFonts w:ascii="Century Schoolbook" w:hAnsi="Century Schoolbook" w:cs="Times New Roman"/>
        </w:rPr>
      </w:pPr>
      <w:r w:rsidRPr="00314461">
        <w:rPr>
          <w:rFonts w:ascii="Century Schoolbook" w:hAnsi="Century Schoolbook" w:cs="Times New Roman"/>
        </w:rPr>
        <w:t>Annexure V &amp; VI with all required documents i.e. Income tax returns, GST Returns &amp; Turnover etc.</w:t>
      </w:r>
    </w:p>
    <w:p w:rsidR="003644FE" w:rsidRPr="00314461" w:rsidRDefault="003644FE" w:rsidP="00314461">
      <w:pPr>
        <w:pStyle w:val="ListParagraph"/>
        <w:numPr>
          <w:ilvl w:val="1"/>
          <w:numId w:val="9"/>
        </w:numPr>
        <w:spacing w:after="0" w:line="240" w:lineRule="auto"/>
        <w:jc w:val="both"/>
        <w:rPr>
          <w:rFonts w:ascii="Century Schoolbook" w:hAnsi="Century Schoolbook" w:cs="Times New Roman"/>
        </w:rPr>
      </w:pPr>
      <w:r w:rsidRPr="00314461">
        <w:rPr>
          <w:rFonts w:ascii="Century Schoolbook" w:hAnsi="Century Schoolbook" w:cs="Times New Roman"/>
        </w:rPr>
        <w:t>Any other relevant supporting document.</w:t>
      </w:r>
    </w:p>
    <w:p w:rsidR="003644FE" w:rsidRPr="00314461" w:rsidRDefault="003644FE" w:rsidP="00314461">
      <w:pPr>
        <w:pStyle w:val="ListParagraph"/>
        <w:numPr>
          <w:ilvl w:val="1"/>
          <w:numId w:val="9"/>
        </w:numPr>
        <w:spacing w:after="0" w:line="240" w:lineRule="auto"/>
        <w:jc w:val="both"/>
        <w:rPr>
          <w:rFonts w:ascii="Century Schoolbook" w:hAnsi="Century Schoolbook" w:cs="Times New Roman"/>
        </w:rPr>
      </w:pPr>
      <w:r w:rsidRPr="00314461">
        <w:rPr>
          <w:rFonts w:ascii="Century Schoolbook" w:hAnsi="Century Schoolbook" w:cs="Times New Roman"/>
        </w:rPr>
        <w:t>Integrity Pact (As per Annexure IX(A) &amp; Annexure IX(B)).</w:t>
      </w:r>
    </w:p>
    <w:p w:rsidR="003644FE" w:rsidRPr="00314461" w:rsidRDefault="003644FE" w:rsidP="00314461">
      <w:pPr>
        <w:spacing w:after="0" w:line="240" w:lineRule="auto"/>
        <w:ind w:left="810" w:hanging="810"/>
        <w:jc w:val="both"/>
        <w:rPr>
          <w:rFonts w:ascii="Century Schoolbook" w:hAnsi="Century Schoolbook" w:cs="Times New Roman"/>
          <w:szCs w:val="22"/>
        </w:rPr>
      </w:pPr>
      <w:r w:rsidRPr="00314461">
        <w:rPr>
          <w:rFonts w:ascii="Century Schoolbook" w:hAnsi="Century Schoolbook" w:cs="Times New Roman"/>
          <w:szCs w:val="22"/>
        </w:rPr>
        <w:t>NOTE:-</w:t>
      </w:r>
    </w:p>
    <w:p w:rsidR="003644FE" w:rsidRPr="00314461" w:rsidRDefault="003644FE" w:rsidP="00314461">
      <w:pPr>
        <w:pStyle w:val="ListParagraph"/>
        <w:numPr>
          <w:ilvl w:val="0"/>
          <w:numId w:val="16"/>
        </w:numPr>
        <w:spacing w:after="0" w:line="240" w:lineRule="auto"/>
        <w:ind w:left="709" w:hanging="709"/>
        <w:jc w:val="both"/>
        <w:rPr>
          <w:rFonts w:ascii="Century Schoolbook" w:hAnsi="Century Schoolbook" w:cs="Times New Roman"/>
        </w:rPr>
      </w:pPr>
      <w:r w:rsidRPr="00314461">
        <w:rPr>
          <w:rFonts w:ascii="Century Schoolbook" w:hAnsi="Century Schoolbook" w:cs="Times New Roman"/>
        </w:rPr>
        <w:t xml:space="preserve">All documents as stated above from Sl. No. a to Sl. No. </w:t>
      </w:r>
      <w:r w:rsidR="00FC049D" w:rsidRPr="00314461">
        <w:rPr>
          <w:rFonts w:ascii="Century Schoolbook" w:hAnsi="Century Schoolbook" w:cs="Times New Roman"/>
        </w:rPr>
        <w:t>j</w:t>
      </w:r>
      <w:r w:rsidRPr="00314461">
        <w:rPr>
          <w:rFonts w:ascii="Century Schoolbook" w:hAnsi="Century Schoolbook" w:cs="Times New Roman"/>
        </w:rPr>
        <w:t xml:space="preserve"> are essentially required for qualifying the technical bid.</w:t>
      </w:r>
    </w:p>
    <w:p w:rsidR="003644FE" w:rsidRPr="00314461" w:rsidRDefault="003644FE" w:rsidP="00314461">
      <w:pPr>
        <w:pStyle w:val="ListParagraph"/>
        <w:numPr>
          <w:ilvl w:val="0"/>
          <w:numId w:val="16"/>
        </w:numPr>
        <w:spacing w:after="0" w:line="240" w:lineRule="auto"/>
        <w:ind w:left="709" w:hanging="709"/>
        <w:jc w:val="both"/>
        <w:rPr>
          <w:rFonts w:ascii="Century Schoolbook" w:hAnsi="Century Schoolbook" w:cs="Times New Roman"/>
        </w:rPr>
      </w:pPr>
      <w:r w:rsidRPr="00314461">
        <w:rPr>
          <w:rFonts w:ascii="Century Schoolbook" w:hAnsi="Century Schoolbook" w:cs="Times New Roman"/>
        </w:rPr>
        <w:t>Please upload only required documents as per above check list and IN SEQUENCE.</w:t>
      </w:r>
    </w:p>
    <w:p w:rsidR="003644FE" w:rsidRPr="00314461" w:rsidRDefault="003644FE" w:rsidP="00314461">
      <w:pPr>
        <w:pStyle w:val="ListParagraph"/>
        <w:numPr>
          <w:ilvl w:val="0"/>
          <w:numId w:val="16"/>
        </w:numPr>
        <w:spacing w:after="0" w:line="240" w:lineRule="auto"/>
        <w:ind w:left="709" w:hanging="709"/>
        <w:jc w:val="both"/>
        <w:rPr>
          <w:rFonts w:ascii="Century Schoolbook" w:hAnsi="Century Schoolbook" w:cs="Times New Roman"/>
        </w:rPr>
      </w:pPr>
      <w:r w:rsidRPr="00314461">
        <w:rPr>
          <w:rFonts w:ascii="Century Schoolbook" w:hAnsi="Century Schoolbook" w:cs="Times New Roman"/>
        </w:rPr>
        <w:t>No need to upload whole tender (terms &amp; conditions, Critical sheet etc.) for technical bid.</w:t>
      </w:r>
    </w:p>
    <w:p w:rsidR="003644FE" w:rsidRPr="00314461" w:rsidRDefault="003644FE" w:rsidP="00314461">
      <w:pPr>
        <w:pStyle w:val="ListParagraph"/>
        <w:numPr>
          <w:ilvl w:val="0"/>
          <w:numId w:val="16"/>
        </w:numPr>
        <w:spacing w:after="0" w:line="240" w:lineRule="auto"/>
        <w:ind w:left="709" w:hanging="709"/>
        <w:jc w:val="both"/>
        <w:rPr>
          <w:rFonts w:ascii="Century Schoolbook" w:hAnsi="Century Schoolbook" w:cs="Times New Roman"/>
        </w:rPr>
      </w:pPr>
      <w:r w:rsidRPr="00314461">
        <w:rPr>
          <w:rFonts w:ascii="Century Schoolbook" w:hAnsi="Century Schoolbook" w:cs="Times New Roman"/>
        </w:rPr>
        <w:t>No Documents will be entertained offline except</w:t>
      </w:r>
      <w:r w:rsidR="00984163" w:rsidRPr="00314461">
        <w:rPr>
          <w:rFonts w:ascii="Century Schoolbook" w:hAnsi="Century Schoolbook" w:cs="Times New Roman"/>
        </w:rPr>
        <w:t xml:space="preserve"> original EMD (Bank D.D./F.D.R. </w:t>
      </w:r>
      <w:r w:rsidR="00874455" w:rsidRPr="00314461">
        <w:rPr>
          <w:rFonts w:ascii="Century Schoolbook" w:hAnsi="Century Schoolbook"/>
          <w:cs/>
          <w:lang w:bidi="hi-IN"/>
        </w:rPr>
        <w:t>/</w:t>
      </w:r>
      <w:r w:rsidR="00874455" w:rsidRPr="00314461">
        <w:rPr>
          <w:rFonts w:ascii="Century Schoolbook" w:hAnsi="Century Schoolbook"/>
          <w:lang w:val="en-IN" w:bidi="hi-IN"/>
        </w:rPr>
        <w:t>site visit</w:t>
      </w:r>
      <w:r w:rsidR="00984163" w:rsidRPr="00314461">
        <w:rPr>
          <w:rFonts w:ascii="Century Schoolbook" w:hAnsi="Century Schoolbook"/>
          <w:lang w:val="en-IN" w:bidi="hi-IN"/>
        </w:rPr>
        <w:t>)</w:t>
      </w:r>
      <w:r w:rsidRPr="00314461">
        <w:rPr>
          <w:rFonts w:ascii="Century Schoolbook" w:hAnsi="Century Schoolbook" w:cs="Times New Roman"/>
        </w:rPr>
        <w:t>.</w:t>
      </w:r>
    </w:p>
    <w:p w:rsidR="003644FE" w:rsidRPr="00314461" w:rsidRDefault="003644FE" w:rsidP="00314461">
      <w:pPr>
        <w:pStyle w:val="ListParagraph"/>
        <w:numPr>
          <w:ilvl w:val="0"/>
          <w:numId w:val="16"/>
        </w:numPr>
        <w:spacing w:after="0" w:line="240" w:lineRule="auto"/>
        <w:ind w:left="709" w:hanging="709"/>
        <w:jc w:val="both"/>
        <w:rPr>
          <w:rFonts w:ascii="Century Schoolbook" w:hAnsi="Century Schoolbook" w:cs="Times New Roman"/>
        </w:rPr>
      </w:pPr>
      <w:r w:rsidRPr="00314461">
        <w:rPr>
          <w:rFonts w:ascii="Century Schoolbook" w:hAnsi="Century Schoolbook" w:cs="Times New Roman"/>
        </w:rPr>
        <w:t>Please upload COMPLITION CERTIFICATES with WORK ORDERS.</w:t>
      </w:r>
    </w:p>
    <w:p w:rsidR="003644FE" w:rsidRPr="00314461" w:rsidRDefault="003644FE" w:rsidP="00314461">
      <w:pPr>
        <w:pStyle w:val="ListParagraph"/>
        <w:numPr>
          <w:ilvl w:val="0"/>
          <w:numId w:val="16"/>
        </w:numPr>
        <w:spacing w:after="0" w:line="240" w:lineRule="auto"/>
        <w:ind w:left="709" w:hanging="709"/>
        <w:jc w:val="both"/>
        <w:rPr>
          <w:rFonts w:ascii="Century Schoolbook" w:hAnsi="Century Schoolbook" w:cs="Times New Roman"/>
        </w:rPr>
      </w:pPr>
      <w:r w:rsidRPr="00314461">
        <w:rPr>
          <w:rFonts w:ascii="Century Schoolbook" w:hAnsi="Century Schoolbook" w:cs="Times New Roman"/>
        </w:rPr>
        <w:t>Please fulfill Annexure VII completely with page No. etc.</w:t>
      </w:r>
    </w:p>
    <w:p w:rsidR="003644FE" w:rsidRPr="00314461" w:rsidRDefault="003644FE" w:rsidP="00314461">
      <w:pPr>
        <w:pStyle w:val="ListParagraph"/>
        <w:spacing w:after="0" w:line="240" w:lineRule="auto"/>
        <w:ind w:left="709" w:hanging="709"/>
        <w:jc w:val="center"/>
        <w:rPr>
          <w:rFonts w:ascii="Century Schoolbook" w:hAnsi="Century Schoolbook" w:cs="Times New Roman"/>
          <w:u w:val="single"/>
        </w:rPr>
      </w:pPr>
      <w:r w:rsidRPr="00314461">
        <w:rPr>
          <w:rFonts w:ascii="Century Schoolbook" w:hAnsi="Century Schoolbook" w:cs="Times New Roman"/>
          <w:sz w:val="20"/>
          <w:szCs w:val="20"/>
          <w:u w:val="single"/>
        </w:rPr>
        <w:t>SAVE PAPER PLEASE DO NOT PRINT THESE DOCUMENTS UNLESS NECESSARY</w:t>
      </w:r>
    </w:p>
    <w:p w:rsidR="00404FA7" w:rsidRPr="000422B8" w:rsidRDefault="00A03D7C" w:rsidP="00D43246">
      <w:pPr>
        <w:spacing w:after="0" w:line="240" w:lineRule="auto"/>
        <w:ind w:firstLine="11"/>
        <w:jc w:val="right"/>
        <w:rPr>
          <w:b/>
          <w:bCs/>
          <w:sz w:val="24"/>
          <w:szCs w:val="24"/>
          <w:u w:val="single"/>
        </w:rPr>
      </w:pPr>
      <w:r w:rsidRPr="000422B8">
        <w:rPr>
          <w:b/>
          <w:bCs/>
          <w:sz w:val="24"/>
          <w:szCs w:val="24"/>
          <w:u w:val="single"/>
        </w:rPr>
        <w:lastRenderedPageBreak/>
        <w:t>Annexure-V</w:t>
      </w:r>
    </w:p>
    <w:p w:rsidR="00A7562C" w:rsidRPr="008D0D49" w:rsidRDefault="00A7562C" w:rsidP="00D43246">
      <w:pPr>
        <w:spacing w:after="0" w:line="240" w:lineRule="auto"/>
        <w:jc w:val="center"/>
        <w:rPr>
          <w:rFonts w:asciiTheme="majorHAnsi" w:hAnsiTheme="majorHAnsi"/>
          <w:b/>
          <w:bCs/>
          <w:sz w:val="24"/>
          <w:szCs w:val="24"/>
          <w:u w:val="single"/>
          <w:lang w:bidi="ar-SA"/>
        </w:rPr>
      </w:pPr>
      <w:r w:rsidRPr="008D0D49">
        <w:rPr>
          <w:rFonts w:asciiTheme="majorHAnsi" w:hAnsiTheme="majorHAnsi"/>
          <w:b/>
          <w:bCs/>
          <w:sz w:val="24"/>
          <w:szCs w:val="24"/>
          <w:u w:val="single"/>
          <w:lang w:bidi="ar-SA"/>
        </w:rPr>
        <w:t>PART-A (TECHNICAL BID)</w:t>
      </w:r>
    </w:p>
    <w:p w:rsidR="00A7562C" w:rsidRPr="008D0D49" w:rsidRDefault="00A7562C" w:rsidP="00D43246">
      <w:pPr>
        <w:spacing w:after="0"/>
        <w:jc w:val="both"/>
        <w:rPr>
          <w:rFonts w:ascii="DevLys 010" w:hAnsi="DevLys 010"/>
          <w:color w:val="000080"/>
          <w:sz w:val="24"/>
          <w:szCs w:val="24"/>
        </w:rPr>
      </w:pPr>
      <w:r w:rsidRPr="008D0D49">
        <w:rPr>
          <w:rFonts w:asciiTheme="majorHAnsi" w:hAnsiTheme="majorHAnsi"/>
          <w:sz w:val="24"/>
          <w:szCs w:val="24"/>
          <w:lang w:bidi="ar-SA"/>
        </w:rPr>
        <w:t xml:space="preserve">Name of Work: </w:t>
      </w:r>
      <w:r w:rsidR="00D014A3" w:rsidRPr="008D0D49">
        <w:rPr>
          <w:rFonts w:ascii="Times New Roman" w:hAnsi="Times New Roman" w:cs="Times New Roman"/>
          <w:sz w:val="24"/>
          <w:szCs w:val="24"/>
        </w:rPr>
        <w:t xml:space="preserve"> </w:t>
      </w:r>
      <w:r w:rsidR="00EA147C">
        <w:rPr>
          <w:rFonts w:ascii="Times New Roman" w:hAnsi="Times New Roman" w:cs="Times New Roman"/>
          <w:b/>
          <w:bCs/>
          <w:color w:val="C00000"/>
          <w:sz w:val="26"/>
          <w:szCs w:val="26"/>
          <w:u w:val="single"/>
        </w:rPr>
        <w:t>Conservation and Restoration of flooring and porch of structure adjoining Shiv Temple at Bayana, Distt. Bharatpur</w:t>
      </w:r>
      <w:r w:rsidR="008D0D49">
        <w:rPr>
          <w:rFonts w:ascii="Arial" w:hAnsi="Arial" w:cs="Arial"/>
          <w:sz w:val="24"/>
          <w:szCs w:val="24"/>
        </w:rPr>
        <w:t>.</w:t>
      </w:r>
      <w:r w:rsidR="00DC3910" w:rsidRPr="008D0D49">
        <w:rPr>
          <w:rFonts w:ascii="Cambria" w:hAnsi="Cambria"/>
          <w:sz w:val="24"/>
          <w:szCs w:val="24"/>
        </w:rPr>
        <w:t xml:space="preserve"> </w:t>
      </w:r>
      <w:r w:rsidRPr="008D0D49">
        <w:rPr>
          <w:rFonts w:asciiTheme="majorHAnsi" w:hAnsiTheme="majorHAnsi"/>
          <w:sz w:val="24"/>
          <w:szCs w:val="24"/>
          <w:lang w:bidi="ar-SA"/>
        </w:rPr>
        <w:t>(Technical bid should be filled along relevant documents scanned with 300 dpi or above with black &amp; white option)</w:t>
      </w:r>
    </w:p>
    <w:p w:rsidR="00A7562C" w:rsidRPr="008D0D49" w:rsidRDefault="00A7562C" w:rsidP="00D56851">
      <w:pPr>
        <w:numPr>
          <w:ilvl w:val="0"/>
          <w:numId w:val="12"/>
        </w:numPr>
        <w:spacing w:after="0" w:line="264" w:lineRule="auto"/>
        <w:ind w:left="0"/>
        <w:contextualSpacing/>
        <w:jc w:val="both"/>
        <w:rPr>
          <w:rFonts w:asciiTheme="majorHAnsi" w:eastAsiaTheme="minorHAnsi" w:hAnsiTheme="majorHAnsi" w:cs="Times New Roman"/>
          <w:spacing w:val="-5"/>
          <w:sz w:val="24"/>
          <w:szCs w:val="24"/>
          <w:lang w:bidi="ar-SA"/>
        </w:rPr>
      </w:pPr>
      <w:r w:rsidRPr="008D0D49">
        <w:rPr>
          <w:rFonts w:asciiTheme="majorHAnsi" w:eastAsiaTheme="minorHAnsi" w:hAnsiTheme="majorHAnsi" w:cs="Times New Roman"/>
          <w:spacing w:val="-5"/>
          <w:sz w:val="24"/>
          <w:szCs w:val="24"/>
          <w:lang w:bidi="ar-SA"/>
        </w:rPr>
        <w:t>Profile of Company/Firm/Agency/Contractors:</w:t>
      </w:r>
    </w:p>
    <w:tbl>
      <w:tblPr>
        <w:tblStyle w:val="TableGrid1"/>
        <w:tblW w:w="5000" w:type="pct"/>
        <w:tblLook w:val="04A0" w:firstRow="1" w:lastRow="0" w:firstColumn="1" w:lastColumn="0" w:noHBand="0" w:noVBand="1"/>
      </w:tblPr>
      <w:tblGrid>
        <w:gridCol w:w="655"/>
        <w:gridCol w:w="3549"/>
        <w:gridCol w:w="5372"/>
      </w:tblGrid>
      <w:tr w:rsidR="00A7562C" w:rsidRPr="008D0D49" w:rsidTr="003A3328">
        <w:tc>
          <w:tcPr>
            <w:tcW w:w="342" w:type="pct"/>
            <w:vAlign w:val="center"/>
          </w:tcPr>
          <w:p w:rsidR="00A7562C" w:rsidRPr="008D0D49" w:rsidRDefault="00A7562C"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S</w:t>
            </w:r>
            <w:r w:rsidR="008F68D6">
              <w:rPr>
                <w:rFonts w:asciiTheme="majorHAnsi" w:hAnsiTheme="majorHAnsi" w:cs="Times New Roman"/>
                <w:spacing w:val="-5"/>
                <w:sz w:val="24"/>
                <w:szCs w:val="24"/>
              </w:rPr>
              <w:t>l</w:t>
            </w:r>
            <w:r w:rsidRPr="008D0D49">
              <w:rPr>
                <w:rFonts w:asciiTheme="majorHAnsi" w:hAnsiTheme="majorHAnsi" w:cs="Times New Roman"/>
                <w:spacing w:val="-5"/>
                <w:sz w:val="24"/>
                <w:szCs w:val="24"/>
              </w:rPr>
              <w:t>.</w:t>
            </w:r>
            <w:r w:rsidR="008F68D6">
              <w:rPr>
                <w:rFonts w:asciiTheme="majorHAnsi" w:hAnsiTheme="majorHAnsi" w:cs="Times New Roman"/>
                <w:spacing w:val="-5"/>
                <w:sz w:val="24"/>
                <w:szCs w:val="24"/>
              </w:rPr>
              <w:t xml:space="preserve"> </w:t>
            </w:r>
            <w:r w:rsidRPr="008D0D49">
              <w:rPr>
                <w:rFonts w:asciiTheme="majorHAnsi" w:hAnsiTheme="majorHAnsi" w:cs="Times New Roman"/>
                <w:spacing w:val="-5"/>
                <w:sz w:val="24"/>
                <w:szCs w:val="24"/>
              </w:rPr>
              <w:t>No.</w:t>
            </w:r>
          </w:p>
        </w:tc>
        <w:tc>
          <w:tcPr>
            <w:tcW w:w="1853" w:type="pct"/>
            <w:vAlign w:val="center"/>
          </w:tcPr>
          <w:p w:rsidR="00A7562C" w:rsidRPr="008D0D49" w:rsidRDefault="00A7562C"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Particulars</w:t>
            </w:r>
          </w:p>
        </w:tc>
        <w:tc>
          <w:tcPr>
            <w:tcW w:w="2805" w:type="pct"/>
          </w:tcPr>
          <w:p w:rsidR="00A7562C" w:rsidRPr="008D0D49" w:rsidRDefault="00A7562C" w:rsidP="00D43246">
            <w:pPr>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1.</w:t>
            </w:r>
          </w:p>
        </w:tc>
        <w:tc>
          <w:tcPr>
            <w:tcW w:w="1853" w:type="pct"/>
            <w:vAlign w:val="center"/>
          </w:tcPr>
          <w:p w:rsidR="00A7562C" w:rsidRPr="008D0D49" w:rsidRDefault="00A7562C"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Name of Company/Firm/Agency/ (As given in the registration</w:t>
            </w:r>
            <w:r w:rsidR="00C7555A" w:rsidRPr="008D0D49">
              <w:rPr>
                <w:rFonts w:asciiTheme="majorHAnsi" w:hAnsiTheme="majorHAnsi" w:cs="Times New Roman"/>
                <w:spacing w:val="-5"/>
                <w:sz w:val="24"/>
                <w:szCs w:val="24"/>
              </w:rPr>
              <w:t xml:space="preserve"> </w:t>
            </w:r>
            <w:r w:rsidRPr="008D0D49">
              <w:rPr>
                <w:rFonts w:asciiTheme="majorHAnsi" w:hAnsiTheme="majorHAnsi" w:cs="Times New Roman"/>
                <w:spacing w:val="-5"/>
                <w:sz w:val="24"/>
                <w:szCs w:val="24"/>
              </w:rPr>
              <w:t>certificate)</w:t>
            </w:r>
          </w:p>
        </w:tc>
        <w:tc>
          <w:tcPr>
            <w:tcW w:w="2805" w:type="pct"/>
          </w:tcPr>
          <w:p w:rsidR="00A7562C" w:rsidRPr="008D0D49" w:rsidRDefault="00A7562C" w:rsidP="00D43246">
            <w:pPr>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2.</w:t>
            </w:r>
          </w:p>
        </w:tc>
        <w:tc>
          <w:tcPr>
            <w:tcW w:w="1853" w:type="pct"/>
            <w:vAlign w:val="center"/>
          </w:tcPr>
          <w:p w:rsidR="00A7562C" w:rsidRPr="008D0D49" w:rsidRDefault="00A7562C"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Registered Address</w:t>
            </w:r>
          </w:p>
        </w:tc>
        <w:tc>
          <w:tcPr>
            <w:tcW w:w="2805" w:type="pct"/>
          </w:tcPr>
          <w:p w:rsidR="00A7562C" w:rsidRPr="008D0D49" w:rsidRDefault="00A7562C" w:rsidP="00D43246">
            <w:pPr>
              <w:contextualSpacing/>
              <w:rPr>
                <w:rFonts w:asciiTheme="majorHAnsi" w:hAnsiTheme="majorHAnsi" w:cs="Times New Roman"/>
                <w:spacing w:val="-5"/>
                <w:sz w:val="24"/>
                <w:szCs w:val="24"/>
              </w:rPr>
            </w:pPr>
          </w:p>
          <w:p w:rsidR="00A7562C" w:rsidRPr="008D0D49" w:rsidRDefault="00A7562C" w:rsidP="00D43246">
            <w:pPr>
              <w:contextualSpacing/>
              <w:rPr>
                <w:rFonts w:asciiTheme="majorHAnsi" w:hAnsiTheme="majorHAnsi" w:cs="Times New Roman"/>
                <w:spacing w:val="-5"/>
                <w:sz w:val="24"/>
                <w:szCs w:val="24"/>
              </w:rPr>
            </w:pPr>
          </w:p>
          <w:p w:rsidR="00A7562C" w:rsidRPr="008D0D49" w:rsidRDefault="00A7562C" w:rsidP="00D43246">
            <w:pPr>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3.</w:t>
            </w:r>
          </w:p>
        </w:tc>
        <w:tc>
          <w:tcPr>
            <w:tcW w:w="1853" w:type="pct"/>
            <w:vAlign w:val="center"/>
          </w:tcPr>
          <w:p w:rsidR="00A7562C" w:rsidRPr="008D0D49" w:rsidRDefault="00A7562C"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Operating Address</w:t>
            </w:r>
          </w:p>
        </w:tc>
        <w:tc>
          <w:tcPr>
            <w:tcW w:w="2805" w:type="pct"/>
          </w:tcPr>
          <w:p w:rsidR="00A7562C" w:rsidRPr="008D0D49" w:rsidRDefault="00A7562C" w:rsidP="00D43246">
            <w:pPr>
              <w:contextualSpacing/>
              <w:rPr>
                <w:rFonts w:asciiTheme="majorHAnsi" w:hAnsiTheme="majorHAnsi" w:cs="Times New Roman"/>
                <w:spacing w:val="-5"/>
                <w:sz w:val="24"/>
                <w:szCs w:val="24"/>
              </w:rPr>
            </w:pPr>
          </w:p>
          <w:p w:rsidR="00A7562C" w:rsidRPr="008D0D49" w:rsidRDefault="00A7562C" w:rsidP="00D43246">
            <w:pPr>
              <w:contextualSpacing/>
              <w:rPr>
                <w:rFonts w:asciiTheme="majorHAnsi" w:hAnsiTheme="majorHAnsi" w:cs="Times New Roman"/>
                <w:spacing w:val="-5"/>
                <w:sz w:val="24"/>
                <w:szCs w:val="24"/>
              </w:rPr>
            </w:pPr>
          </w:p>
          <w:p w:rsidR="00A7562C" w:rsidRPr="008D0D49" w:rsidRDefault="00A7562C" w:rsidP="00D43246">
            <w:pPr>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4.</w:t>
            </w:r>
          </w:p>
          <w:p w:rsidR="00A7562C" w:rsidRPr="008D0D49" w:rsidRDefault="00A7562C" w:rsidP="00D43246">
            <w:pPr>
              <w:contextualSpacing/>
              <w:jc w:val="center"/>
              <w:rPr>
                <w:rFonts w:asciiTheme="majorHAnsi" w:hAnsiTheme="majorHAnsi" w:cs="Times New Roman"/>
                <w:spacing w:val="-5"/>
                <w:sz w:val="24"/>
                <w:szCs w:val="24"/>
              </w:rPr>
            </w:pPr>
          </w:p>
        </w:tc>
        <w:tc>
          <w:tcPr>
            <w:tcW w:w="1853" w:type="pct"/>
            <w:vAlign w:val="center"/>
          </w:tcPr>
          <w:p w:rsidR="00A7562C" w:rsidRPr="008D0D49" w:rsidRDefault="00A7562C"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E-mail id (This email id will be used for all correspondence from and with us. A delivered mail sent to this email id should be taken as receipt by the bidding company/firm/ agency)</w:t>
            </w:r>
          </w:p>
        </w:tc>
        <w:tc>
          <w:tcPr>
            <w:tcW w:w="2805" w:type="pct"/>
          </w:tcPr>
          <w:p w:rsidR="00A7562C" w:rsidRPr="008D0D49" w:rsidRDefault="00A7562C" w:rsidP="00D43246">
            <w:pPr>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5.</w:t>
            </w:r>
          </w:p>
        </w:tc>
        <w:tc>
          <w:tcPr>
            <w:tcW w:w="1853" w:type="pct"/>
            <w:vAlign w:val="center"/>
          </w:tcPr>
          <w:p w:rsidR="00A7562C" w:rsidRPr="008D0D49" w:rsidRDefault="00A7562C"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Please specify as to whether the tenderer is sole proprietor/ partnership firm (Name, address, contact number and email id of the Director/Directors)</w:t>
            </w:r>
          </w:p>
        </w:tc>
        <w:tc>
          <w:tcPr>
            <w:tcW w:w="2805" w:type="pct"/>
          </w:tcPr>
          <w:p w:rsidR="00A7562C" w:rsidRPr="008D0D49" w:rsidRDefault="00A7562C" w:rsidP="00D43246">
            <w:pPr>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6.</w:t>
            </w:r>
          </w:p>
        </w:tc>
        <w:tc>
          <w:tcPr>
            <w:tcW w:w="1853" w:type="pct"/>
            <w:vAlign w:val="center"/>
          </w:tcPr>
          <w:p w:rsidR="00A7562C" w:rsidRPr="008D0D49" w:rsidRDefault="00A7562C"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Name of Authorized Signatory (Supported by required documents)</w:t>
            </w:r>
          </w:p>
        </w:tc>
        <w:tc>
          <w:tcPr>
            <w:tcW w:w="2805" w:type="pct"/>
          </w:tcPr>
          <w:p w:rsidR="00A7562C" w:rsidRPr="008D0D49" w:rsidRDefault="00A7562C" w:rsidP="00D43246">
            <w:pPr>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7.</w:t>
            </w:r>
          </w:p>
        </w:tc>
        <w:tc>
          <w:tcPr>
            <w:tcW w:w="1853" w:type="pct"/>
            <w:vAlign w:val="center"/>
          </w:tcPr>
          <w:p w:rsidR="00A7562C" w:rsidRPr="008D0D49" w:rsidRDefault="00A7562C"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Company/Firm/Agency Registration number (with supporting documents)</w:t>
            </w:r>
          </w:p>
        </w:tc>
        <w:tc>
          <w:tcPr>
            <w:tcW w:w="2805" w:type="pct"/>
          </w:tcPr>
          <w:p w:rsidR="00A7562C" w:rsidRPr="008D0D49" w:rsidRDefault="00A7562C" w:rsidP="00D43246">
            <w:pPr>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8.</w:t>
            </w:r>
          </w:p>
        </w:tc>
        <w:tc>
          <w:tcPr>
            <w:tcW w:w="1853" w:type="pct"/>
            <w:vAlign w:val="center"/>
          </w:tcPr>
          <w:p w:rsidR="00A7562C" w:rsidRPr="008D0D49" w:rsidRDefault="00A7562C"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PAN number detail (with supporting documents)</w:t>
            </w:r>
          </w:p>
        </w:tc>
        <w:tc>
          <w:tcPr>
            <w:tcW w:w="2805" w:type="pct"/>
          </w:tcPr>
          <w:p w:rsidR="00A7562C" w:rsidRPr="008D0D49" w:rsidRDefault="00A7562C" w:rsidP="00D43246">
            <w:pPr>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9.</w:t>
            </w:r>
          </w:p>
        </w:tc>
        <w:tc>
          <w:tcPr>
            <w:tcW w:w="1853" w:type="pct"/>
            <w:vAlign w:val="center"/>
          </w:tcPr>
          <w:p w:rsidR="00A7562C" w:rsidRPr="008D0D49" w:rsidRDefault="00A7562C"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GST number detail (with supporting documents)</w:t>
            </w:r>
          </w:p>
        </w:tc>
        <w:tc>
          <w:tcPr>
            <w:tcW w:w="2805" w:type="pct"/>
          </w:tcPr>
          <w:p w:rsidR="00A7562C" w:rsidRPr="008D0D49" w:rsidRDefault="00A7562C" w:rsidP="00D43246">
            <w:pPr>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10.</w:t>
            </w:r>
          </w:p>
        </w:tc>
        <w:tc>
          <w:tcPr>
            <w:tcW w:w="1853" w:type="pct"/>
            <w:vAlign w:val="center"/>
          </w:tcPr>
          <w:p w:rsidR="00A7562C" w:rsidRPr="008D0D49" w:rsidRDefault="00A7562C"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TAN number details (with supporting documents)</w:t>
            </w:r>
          </w:p>
        </w:tc>
        <w:tc>
          <w:tcPr>
            <w:tcW w:w="2805" w:type="pct"/>
          </w:tcPr>
          <w:p w:rsidR="00A7562C" w:rsidRPr="008D0D49" w:rsidRDefault="00A7562C" w:rsidP="00D43246">
            <w:pPr>
              <w:contextualSpacing/>
              <w:rPr>
                <w:rFonts w:asciiTheme="majorHAnsi" w:hAnsiTheme="majorHAnsi" w:cs="Times New Roman"/>
                <w:spacing w:val="-5"/>
                <w:sz w:val="24"/>
                <w:szCs w:val="24"/>
              </w:rPr>
            </w:pPr>
          </w:p>
        </w:tc>
      </w:tr>
    </w:tbl>
    <w:p w:rsidR="00361E90" w:rsidRDefault="00361E90" w:rsidP="00D43246">
      <w:pPr>
        <w:spacing w:after="0" w:line="240" w:lineRule="auto"/>
        <w:ind w:firstLine="11"/>
        <w:jc w:val="right"/>
        <w:rPr>
          <w:b/>
          <w:bCs/>
          <w:sz w:val="24"/>
          <w:szCs w:val="24"/>
          <w:u w:val="single"/>
        </w:rPr>
      </w:pPr>
    </w:p>
    <w:p w:rsidR="00F53C31" w:rsidRDefault="00F53C31" w:rsidP="00D43246">
      <w:pPr>
        <w:spacing w:after="0" w:line="240" w:lineRule="auto"/>
        <w:ind w:firstLine="11"/>
        <w:jc w:val="right"/>
        <w:rPr>
          <w:b/>
          <w:bCs/>
          <w:sz w:val="24"/>
          <w:szCs w:val="24"/>
          <w:u w:val="single"/>
        </w:rPr>
      </w:pPr>
    </w:p>
    <w:p w:rsidR="000422B8" w:rsidRDefault="000422B8">
      <w:pPr>
        <w:rPr>
          <w:b/>
          <w:bCs/>
          <w:sz w:val="24"/>
          <w:szCs w:val="24"/>
          <w:u w:val="single"/>
        </w:rPr>
      </w:pPr>
      <w:r>
        <w:rPr>
          <w:b/>
          <w:bCs/>
          <w:sz w:val="24"/>
          <w:szCs w:val="24"/>
          <w:u w:val="single"/>
        </w:rPr>
        <w:br w:type="page"/>
      </w:r>
    </w:p>
    <w:p w:rsidR="009E6B7E" w:rsidRPr="00AA1CE9" w:rsidRDefault="009E6B7E" w:rsidP="00D43246">
      <w:pPr>
        <w:spacing w:after="0" w:line="240" w:lineRule="auto"/>
        <w:ind w:firstLine="11"/>
        <w:jc w:val="right"/>
        <w:rPr>
          <w:b/>
          <w:bCs/>
          <w:sz w:val="24"/>
          <w:szCs w:val="24"/>
          <w:u w:val="single"/>
        </w:rPr>
      </w:pPr>
      <w:r w:rsidRPr="00AA1CE9">
        <w:rPr>
          <w:b/>
          <w:bCs/>
          <w:sz w:val="24"/>
          <w:szCs w:val="24"/>
          <w:u w:val="single"/>
        </w:rPr>
        <w:lastRenderedPageBreak/>
        <w:t>Annexure-VI</w:t>
      </w:r>
    </w:p>
    <w:p w:rsidR="00386E89" w:rsidRPr="008D0D49" w:rsidRDefault="003454E8" w:rsidP="00D56851">
      <w:pPr>
        <w:numPr>
          <w:ilvl w:val="0"/>
          <w:numId w:val="12"/>
        </w:numPr>
        <w:spacing w:after="0" w:line="240" w:lineRule="auto"/>
        <w:ind w:left="0"/>
        <w:contextualSpacing/>
        <w:jc w:val="both"/>
        <w:rPr>
          <w:rFonts w:asciiTheme="majorHAnsi" w:eastAsiaTheme="minorHAnsi" w:hAnsiTheme="majorHAnsi" w:cs="Times New Roman"/>
          <w:spacing w:val="-5"/>
          <w:sz w:val="24"/>
          <w:szCs w:val="24"/>
          <w:lang w:bidi="ar-SA"/>
        </w:rPr>
      </w:pPr>
      <w:r w:rsidRPr="008D0D49">
        <w:rPr>
          <w:rFonts w:asciiTheme="majorHAnsi" w:eastAsiaTheme="minorHAnsi" w:hAnsiTheme="majorHAnsi" w:cs="Times New Roman"/>
          <w:spacing w:val="-5"/>
          <w:sz w:val="24"/>
          <w:szCs w:val="24"/>
          <w:lang w:bidi="ar-SA"/>
        </w:rPr>
        <w:t xml:space="preserve">Technical </w:t>
      </w:r>
      <w:r w:rsidR="00386E89" w:rsidRPr="008D0D49">
        <w:rPr>
          <w:rFonts w:asciiTheme="majorHAnsi" w:eastAsiaTheme="minorHAnsi" w:hAnsiTheme="majorHAnsi" w:cs="Times New Roman"/>
          <w:spacing w:val="-5"/>
          <w:sz w:val="24"/>
          <w:szCs w:val="24"/>
          <w:lang w:bidi="ar-SA"/>
        </w:rPr>
        <w:t>Eligibility Criteria:</w:t>
      </w:r>
    </w:p>
    <w:tbl>
      <w:tblPr>
        <w:tblStyle w:val="TableGrid1"/>
        <w:tblW w:w="5166" w:type="pct"/>
        <w:tblInd w:w="-318" w:type="dxa"/>
        <w:tblLayout w:type="fixed"/>
        <w:tblLook w:val="04A0" w:firstRow="1" w:lastRow="0" w:firstColumn="1" w:lastColumn="0" w:noHBand="0" w:noVBand="1"/>
      </w:tblPr>
      <w:tblGrid>
        <w:gridCol w:w="695"/>
        <w:gridCol w:w="3700"/>
        <w:gridCol w:w="2685"/>
        <w:gridCol w:w="1427"/>
        <w:gridCol w:w="1387"/>
      </w:tblGrid>
      <w:tr w:rsidR="00E057AE" w:rsidRPr="008D0D49" w:rsidTr="00E057AE">
        <w:tc>
          <w:tcPr>
            <w:tcW w:w="351" w:type="pct"/>
          </w:tcPr>
          <w:p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S</w:t>
            </w:r>
            <w:r w:rsidR="008D0D49">
              <w:rPr>
                <w:rFonts w:asciiTheme="majorHAnsi" w:hAnsiTheme="majorHAnsi" w:cs="Times New Roman"/>
                <w:spacing w:val="-5"/>
                <w:sz w:val="24"/>
                <w:szCs w:val="24"/>
              </w:rPr>
              <w:t>l</w:t>
            </w:r>
            <w:r w:rsidRPr="008D0D49">
              <w:rPr>
                <w:rFonts w:asciiTheme="majorHAnsi" w:hAnsiTheme="majorHAnsi" w:cs="Times New Roman"/>
                <w:spacing w:val="-5"/>
                <w:sz w:val="24"/>
                <w:szCs w:val="24"/>
              </w:rPr>
              <w:t>.</w:t>
            </w:r>
            <w:r w:rsidR="008D0D49">
              <w:rPr>
                <w:rFonts w:asciiTheme="majorHAnsi" w:hAnsiTheme="majorHAnsi" w:cs="Times New Roman"/>
                <w:spacing w:val="-5"/>
                <w:sz w:val="24"/>
                <w:szCs w:val="24"/>
              </w:rPr>
              <w:t xml:space="preserve"> </w:t>
            </w:r>
            <w:r w:rsidRPr="008D0D49">
              <w:rPr>
                <w:rFonts w:asciiTheme="majorHAnsi" w:hAnsiTheme="majorHAnsi" w:cs="Times New Roman"/>
                <w:spacing w:val="-5"/>
                <w:sz w:val="24"/>
                <w:szCs w:val="24"/>
              </w:rPr>
              <w:t>No.</w:t>
            </w:r>
          </w:p>
        </w:tc>
        <w:tc>
          <w:tcPr>
            <w:tcW w:w="1870" w:type="pct"/>
          </w:tcPr>
          <w:p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Criteria</w:t>
            </w:r>
          </w:p>
        </w:tc>
        <w:tc>
          <w:tcPr>
            <w:tcW w:w="1357" w:type="pct"/>
          </w:tcPr>
          <w:p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Supporting Documents</w:t>
            </w:r>
          </w:p>
          <w:p w:rsidR="003454E8" w:rsidRPr="008D0D49" w:rsidRDefault="003454E8" w:rsidP="00D43246">
            <w:pPr>
              <w:contextualSpacing/>
              <w:rPr>
                <w:rFonts w:cstheme="minorHAnsi"/>
                <w:spacing w:val="-5"/>
                <w:sz w:val="24"/>
                <w:szCs w:val="24"/>
              </w:rPr>
            </w:pPr>
            <w:r w:rsidRPr="008D0D49">
              <w:rPr>
                <w:rFonts w:asciiTheme="majorHAnsi" w:hAnsiTheme="majorHAnsi" w:cs="Times New Roman"/>
                <w:spacing w:val="-5"/>
                <w:sz w:val="24"/>
                <w:szCs w:val="24"/>
              </w:rPr>
              <w:t>(Copies of relevant document required)</w:t>
            </w:r>
          </w:p>
        </w:tc>
        <w:tc>
          <w:tcPr>
            <w:tcW w:w="721" w:type="pct"/>
          </w:tcPr>
          <w:p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Yes/No (Also fill the table below in this regard)</w:t>
            </w:r>
          </w:p>
        </w:tc>
        <w:tc>
          <w:tcPr>
            <w:tcW w:w="701" w:type="pct"/>
          </w:tcPr>
          <w:p w:rsidR="003454E8" w:rsidRPr="008D0D49" w:rsidRDefault="00255D19" w:rsidP="00D43246">
            <w:pPr>
              <w:contextualSpacing/>
              <w:rPr>
                <w:rFonts w:asciiTheme="majorHAnsi" w:hAnsiTheme="majorHAnsi" w:cs="Times New Roman"/>
                <w:spacing w:val="-5"/>
                <w:sz w:val="24"/>
                <w:szCs w:val="24"/>
              </w:rPr>
            </w:pPr>
            <w:r>
              <w:rPr>
                <w:rFonts w:ascii="Arial" w:hAnsi="Arial" w:cs="Arial"/>
                <w:sz w:val="24"/>
                <w:szCs w:val="24"/>
              </w:rPr>
              <w:t>Page</w:t>
            </w:r>
            <w:r w:rsidR="007D1692">
              <w:rPr>
                <w:rFonts w:ascii="Arial" w:hAnsi="Arial" w:cs="Arial"/>
                <w:sz w:val="24"/>
                <w:szCs w:val="24"/>
              </w:rPr>
              <w:t xml:space="preserve"> No</w:t>
            </w:r>
            <w:r w:rsidR="009A1387" w:rsidRPr="008D0D49">
              <w:rPr>
                <w:rFonts w:ascii="Arial" w:hAnsi="Arial" w:cs="Arial"/>
                <w:sz w:val="24"/>
                <w:szCs w:val="24"/>
              </w:rPr>
              <w:t xml:space="preserve">. </w:t>
            </w:r>
            <w:r w:rsidR="007D1692">
              <w:rPr>
                <w:rFonts w:ascii="Arial" w:hAnsi="Arial" w:cs="Arial"/>
                <w:sz w:val="24"/>
                <w:szCs w:val="24"/>
              </w:rPr>
              <w:t>o</w:t>
            </w:r>
            <w:r w:rsidR="009A1387" w:rsidRPr="008D0D49">
              <w:rPr>
                <w:rFonts w:ascii="Arial" w:hAnsi="Arial" w:cs="Arial"/>
                <w:sz w:val="24"/>
                <w:szCs w:val="24"/>
              </w:rPr>
              <w:t>f Bid Document</w:t>
            </w:r>
          </w:p>
        </w:tc>
      </w:tr>
      <w:tr w:rsidR="00E057AE" w:rsidRPr="008D0D49" w:rsidTr="00E057AE">
        <w:tc>
          <w:tcPr>
            <w:tcW w:w="351" w:type="pct"/>
          </w:tcPr>
          <w:p w:rsidR="003454E8" w:rsidRPr="008D0D49" w:rsidRDefault="003454E8"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1.</w:t>
            </w:r>
          </w:p>
        </w:tc>
        <w:tc>
          <w:tcPr>
            <w:tcW w:w="1870" w:type="pct"/>
          </w:tcPr>
          <w:p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The Contractors/Firm/Agency should be registered with the approp</w:t>
            </w:r>
            <w:r w:rsidR="008D0D49">
              <w:rPr>
                <w:rFonts w:asciiTheme="majorHAnsi" w:hAnsiTheme="majorHAnsi" w:cs="Times New Roman"/>
                <w:spacing w:val="-5"/>
                <w:sz w:val="24"/>
                <w:szCs w:val="24"/>
              </w:rPr>
              <w:t>riate registration authority. (</w:t>
            </w:r>
            <w:r w:rsidRPr="008D0D49">
              <w:rPr>
                <w:rFonts w:asciiTheme="majorHAnsi" w:hAnsiTheme="majorHAnsi" w:cs="Times New Roman"/>
                <w:spacing w:val="-5"/>
                <w:sz w:val="24"/>
                <w:szCs w:val="24"/>
              </w:rPr>
              <w:t>It may be registered with CPWD/PWD of State Govt. /Railways/MES/Irrigation/P&amp;T Deptt./ASI Registered under Companies Act, 2013</w:t>
            </w:r>
          </w:p>
        </w:tc>
        <w:tc>
          <w:tcPr>
            <w:tcW w:w="1357" w:type="pct"/>
          </w:tcPr>
          <w:p w:rsidR="003454E8"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Valid Registration certificate of the Contractors/Company/ Firm/Agency should be submitted</w:t>
            </w:r>
          </w:p>
          <w:p w:rsidR="00B7374B" w:rsidRPr="008D0D49" w:rsidRDefault="00B7374B" w:rsidP="00D43246">
            <w:pPr>
              <w:contextualSpacing/>
              <w:rPr>
                <w:rFonts w:asciiTheme="majorHAnsi" w:hAnsiTheme="majorHAnsi" w:cs="Times New Roman"/>
                <w:spacing w:val="-5"/>
                <w:sz w:val="24"/>
                <w:szCs w:val="24"/>
              </w:rPr>
            </w:pPr>
            <w:r>
              <w:rPr>
                <w:rFonts w:asciiTheme="majorHAnsi" w:hAnsiTheme="majorHAnsi" w:cs="Times New Roman"/>
                <w:spacing w:val="-5"/>
                <w:sz w:val="24"/>
                <w:szCs w:val="24"/>
              </w:rPr>
              <w:t>(The Company registration certificate must be valid upto the end date of the tender, a copy of this effect must be enclosed.)</w:t>
            </w:r>
          </w:p>
        </w:tc>
        <w:tc>
          <w:tcPr>
            <w:tcW w:w="721" w:type="pct"/>
          </w:tcPr>
          <w:p w:rsidR="003454E8" w:rsidRPr="008D0D49" w:rsidRDefault="003454E8" w:rsidP="00D43246">
            <w:pPr>
              <w:contextualSpacing/>
              <w:rPr>
                <w:rFonts w:asciiTheme="majorHAnsi" w:hAnsiTheme="majorHAnsi" w:cs="Times New Roman"/>
                <w:spacing w:val="-5"/>
                <w:sz w:val="24"/>
                <w:szCs w:val="24"/>
              </w:rPr>
            </w:pPr>
          </w:p>
        </w:tc>
        <w:tc>
          <w:tcPr>
            <w:tcW w:w="701" w:type="pct"/>
          </w:tcPr>
          <w:p w:rsidR="003454E8" w:rsidRPr="008D0D49" w:rsidRDefault="003454E8" w:rsidP="00D43246">
            <w:pPr>
              <w:contextualSpacing/>
              <w:rPr>
                <w:rFonts w:asciiTheme="majorHAnsi" w:hAnsiTheme="majorHAnsi" w:cs="Times New Roman"/>
                <w:spacing w:val="-5"/>
                <w:sz w:val="24"/>
                <w:szCs w:val="24"/>
              </w:rPr>
            </w:pPr>
          </w:p>
        </w:tc>
      </w:tr>
      <w:tr w:rsidR="00E057AE" w:rsidRPr="008D0D49" w:rsidTr="00E057AE">
        <w:tc>
          <w:tcPr>
            <w:tcW w:w="351" w:type="pct"/>
            <w:vAlign w:val="center"/>
          </w:tcPr>
          <w:p w:rsidR="003454E8" w:rsidRPr="008D0D49" w:rsidRDefault="003454E8"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2.</w:t>
            </w:r>
          </w:p>
        </w:tc>
        <w:tc>
          <w:tcPr>
            <w:tcW w:w="1870" w:type="pct"/>
          </w:tcPr>
          <w:p w:rsidR="00A811B7" w:rsidRPr="008D0D49" w:rsidRDefault="00A811B7"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 xml:space="preserve">Turnover Criteria </w:t>
            </w:r>
          </w:p>
          <w:p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The Contractors/Company /Firm/Agency shall have average annual financial turnover of not less than 30% of the estimated cost of this tender, for all of the last three financial year (F.Y. 20</w:t>
            </w:r>
            <w:r w:rsidR="00D2104F" w:rsidRPr="008D0D49">
              <w:rPr>
                <w:rFonts w:asciiTheme="majorHAnsi" w:hAnsiTheme="majorHAnsi" w:cs="Times New Roman"/>
                <w:spacing w:val="-5"/>
                <w:sz w:val="24"/>
                <w:szCs w:val="24"/>
              </w:rPr>
              <w:t>2</w:t>
            </w:r>
            <w:r w:rsidR="00B7374B">
              <w:rPr>
                <w:rFonts w:asciiTheme="majorHAnsi" w:hAnsiTheme="majorHAnsi" w:cs="Times New Roman"/>
                <w:spacing w:val="-5"/>
                <w:sz w:val="24"/>
                <w:szCs w:val="24"/>
              </w:rPr>
              <w:t>1</w:t>
            </w:r>
            <w:r w:rsidRPr="008D0D49">
              <w:rPr>
                <w:rFonts w:asciiTheme="majorHAnsi" w:hAnsiTheme="majorHAnsi" w:cs="Times New Roman"/>
                <w:spacing w:val="-5"/>
                <w:sz w:val="24"/>
                <w:szCs w:val="24"/>
              </w:rPr>
              <w:t>-2</w:t>
            </w:r>
            <w:r w:rsidR="00B7374B">
              <w:rPr>
                <w:rFonts w:asciiTheme="majorHAnsi" w:hAnsiTheme="majorHAnsi" w:cs="Times New Roman"/>
                <w:spacing w:val="-5"/>
                <w:sz w:val="24"/>
                <w:szCs w:val="24"/>
              </w:rPr>
              <w:t>2</w:t>
            </w:r>
            <w:r w:rsidRPr="008D0D49">
              <w:rPr>
                <w:rFonts w:asciiTheme="majorHAnsi" w:hAnsiTheme="majorHAnsi" w:cs="Times New Roman"/>
                <w:spacing w:val="-5"/>
                <w:sz w:val="24"/>
                <w:szCs w:val="24"/>
              </w:rPr>
              <w:t xml:space="preserve"> , 202</w:t>
            </w:r>
            <w:r w:rsidR="00B7374B">
              <w:rPr>
                <w:rFonts w:asciiTheme="majorHAnsi" w:hAnsiTheme="majorHAnsi" w:cs="Times New Roman"/>
                <w:spacing w:val="-5"/>
                <w:sz w:val="24"/>
                <w:szCs w:val="24"/>
              </w:rPr>
              <w:t>2</w:t>
            </w:r>
            <w:r w:rsidRPr="008D0D49">
              <w:rPr>
                <w:rFonts w:asciiTheme="majorHAnsi" w:hAnsiTheme="majorHAnsi" w:cs="Times New Roman"/>
                <w:spacing w:val="-5"/>
                <w:sz w:val="24"/>
                <w:szCs w:val="24"/>
              </w:rPr>
              <w:t>-2</w:t>
            </w:r>
            <w:r w:rsidR="00B7374B">
              <w:rPr>
                <w:rFonts w:asciiTheme="majorHAnsi" w:hAnsiTheme="majorHAnsi" w:cs="Times New Roman"/>
                <w:spacing w:val="-5"/>
                <w:sz w:val="24"/>
                <w:szCs w:val="24"/>
              </w:rPr>
              <w:t>3</w:t>
            </w:r>
            <w:r w:rsidRPr="008D0D49">
              <w:rPr>
                <w:rFonts w:asciiTheme="majorHAnsi" w:hAnsiTheme="majorHAnsi" w:cs="Times New Roman"/>
                <w:spacing w:val="-5"/>
                <w:sz w:val="24"/>
                <w:szCs w:val="24"/>
              </w:rPr>
              <w:t xml:space="preserve"> &amp; 202</w:t>
            </w:r>
            <w:r w:rsidR="00B7374B">
              <w:rPr>
                <w:rFonts w:asciiTheme="majorHAnsi" w:hAnsiTheme="majorHAnsi" w:cs="Times New Roman"/>
                <w:spacing w:val="-5"/>
                <w:sz w:val="24"/>
                <w:szCs w:val="24"/>
              </w:rPr>
              <w:t>3</w:t>
            </w:r>
            <w:r w:rsidRPr="008D0D49">
              <w:rPr>
                <w:rFonts w:asciiTheme="majorHAnsi" w:hAnsiTheme="majorHAnsi" w:cs="Times New Roman"/>
                <w:spacing w:val="-5"/>
                <w:sz w:val="24"/>
                <w:szCs w:val="24"/>
              </w:rPr>
              <w:t>-2</w:t>
            </w:r>
            <w:r w:rsidR="00B7374B">
              <w:rPr>
                <w:rFonts w:asciiTheme="majorHAnsi" w:hAnsiTheme="majorHAnsi" w:cs="Times New Roman"/>
                <w:spacing w:val="-5"/>
                <w:sz w:val="24"/>
                <w:szCs w:val="24"/>
              </w:rPr>
              <w:t>4</w:t>
            </w:r>
            <w:r w:rsidRPr="008D0D49">
              <w:rPr>
                <w:rFonts w:asciiTheme="majorHAnsi" w:hAnsiTheme="majorHAnsi" w:cs="Times New Roman"/>
                <w:spacing w:val="-5"/>
                <w:sz w:val="24"/>
                <w:szCs w:val="24"/>
              </w:rPr>
              <w:t>)</w:t>
            </w:r>
          </w:p>
        </w:tc>
        <w:tc>
          <w:tcPr>
            <w:tcW w:w="1357" w:type="pct"/>
          </w:tcPr>
          <w:p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Certificate from Statutory Auditor of the firm (Pl</w:t>
            </w:r>
            <w:r w:rsidR="00B7374B">
              <w:rPr>
                <w:rFonts w:asciiTheme="majorHAnsi" w:hAnsiTheme="majorHAnsi" w:cs="Times New Roman"/>
                <w:spacing w:val="-5"/>
                <w:sz w:val="24"/>
                <w:szCs w:val="24"/>
              </w:rPr>
              <w:t>ea</w:t>
            </w:r>
            <w:r w:rsidRPr="008D0D49">
              <w:rPr>
                <w:rFonts w:asciiTheme="majorHAnsi" w:hAnsiTheme="majorHAnsi" w:cs="Times New Roman"/>
                <w:spacing w:val="-5"/>
                <w:sz w:val="24"/>
                <w:szCs w:val="24"/>
              </w:rPr>
              <w:t>s</w:t>
            </w:r>
            <w:r w:rsidR="00B7374B">
              <w:rPr>
                <w:rFonts w:asciiTheme="majorHAnsi" w:hAnsiTheme="majorHAnsi" w:cs="Times New Roman"/>
                <w:spacing w:val="-5"/>
                <w:sz w:val="24"/>
                <w:szCs w:val="24"/>
              </w:rPr>
              <w:t>e</w:t>
            </w:r>
            <w:r w:rsidRPr="008D0D49">
              <w:rPr>
                <w:rFonts w:asciiTheme="majorHAnsi" w:hAnsiTheme="majorHAnsi" w:cs="Times New Roman"/>
                <w:spacing w:val="-5"/>
                <w:sz w:val="24"/>
                <w:szCs w:val="24"/>
              </w:rPr>
              <w:t xml:space="preserve"> do not attach balance sheet)</w:t>
            </w:r>
          </w:p>
          <w:p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(If F.Y. 202</w:t>
            </w:r>
            <w:r w:rsidR="00B7374B">
              <w:rPr>
                <w:rFonts w:asciiTheme="majorHAnsi" w:hAnsiTheme="majorHAnsi" w:cs="Times New Roman"/>
                <w:spacing w:val="-5"/>
                <w:sz w:val="24"/>
                <w:szCs w:val="24"/>
              </w:rPr>
              <w:t>3</w:t>
            </w:r>
            <w:r w:rsidRPr="008D0D49">
              <w:rPr>
                <w:rFonts w:asciiTheme="majorHAnsi" w:hAnsiTheme="majorHAnsi" w:cs="Times New Roman"/>
                <w:spacing w:val="-5"/>
                <w:sz w:val="24"/>
                <w:szCs w:val="24"/>
              </w:rPr>
              <w:t>-2</w:t>
            </w:r>
            <w:r w:rsidR="00B7374B">
              <w:rPr>
                <w:rFonts w:asciiTheme="majorHAnsi" w:hAnsiTheme="majorHAnsi" w:cs="Times New Roman"/>
                <w:spacing w:val="-5"/>
                <w:sz w:val="24"/>
                <w:szCs w:val="24"/>
              </w:rPr>
              <w:t>4</w:t>
            </w:r>
            <w:r w:rsidRPr="008D0D49">
              <w:rPr>
                <w:rFonts w:asciiTheme="majorHAnsi" w:hAnsiTheme="majorHAnsi" w:cs="Times New Roman"/>
                <w:spacing w:val="-5"/>
                <w:sz w:val="24"/>
                <w:szCs w:val="24"/>
              </w:rPr>
              <w:t xml:space="preserve"> is not audited, F.Y. 20</w:t>
            </w:r>
            <w:r w:rsidR="00B7374B">
              <w:rPr>
                <w:rFonts w:asciiTheme="majorHAnsi" w:hAnsiTheme="majorHAnsi" w:cs="Times New Roman"/>
                <w:spacing w:val="-5"/>
                <w:sz w:val="24"/>
                <w:szCs w:val="24"/>
              </w:rPr>
              <w:t>20</w:t>
            </w:r>
            <w:r w:rsidR="00D2104F" w:rsidRPr="008D0D49">
              <w:rPr>
                <w:rFonts w:asciiTheme="majorHAnsi" w:hAnsiTheme="majorHAnsi" w:cs="Times New Roman"/>
                <w:spacing w:val="-5"/>
                <w:sz w:val="24"/>
                <w:szCs w:val="24"/>
              </w:rPr>
              <w:t>-2</w:t>
            </w:r>
            <w:r w:rsidR="00B7374B">
              <w:rPr>
                <w:rFonts w:asciiTheme="majorHAnsi" w:hAnsiTheme="majorHAnsi" w:cs="Times New Roman"/>
                <w:spacing w:val="-5"/>
                <w:sz w:val="24"/>
                <w:szCs w:val="24"/>
              </w:rPr>
              <w:t>1</w:t>
            </w:r>
            <w:r w:rsidRPr="008D0D49">
              <w:rPr>
                <w:rFonts w:asciiTheme="majorHAnsi" w:hAnsiTheme="majorHAnsi" w:cs="Times New Roman"/>
                <w:spacing w:val="-5"/>
                <w:sz w:val="24"/>
                <w:szCs w:val="24"/>
              </w:rPr>
              <w:t xml:space="preserve"> will be taken into consideration)</w:t>
            </w:r>
          </w:p>
        </w:tc>
        <w:tc>
          <w:tcPr>
            <w:tcW w:w="721" w:type="pct"/>
          </w:tcPr>
          <w:p w:rsidR="003454E8" w:rsidRPr="008D0D49" w:rsidRDefault="003454E8" w:rsidP="00D43246">
            <w:pPr>
              <w:contextualSpacing/>
              <w:rPr>
                <w:rFonts w:asciiTheme="majorHAnsi" w:hAnsiTheme="majorHAnsi" w:cs="Times New Roman"/>
                <w:spacing w:val="-5"/>
                <w:sz w:val="24"/>
                <w:szCs w:val="24"/>
              </w:rPr>
            </w:pPr>
          </w:p>
        </w:tc>
        <w:tc>
          <w:tcPr>
            <w:tcW w:w="701" w:type="pct"/>
          </w:tcPr>
          <w:p w:rsidR="003454E8" w:rsidRPr="008D0D49" w:rsidRDefault="003454E8" w:rsidP="00D43246">
            <w:pPr>
              <w:contextualSpacing/>
              <w:rPr>
                <w:rFonts w:asciiTheme="majorHAnsi" w:hAnsiTheme="majorHAnsi" w:cs="Times New Roman"/>
                <w:spacing w:val="-5"/>
                <w:sz w:val="24"/>
                <w:szCs w:val="24"/>
              </w:rPr>
            </w:pPr>
          </w:p>
        </w:tc>
      </w:tr>
      <w:tr w:rsidR="00E057AE" w:rsidRPr="008D0D49" w:rsidTr="00E057AE">
        <w:trPr>
          <w:trHeight w:val="800"/>
        </w:trPr>
        <w:tc>
          <w:tcPr>
            <w:tcW w:w="351" w:type="pct"/>
            <w:vAlign w:val="center"/>
          </w:tcPr>
          <w:p w:rsidR="003454E8" w:rsidRPr="008D0D49" w:rsidRDefault="003454E8"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3.</w:t>
            </w:r>
          </w:p>
          <w:p w:rsidR="003454E8" w:rsidRPr="008D0D49" w:rsidRDefault="003454E8" w:rsidP="00D43246">
            <w:pPr>
              <w:contextualSpacing/>
              <w:jc w:val="center"/>
              <w:rPr>
                <w:rFonts w:asciiTheme="majorHAnsi" w:hAnsiTheme="majorHAnsi" w:cs="Times New Roman"/>
                <w:spacing w:val="-5"/>
                <w:sz w:val="24"/>
                <w:szCs w:val="24"/>
              </w:rPr>
            </w:pPr>
          </w:p>
          <w:p w:rsidR="003454E8" w:rsidRPr="008D0D49" w:rsidRDefault="003454E8" w:rsidP="00D43246">
            <w:pPr>
              <w:contextualSpacing/>
              <w:jc w:val="center"/>
              <w:rPr>
                <w:rFonts w:asciiTheme="majorHAnsi" w:hAnsiTheme="majorHAnsi" w:cs="Times New Roman"/>
                <w:spacing w:val="-5"/>
                <w:sz w:val="24"/>
                <w:szCs w:val="24"/>
              </w:rPr>
            </w:pPr>
          </w:p>
          <w:p w:rsidR="003454E8" w:rsidRPr="008D0D49" w:rsidRDefault="003454E8" w:rsidP="00D43246">
            <w:pPr>
              <w:contextualSpacing/>
              <w:jc w:val="center"/>
              <w:rPr>
                <w:rFonts w:asciiTheme="majorHAnsi" w:hAnsiTheme="majorHAnsi" w:cs="Times New Roman"/>
                <w:spacing w:val="-5"/>
                <w:sz w:val="24"/>
                <w:szCs w:val="24"/>
              </w:rPr>
            </w:pPr>
          </w:p>
          <w:p w:rsidR="003454E8" w:rsidRPr="008D0D49" w:rsidRDefault="003454E8" w:rsidP="00D43246">
            <w:pPr>
              <w:contextualSpacing/>
              <w:jc w:val="center"/>
              <w:rPr>
                <w:rFonts w:asciiTheme="majorHAnsi" w:hAnsiTheme="majorHAnsi" w:cs="Times New Roman"/>
                <w:spacing w:val="-5"/>
                <w:sz w:val="24"/>
                <w:szCs w:val="24"/>
              </w:rPr>
            </w:pPr>
          </w:p>
          <w:p w:rsidR="003454E8" w:rsidRPr="008D0D49" w:rsidRDefault="003454E8" w:rsidP="00D43246">
            <w:pPr>
              <w:contextualSpacing/>
              <w:jc w:val="center"/>
              <w:rPr>
                <w:rFonts w:asciiTheme="majorHAnsi" w:hAnsiTheme="majorHAnsi" w:cs="Times New Roman"/>
                <w:spacing w:val="-5"/>
                <w:sz w:val="24"/>
                <w:szCs w:val="24"/>
              </w:rPr>
            </w:pPr>
          </w:p>
          <w:p w:rsidR="003454E8" w:rsidRPr="008D0D49" w:rsidRDefault="003454E8" w:rsidP="00D43246">
            <w:pPr>
              <w:contextualSpacing/>
              <w:jc w:val="center"/>
              <w:rPr>
                <w:rFonts w:asciiTheme="majorHAnsi" w:hAnsiTheme="majorHAnsi" w:cs="Times New Roman"/>
                <w:spacing w:val="-5"/>
                <w:sz w:val="24"/>
                <w:szCs w:val="24"/>
              </w:rPr>
            </w:pPr>
          </w:p>
          <w:p w:rsidR="003454E8" w:rsidRPr="008D0D49" w:rsidRDefault="003454E8" w:rsidP="00D43246">
            <w:pPr>
              <w:contextualSpacing/>
              <w:jc w:val="center"/>
              <w:rPr>
                <w:rFonts w:asciiTheme="majorHAnsi" w:hAnsiTheme="majorHAnsi" w:cs="Times New Roman"/>
                <w:spacing w:val="-5"/>
                <w:sz w:val="24"/>
                <w:szCs w:val="24"/>
              </w:rPr>
            </w:pPr>
          </w:p>
          <w:p w:rsidR="003454E8" w:rsidRPr="008D0D49" w:rsidRDefault="003454E8" w:rsidP="00D43246">
            <w:pPr>
              <w:contextualSpacing/>
              <w:jc w:val="center"/>
              <w:rPr>
                <w:rFonts w:asciiTheme="majorHAnsi" w:hAnsiTheme="majorHAnsi" w:cs="Times New Roman"/>
                <w:spacing w:val="-5"/>
                <w:sz w:val="24"/>
                <w:szCs w:val="24"/>
              </w:rPr>
            </w:pPr>
          </w:p>
          <w:p w:rsidR="003454E8" w:rsidRPr="008D0D49" w:rsidRDefault="003454E8" w:rsidP="00D43246">
            <w:pPr>
              <w:contextualSpacing/>
              <w:jc w:val="center"/>
              <w:rPr>
                <w:rFonts w:asciiTheme="majorHAnsi" w:hAnsiTheme="majorHAnsi" w:cs="Times New Roman"/>
                <w:spacing w:val="-5"/>
                <w:sz w:val="24"/>
                <w:szCs w:val="24"/>
              </w:rPr>
            </w:pPr>
          </w:p>
          <w:p w:rsidR="003454E8" w:rsidRPr="008D0D49" w:rsidRDefault="003454E8" w:rsidP="00D43246">
            <w:pPr>
              <w:contextualSpacing/>
              <w:jc w:val="center"/>
              <w:rPr>
                <w:rFonts w:asciiTheme="majorHAnsi" w:hAnsiTheme="majorHAnsi" w:cs="Times New Roman"/>
                <w:spacing w:val="-5"/>
                <w:sz w:val="24"/>
                <w:szCs w:val="24"/>
              </w:rPr>
            </w:pPr>
          </w:p>
          <w:p w:rsidR="003454E8" w:rsidRPr="008D0D49" w:rsidRDefault="003454E8" w:rsidP="00D43246">
            <w:pPr>
              <w:contextualSpacing/>
              <w:jc w:val="center"/>
              <w:rPr>
                <w:rFonts w:asciiTheme="majorHAnsi" w:hAnsiTheme="majorHAnsi" w:cs="Times New Roman"/>
                <w:spacing w:val="-5"/>
                <w:sz w:val="24"/>
                <w:szCs w:val="24"/>
              </w:rPr>
            </w:pPr>
          </w:p>
          <w:p w:rsidR="003454E8" w:rsidRPr="008D0D49" w:rsidRDefault="003454E8" w:rsidP="00D43246">
            <w:pPr>
              <w:contextualSpacing/>
              <w:jc w:val="center"/>
              <w:rPr>
                <w:rFonts w:asciiTheme="majorHAnsi" w:hAnsiTheme="majorHAnsi" w:cs="Times New Roman"/>
                <w:spacing w:val="-5"/>
                <w:sz w:val="24"/>
                <w:szCs w:val="24"/>
              </w:rPr>
            </w:pPr>
          </w:p>
          <w:p w:rsidR="003454E8" w:rsidRPr="008D0D49" w:rsidRDefault="003454E8" w:rsidP="00D43246">
            <w:pPr>
              <w:contextualSpacing/>
              <w:jc w:val="center"/>
              <w:rPr>
                <w:rFonts w:asciiTheme="majorHAnsi" w:hAnsiTheme="majorHAnsi" w:cs="Times New Roman"/>
                <w:spacing w:val="-5"/>
                <w:sz w:val="24"/>
                <w:szCs w:val="24"/>
              </w:rPr>
            </w:pPr>
          </w:p>
          <w:p w:rsidR="003454E8" w:rsidRPr="008D0D49" w:rsidRDefault="003454E8" w:rsidP="00D43246">
            <w:pPr>
              <w:contextualSpacing/>
              <w:jc w:val="center"/>
              <w:rPr>
                <w:rFonts w:asciiTheme="majorHAnsi" w:hAnsiTheme="majorHAnsi" w:cs="Times New Roman"/>
                <w:spacing w:val="-5"/>
                <w:sz w:val="24"/>
                <w:szCs w:val="24"/>
              </w:rPr>
            </w:pPr>
          </w:p>
          <w:p w:rsidR="003454E8" w:rsidRPr="008D0D49" w:rsidRDefault="003454E8" w:rsidP="00D43246">
            <w:pPr>
              <w:contextualSpacing/>
              <w:jc w:val="center"/>
              <w:rPr>
                <w:rFonts w:asciiTheme="majorHAnsi" w:hAnsiTheme="majorHAnsi" w:cs="Times New Roman"/>
                <w:spacing w:val="-5"/>
                <w:sz w:val="24"/>
                <w:szCs w:val="24"/>
              </w:rPr>
            </w:pPr>
          </w:p>
          <w:p w:rsidR="003454E8" w:rsidRPr="008D0D49" w:rsidRDefault="003454E8" w:rsidP="00D43246">
            <w:pPr>
              <w:contextualSpacing/>
              <w:jc w:val="left"/>
              <w:rPr>
                <w:rFonts w:asciiTheme="majorHAnsi" w:hAnsiTheme="majorHAnsi" w:cs="Times New Roman"/>
                <w:spacing w:val="-5"/>
                <w:sz w:val="24"/>
                <w:szCs w:val="24"/>
              </w:rPr>
            </w:pPr>
          </w:p>
        </w:tc>
        <w:tc>
          <w:tcPr>
            <w:tcW w:w="1870" w:type="pct"/>
          </w:tcPr>
          <w:p w:rsidR="00A811B7" w:rsidRPr="008D0D49" w:rsidRDefault="00A811B7"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 xml:space="preserve">Experience Criteria </w:t>
            </w:r>
          </w:p>
          <w:p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The Contractors/Company/ Firms/Agency should have completed the similar nature conservation work during last Seven financial years i.e. 201</w:t>
            </w:r>
            <w:r w:rsidR="00B7374B">
              <w:rPr>
                <w:rFonts w:asciiTheme="majorHAnsi" w:hAnsiTheme="majorHAnsi" w:cs="Times New Roman"/>
                <w:spacing w:val="-5"/>
                <w:sz w:val="24"/>
                <w:szCs w:val="24"/>
              </w:rPr>
              <w:t>7</w:t>
            </w:r>
            <w:r w:rsidRPr="008D0D49">
              <w:rPr>
                <w:rFonts w:asciiTheme="majorHAnsi" w:hAnsiTheme="majorHAnsi" w:cs="Times New Roman"/>
                <w:spacing w:val="-5"/>
                <w:sz w:val="24"/>
                <w:szCs w:val="24"/>
              </w:rPr>
              <w:t>-1</w:t>
            </w:r>
            <w:r w:rsidR="00B7374B">
              <w:rPr>
                <w:rFonts w:asciiTheme="majorHAnsi" w:hAnsiTheme="majorHAnsi" w:cs="Times New Roman"/>
                <w:spacing w:val="-5"/>
                <w:sz w:val="24"/>
                <w:szCs w:val="24"/>
              </w:rPr>
              <w:t>8</w:t>
            </w:r>
            <w:r w:rsidRPr="008D0D49">
              <w:rPr>
                <w:rFonts w:asciiTheme="majorHAnsi" w:hAnsiTheme="majorHAnsi" w:cs="Times New Roman"/>
                <w:spacing w:val="-5"/>
                <w:sz w:val="24"/>
                <w:szCs w:val="24"/>
              </w:rPr>
              <w:t xml:space="preserve"> to 202</w:t>
            </w:r>
            <w:r w:rsidR="00B7374B">
              <w:rPr>
                <w:rFonts w:asciiTheme="majorHAnsi" w:hAnsiTheme="majorHAnsi" w:cs="Times New Roman"/>
                <w:spacing w:val="-5"/>
                <w:sz w:val="24"/>
                <w:szCs w:val="24"/>
              </w:rPr>
              <w:t>3</w:t>
            </w:r>
            <w:r w:rsidRPr="008D0D49">
              <w:rPr>
                <w:rFonts w:asciiTheme="majorHAnsi" w:hAnsiTheme="majorHAnsi" w:cs="Times New Roman"/>
                <w:spacing w:val="-5"/>
                <w:sz w:val="24"/>
                <w:szCs w:val="24"/>
              </w:rPr>
              <w:t>-2</w:t>
            </w:r>
            <w:r w:rsidR="00B7374B">
              <w:rPr>
                <w:rFonts w:asciiTheme="majorHAnsi" w:hAnsiTheme="majorHAnsi" w:cs="Times New Roman"/>
                <w:spacing w:val="-5"/>
                <w:sz w:val="24"/>
                <w:szCs w:val="24"/>
              </w:rPr>
              <w:t>4</w:t>
            </w:r>
            <w:r w:rsidRPr="008D0D49">
              <w:rPr>
                <w:rFonts w:asciiTheme="majorHAnsi" w:hAnsiTheme="majorHAnsi" w:cs="Times New Roman"/>
                <w:spacing w:val="-5"/>
                <w:sz w:val="24"/>
                <w:szCs w:val="24"/>
              </w:rPr>
              <w:t xml:space="preserve"> and current financial year  in the one in which application invited </w:t>
            </w:r>
            <w:r w:rsidR="00781C62" w:rsidRPr="008D0D49">
              <w:rPr>
                <w:rFonts w:asciiTheme="majorHAnsi" w:hAnsiTheme="majorHAnsi" w:cs="Times New Roman"/>
                <w:spacing w:val="-5"/>
                <w:sz w:val="24"/>
                <w:szCs w:val="24"/>
              </w:rPr>
              <w:t xml:space="preserve">in ASI/ State Archaeology department </w:t>
            </w:r>
            <w:r w:rsidRPr="008D0D49">
              <w:rPr>
                <w:rFonts w:asciiTheme="majorHAnsi" w:hAnsiTheme="majorHAnsi" w:cs="Times New Roman"/>
                <w:spacing w:val="-5"/>
                <w:sz w:val="24"/>
                <w:szCs w:val="24"/>
              </w:rPr>
              <w:t>should be light of the following:</w:t>
            </w:r>
          </w:p>
          <w:p w:rsidR="00E057AE" w:rsidRDefault="003454E8" w:rsidP="00781C62">
            <w:pPr>
              <w:numPr>
                <w:ilvl w:val="0"/>
                <w:numId w:val="13"/>
              </w:numPr>
              <w:ind w:left="0" w:firstLine="49"/>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Three similar nature completed works costing not less than the amount equal to 40% of each work of the estimated cost.</w:t>
            </w:r>
          </w:p>
          <w:p w:rsidR="00E057AE" w:rsidRPr="00E057AE" w:rsidRDefault="00E057AE" w:rsidP="00D43246">
            <w:pPr>
              <w:contextualSpacing/>
              <w:rPr>
                <w:rFonts w:asciiTheme="majorHAnsi" w:hAnsiTheme="majorHAnsi" w:cs="Times New Roman"/>
                <w:spacing w:val="-5"/>
                <w:sz w:val="24"/>
                <w:szCs w:val="24"/>
              </w:rPr>
            </w:pPr>
            <w:r>
              <w:rPr>
                <w:rFonts w:asciiTheme="majorHAnsi" w:hAnsiTheme="majorHAnsi" w:cs="Times New Roman"/>
                <w:spacing w:val="-5"/>
                <w:sz w:val="24"/>
                <w:szCs w:val="24"/>
              </w:rPr>
              <w:t>or</w:t>
            </w:r>
          </w:p>
          <w:p w:rsidR="003454E8" w:rsidRDefault="003454E8" w:rsidP="00781C62">
            <w:pPr>
              <w:numPr>
                <w:ilvl w:val="0"/>
                <w:numId w:val="13"/>
              </w:numPr>
              <w:ind w:left="0" w:firstLine="0"/>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 xml:space="preserve">Two similar nature completed works costing not less than the amount equal to 50% of </w:t>
            </w:r>
            <w:r w:rsidRPr="008D0D49">
              <w:rPr>
                <w:rFonts w:asciiTheme="majorHAnsi" w:hAnsiTheme="majorHAnsi" w:cs="Times New Roman"/>
                <w:spacing w:val="-5"/>
                <w:sz w:val="24"/>
                <w:szCs w:val="24"/>
              </w:rPr>
              <w:lastRenderedPageBreak/>
              <w:t>each work of the estimated cost.</w:t>
            </w:r>
          </w:p>
          <w:p w:rsidR="00E057AE" w:rsidRPr="008D0D49" w:rsidRDefault="00E057AE" w:rsidP="00D43246">
            <w:pPr>
              <w:contextualSpacing/>
              <w:rPr>
                <w:rFonts w:asciiTheme="majorHAnsi" w:hAnsiTheme="majorHAnsi" w:cs="Times New Roman"/>
                <w:spacing w:val="-5"/>
                <w:sz w:val="24"/>
                <w:szCs w:val="24"/>
              </w:rPr>
            </w:pPr>
            <w:r>
              <w:rPr>
                <w:rFonts w:asciiTheme="majorHAnsi" w:hAnsiTheme="majorHAnsi" w:cs="Times New Roman"/>
                <w:spacing w:val="-5"/>
                <w:sz w:val="24"/>
                <w:szCs w:val="24"/>
              </w:rPr>
              <w:t>or</w:t>
            </w:r>
          </w:p>
          <w:p w:rsidR="003454E8" w:rsidRPr="008D0D49" w:rsidRDefault="003454E8" w:rsidP="00781C62">
            <w:pPr>
              <w:numPr>
                <w:ilvl w:val="0"/>
                <w:numId w:val="13"/>
              </w:numPr>
              <w:ind w:left="0" w:firstLine="0"/>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One similar nature completed works costing not less than the amount equal to 80% of the estimated cost.</w:t>
            </w:r>
          </w:p>
        </w:tc>
        <w:tc>
          <w:tcPr>
            <w:tcW w:w="1357" w:type="pct"/>
          </w:tcPr>
          <w:p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lastRenderedPageBreak/>
              <w:t>Only Work orders and matching completion certificate should be submitted.</w:t>
            </w:r>
          </w:p>
          <w:p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The work orders/certificates should clearly mention both the financial value and the quality of performance.</w:t>
            </w:r>
          </w:p>
          <w:p w:rsidR="003454E8" w:rsidRPr="008D0D49" w:rsidRDefault="003454E8" w:rsidP="00D43246">
            <w:pPr>
              <w:contextualSpacing/>
              <w:rPr>
                <w:rFonts w:asciiTheme="majorHAnsi" w:hAnsiTheme="majorHAnsi" w:cs="Times New Roman"/>
                <w:color w:val="180F1D"/>
                <w:spacing w:val="-6"/>
                <w:sz w:val="24"/>
                <w:szCs w:val="24"/>
              </w:rPr>
            </w:pPr>
            <w:r w:rsidRPr="008D0D49">
              <w:rPr>
                <w:rFonts w:asciiTheme="majorHAnsi" w:hAnsiTheme="majorHAnsi" w:cs="Times New Roman"/>
                <w:spacing w:val="-5"/>
                <w:sz w:val="24"/>
                <w:szCs w:val="24"/>
              </w:rPr>
              <w:t xml:space="preserve">(Note:- Similar Nature of work means conservation work in </w:t>
            </w:r>
            <w:r w:rsidRPr="008D0D49">
              <w:rPr>
                <w:rFonts w:asciiTheme="majorHAnsi" w:hAnsiTheme="majorHAnsi" w:cs="Times New Roman"/>
                <w:color w:val="180F1D"/>
                <w:spacing w:val="-6"/>
                <w:sz w:val="24"/>
                <w:szCs w:val="24"/>
              </w:rPr>
              <w:t>Archaeological Sites/Monuments under Central/ State Government Archaeology department)</w:t>
            </w:r>
          </w:p>
        </w:tc>
        <w:tc>
          <w:tcPr>
            <w:tcW w:w="721" w:type="pct"/>
          </w:tcPr>
          <w:p w:rsidR="003454E8" w:rsidRPr="008D0D49" w:rsidRDefault="003454E8" w:rsidP="00D43246">
            <w:pPr>
              <w:contextualSpacing/>
              <w:rPr>
                <w:rFonts w:asciiTheme="majorHAnsi" w:hAnsiTheme="majorHAnsi" w:cs="Times New Roman"/>
                <w:spacing w:val="-5"/>
                <w:sz w:val="24"/>
                <w:szCs w:val="24"/>
              </w:rPr>
            </w:pPr>
          </w:p>
        </w:tc>
        <w:tc>
          <w:tcPr>
            <w:tcW w:w="701" w:type="pct"/>
          </w:tcPr>
          <w:p w:rsidR="003454E8" w:rsidRPr="008D0D49" w:rsidRDefault="003454E8" w:rsidP="00D43246">
            <w:pPr>
              <w:contextualSpacing/>
              <w:rPr>
                <w:rFonts w:asciiTheme="majorHAnsi" w:hAnsiTheme="majorHAnsi" w:cs="Times New Roman"/>
                <w:spacing w:val="-5"/>
                <w:sz w:val="24"/>
                <w:szCs w:val="24"/>
              </w:rPr>
            </w:pPr>
          </w:p>
        </w:tc>
      </w:tr>
      <w:tr w:rsidR="00E057AE" w:rsidRPr="008D0D49" w:rsidTr="00E057AE">
        <w:trPr>
          <w:trHeight w:val="1466"/>
        </w:trPr>
        <w:tc>
          <w:tcPr>
            <w:tcW w:w="351" w:type="pct"/>
            <w:vAlign w:val="center"/>
          </w:tcPr>
          <w:p w:rsidR="003454E8" w:rsidRPr="008D0D49" w:rsidRDefault="003454E8" w:rsidP="00D43246">
            <w:pPr>
              <w:contextualSpacing/>
              <w:jc w:val="left"/>
              <w:rPr>
                <w:rFonts w:asciiTheme="majorHAnsi" w:hAnsiTheme="majorHAnsi" w:cs="Times New Roman"/>
                <w:spacing w:val="-5"/>
                <w:sz w:val="24"/>
                <w:szCs w:val="24"/>
              </w:rPr>
            </w:pPr>
            <w:r w:rsidRPr="008D0D49">
              <w:rPr>
                <w:rFonts w:asciiTheme="majorHAnsi" w:hAnsiTheme="majorHAnsi" w:cs="Times New Roman"/>
                <w:spacing w:val="-5"/>
                <w:sz w:val="24"/>
                <w:szCs w:val="24"/>
              </w:rPr>
              <w:lastRenderedPageBreak/>
              <w:t>4.</w:t>
            </w:r>
          </w:p>
          <w:p w:rsidR="003454E8" w:rsidRPr="008D0D49" w:rsidRDefault="003454E8" w:rsidP="00D43246">
            <w:pPr>
              <w:contextualSpacing/>
              <w:jc w:val="left"/>
              <w:rPr>
                <w:rFonts w:asciiTheme="majorHAnsi" w:hAnsiTheme="majorHAnsi" w:cs="Times New Roman"/>
                <w:spacing w:val="-5"/>
                <w:sz w:val="24"/>
                <w:szCs w:val="24"/>
              </w:rPr>
            </w:pPr>
          </w:p>
          <w:p w:rsidR="003454E8" w:rsidRPr="008D0D49" w:rsidRDefault="003454E8" w:rsidP="00D43246">
            <w:pPr>
              <w:contextualSpacing/>
              <w:jc w:val="left"/>
              <w:rPr>
                <w:rFonts w:asciiTheme="majorHAnsi" w:hAnsiTheme="majorHAnsi" w:cs="Times New Roman"/>
                <w:spacing w:val="-5"/>
                <w:sz w:val="24"/>
                <w:szCs w:val="24"/>
              </w:rPr>
            </w:pPr>
          </w:p>
          <w:p w:rsidR="003454E8" w:rsidRPr="008D0D49" w:rsidRDefault="003454E8" w:rsidP="00D43246">
            <w:pPr>
              <w:contextualSpacing/>
              <w:jc w:val="left"/>
              <w:rPr>
                <w:rFonts w:asciiTheme="majorHAnsi" w:hAnsiTheme="majorHAnsi" w:cs="Times New Roman"/>
                <w:spacing w:val="-5"/>
                <w:sz w:val="24"/>
                <w:szCs w:val="24"/>
              </w:rPr>
            </w:pPr>
          </w:p>
        </w:tc>
        <w:tc>
          <w:tcPr>
            <w:tcW w:w="1870" w:type="pct"/>
          </w:tcPr>
          <w:p w:rsidR="003454E8" w:rsidRPr="008D0D49" w:rsidRDefault="003454E8" w:rsidP="00D43246">
            <w:pPr>
              <w:tabs>
                <w:tab w:val="left" w:pos="1027"/>
              </w:tabs>
              <w:rPr>
                <w:rFonts w:asciiTheme="majorHAnsi" w:hAnsiTheme="majorHAnsi" w:cs="Times New Roman"/>
                <w:spacing w:val="-5"/>
                <w:sz w:val="24"/>
                <w:szCs w:val="24"/>
              </w:rPr>
            </w:pPr>
            <w:r w:rsidRPr="008D0D49">
              <w:rPr>
                <w:rFonts w:asciiTheme="majorHAnsi" w:hAnsiTheme="majorHAnsi" w:cs="Times New Roman"/>
                <w:spacing w:val="-5"/>
                <w:sz w:val="24"/>
                <w:szCs w:val="24"/>
              </w:rPr>
              <w:t xml:space="preserve">Income tax return for the last three financial years </w:t>
            </w:r>
          </w:p>
          <w:p w:rsidR="006701D4" w:rsidRDefault="003454E8" w:rsidP="00D43246">
            <w:pPr>
              <w:tabs>
                <w:tab w:val="left" w:pos="1027"/>
              </w:tabs>
              <w:rPr>
                <w:rFonts w:asciiTheme="majorHAnsi" w:hAnsiTheme="majorHAnsi" w:cs="Times New Roman"/>
                <w:spacing w:val="-5"/>
                <w:sz w:val="24"/>
                <w:szCs w:val="24"/>
              </w:rPr>
            </w:pPr>
            <w:r w:rsidRPr="008D0D49">
              <w:rPr>
                <w:rFonts w:asciiTheme="majorHAnsi" w:hAnsiTheme="majorHAnsi" w:cs="Times New Roman"/>
                <w:spacing w:val="-5"/>
                <w:sz w:val="24"/>
                <w:szCs w:val="24"/>
              </w:rPr>
              <w:t xml:space="preserve"> {F.Y. 202</w:t>
            </w:r>
            <w:r w:rsidR="00B7374B">
              <w:rPr>
                <w:rFonts w:asciiTheme="majorHAnsi" w:hAnsiTheme="majorHAnsi" w:cs="Times New Roman"/>
                <w:spacing w:val="-5"/>
                <w:sz w:val="24"/>
                <w:szCs w:val="24"/>
              </w:rPr>
              <w:t>1</w:t>
            </w:r>
            <w:r w:rsidRPr="008D0D49">
              <w:rPr>
                <w:rFonts w:asciiTheme="majorHAnsi" w:hAnsiTheme="majorHAnsi" w:cs="Times New Roman"/>
                <w:spacing w:val="-5"/>
                <w:sz w:val="24"/>
                <w:szCs w:val="24"/>
              </w:rPr>
              <w:t>-2</w:t>
            </w:r>
            <w:r w:rsidR="00B7374B">
              <w:rPr>
                <w:rFonts w:asciiTheme="majorHAnsi" w:hAnsiTheme="majorHAnsi" w:cs="Times New Roman"/>
                <w:spacing w:val="-5"/>
                <w:sz w:val="24"/>
                <w:szCs w:val="24"/>
              </w:rPr>
              <w:t>2</w:t>
            </w:r>
            <w:r w:rsidRPr="008D0D49">
              <w:rPr>
                <w:rFonts w:asciiTheme="majorHAnsi" w:hAnsiTheme="majorHAnsi" w:cs="Times New Roman"/>
                <w:spacing w:val="-5"/>
                <w:sz w:val="24"/>
                <w:szCs w:val="24"/>
              </w:rPr>
              <w:t xml:space="preserve"> (A.Y.202</w:t>
            </w:r>
            <w:r w:rsidR="00B7374B">
              <w:rPr>
                <w:rFonts w:asciiTheme="majorHAnsi" w:hAnsiTheme="majorHAnsi" w:cs="Times New Roman"/>
                <w:spacing w:val="-5"/>
                <w:sz w:val="24"/>
                <w:szCs w:val="24"/>
              </w:rPr>
              <w:t>2</w:t>
            </w:r>
            <w:r w:rsidRPr="008D0D49">
              <w:rPr>
                <w:rFonts w:asciiTheme="majorHAnsi" w:hAnsiTheme="majorHAnsi" w:cs="Times New Roman"/>
                <w:spacing w:val="-5"/>
                <w:sz w:val="24"/>
                <w:szCs w:val="24"/>
              </w:rPr>
              <w:t>-2</w:t>
            </w:r>
            <w:r w:rsidR="00B7374B">
              <w:rPr>
                <w:rFonts w:asciiTheme="majorHAnsi" w:hAnsiTheme="majorHAnsi" w:cs="Times New Roman"/>
                <w:spacing w:val="-5"/>
                <w:sz w:val="24"/>
                <w:szCs w:val="24"/>
              </w:rPr>
              <w:t>3</w:t>
            </w:r>
            <w:r w:rsidRPr="008D0D49">
              <w:rPr>
                <w:rFonts w:asciiTheme="majorHAnsi" w:hAnsiTheme="majorHAnsi" w:cs="Times New Roman"/>
                <w:spacing w:val="-5"/>
                <w:sz w:val="24"/>
                <w:szCs w:val="24"/>
              </w:rPr>
              <w:t>),</w:t>
            </w:r>
          </w:p>
          <w:p w:rsidR="006701D4" w:rsidRDefault="003454E8" w:rsidP="00D43246">
            <w:pPr>
              <w:tabs>
                <w:tab w:val="left" w:pos="1027"/>
              </w:tabs>
              <w:rPr>
                <w:rFonts w:asciiTheme="majorHAnsi" w:hAnsiTheme="majorHAnsi" w:cs="Times New Roman"/>
                <w:spacing w:val="-5"/>
                <w:sz w:val="24"/>
                <w:szCs w:val="24"/>
              </w:rPr>
            </w:pPr>
            <w:r w:rsidRPr="008D0D49">
              <w:rPr>
                <w:rFonts w:asciiTheme="majorHAnsi" w:hAnsiTheme="majorHAnsi" w:cs="Times New Roman"/>
                <w:spacing w:val="-5"/>
                <w:sz w:val="24"/>
                <w:szCs w:val="24"/>
              </w:rPr>
              <w:t>F.Y. 202</w:t>
            </w:r>
            <w:r w:rsidR="00B7374B">
              <w:rPr>
                <w:rFonts w:asciiTheme="majorHAnsi" w:hAnsiTheme="majorHAnsi" w:cs="Times New Roman"/>
                <w:spacing w:val="-5"/>
                <w:sz w:val="24"/>
                <w:szCs w:val="24"/>
              </w:rPr>
              <w:t>2</w:t>
            </w:r>
            <w:r w:rsidRPr="008D0D49">
              <w:rPr>
                <w:rFonts w:asciiTheme="majorHAnsi" w:hAnsiTheme="majorHAnsi" w:cs="Times New Roman"/>
                <w:spacing w:val="-5"/>
                <w:sz w:val="24"/>
                <w:szCs w:val="24"/>
              </w:rPr>
              <w:t>-2</w:t>
            </w:r>
            <w:r w:rsidR="00B7374B">
              <w:rPr>
                <w:rFonts w:asciiTheme="majorHAnsi" w:hAnsiTheme="majorHAnsi" w:cs="Times New Roman"/>
                <w:spacing w:val="-5"/>
                <w:sz w:val="24"/>
                <w:szCs w:val="24"/>
              </w:rPr>
              <w:t>3</w:t>
            </w:r>
            <w:r w:rsidRPr="008D0D49">
              <w:rPr>
                <w:rFonts w:asciiTheme="majorHAnsi" w:hAnsiTheme="majorHAnsi" w:cs="Times New Roman"/>
                <w:spacing w:val="-5"/>
                <w:sz w:val="24"/>
                <w:szCs w:val="24"/>
              </w:rPr>
              <w:t xml:space="preserve"> (A.Y.202</w:t>
            </w:r>
            <w:r w:rsidR="00B7374B">
              <w:rPr>
                <w:rFonts w:asciiTheme="majorHAnsi" w:hAnsiTheme="majorHAnsi" w:cs="Times New Roman"/>
                <w:spacing w:val="-5"/>
                <w:sz w:val="24"/>
                <w:szCs w:val="24"/>
              </w:rPr>
              <w:t>3-24</w:t>
            </w:r>
            <w:r w:rsidRPr="008D0D49">
              <w:rPr>
                <w:rFonts w:asciiTheme="majorHAnsi" w:hAnsiTheme="majorHAnsi" w:cs="Times New Roman"/>
                <w:spacing w:val="-5"/>
                <w:sz w:val="24"/>
                <w:szCs w:val="24"/>
              </w:rPr>
              <w:t>)</w:t>
            </w:r>
            <w:r w:rsidR="00B7374B">
              <w:rPr>
                <w:rFonts w:asciiTheme="majorHAnsi" w:hAnsiTheme="majorHAnsi" w:cs="Times New Roman"/>
                <w:spacing w:val="-5"/>
                <w:sz w:val="24"/>
                <w:szCs w:val="24"/>
              </w:rPr>
              <w:t>,</w:t>
            </w:r>
          </w:p>
          <w:p w:rsidR="003454E8" w:rsidRPr="008D0D49" w:rsidRDefault="00D2104F" w:rsidP="00D43246">
            <w:pPr>
              <w:tabs>
                <w:tab w:val="left" w:pos="1027"/>
              </w:tabs>
              <w:rPr>
                <w:rFonts w:asciiTheme="majorHAnsi" w:hAnsiTheme="majorHAnsi" w:cs="Times New Roman"/>
                <w:sz w:val="24"/>
                <w:szCs w:val="24"/>
              </w:rPr>
            </w:pPr>
            <w:r w:rsidRPr="008D0D49">
              <w:rPr>
                <w:rFonts w:asciiTheme="majorHAnsi" w:hAnsiTheme="majorHAnsi" w:cs="Times New Roman"/>
                <w:spacing w:val="-5"/>
                <w:sz w:val="24"/>
                <w:szCs w:val="24"/>
              </w:rPr>
              <w:t>F.Y. 202</w:t>
            </w:r>
            <w:r w:rsidR="00B7374B">
              <w:rPr>
                <w:rFonts w:asciiTheme="majorHAnsi" w:hAnsiTheme="majorHAnsi" w:cs="Times New Roman"/>
                <w:spacing w:val="-5"/>
                <w:sz w:val="24"/>
                <w:szCs w:val="24"/>
              </w:rPr>
              <w:t>3</w:t>
            </w:r>
            <w:r w:rsidRPr="008D0D49">
              <w:rPr>
                <w:rFonts w:asciiTheme="majorHAnsi" w:hAnsiTheme="majorHAnsi" w:cs="Times New Roman"/>
                <w:spacing w:val="-5"/>
                <w:sz w:val="24"/>
                <w:szCs w:val="24"/>
              </w:rPr>
              <w:t>-2</w:t>
            </w:r>
            <w:r w:rsidR="00B7374B">
              <w:rPr>
                <w:rFonts w:asciiTheme="majorHAnsi" w:hAnsiTheme="majorHAnsi" w:cs="Times New Roman"/>
                <w:spacing w:val="-5"/>
                <w:sz w:val="24"/>
                <w:szCs w:val="24"/>
              </w:rPr>
              <w:t>4</w:t>
            </w:r>
            <w:r w:rsidRPr="008D0D49">
              <w:rPr>
                <w:rFonts w:asciiTheme="majorHAnsi" w:hAnsiTheme="majorHAnsi" w:cs="Times New Roman"/>
                <w:spacing w:val="-5"/>
                <w:sz w:val="24"/>
                <w:szCs w:val="24"/>
              </w:rPr>
              <w:t xml:space="preserve"> (A.Y.202</w:t>
            </w:r>
            <w:r w:rsidR="00B7374B">
              <w:rPr>
                <w:rFonts w:asciiTheme="majorHAnsi" w:hAnsiTheme="majorHAnsi" w:cs="Times New Roman"/>
                <w:spacing w:val="-5"/>
                <w:sz w:val="24"/>
                <w:szCs w:val="24"/>
              </w:rPr>
              <w:t>4</w:t>
            </w:r>
            <w:r w:rsidRPr="008D0D49">
              <w:rPr>
                <w:rFonts w:asciiTheme="majorHAnsi" w:hAnsiTheme="majorHAnsi" w:cs="Times New Roman"/>
                <w:spacing w:val="-5"/>
                <w:sz w:val="24"/>
                <w:szCs w:val="24"/>
              </w:rPr>
              <w:t>-2</w:t>
            </w:r>
            <w:r w:rsidR="00B7374B">
              <w:rPr>
                <w:rFonts w:asciiTheme="majorHAnsi" w:hAnsiTheme="majorHAnsi" w:cs="Times New Roman"/>
                <w:spacing w:val="-5"/>
                <w:sz w:val="24"/>
                <w:szCs w:val="24"/>
              </w:rPr>
              <w:t>5)}</w:t>
            </w:r>
          </w:p>
        </w:tc>
        <w:tc>
          <w:tcPr>
            <w:tcW w:w="1357" w:type="pct"/>
          </w:tcPr>
          <w:p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Copy of the Pan Card and IT return for the  these financial years should be provided</w:t>
            </w:r>
          </w:p>
          <w:p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 xml:space="preserve"> If F.Y. 202</w:t>
            </w:r>
            <w:r w:rsidR="004229BF">
              <w:rPr>
                <w:rFonts w:asciiTheme="majorHAnsi" w:hAnsiTheme="majorHAnsi" w:cs="Times New Roman"/>
                <w:spacing w:val="-5"/>
                <w:sz w:val="24"/>
                <w:szCs w:val="24"/>
              </w:rPr>
              <w:t>3</w:t>
            </w:r>
            <w:r w:rsidRPr="008D0D49">
              <w:rPr>
                <w:rFonts w:asciiTheme="majorHAnsi" w:hAnsiTheme="majorHAnsi" w:cs="Times New Roman"/>
                <w:spacing w:val="-5"/>
                <w:sz w:val="24"/>
                <w:szCs w:val="24"/>
              </w:rPr>
              <w:t>-2</w:t>
            </w:r>
            <w:r w:rsidR="004229BF">
              <w:rPr>
                <w:rFonts w:asciiTheme="majorHAnsi" w:hAnsiTheme="majorHAnsi" w:cs="Times New Roman"/>
                <w:spacing w:val="-5"/>
                <w:sz w:val="24"/>
                <w:szCs w:val="24"/>
              </w:rPr>
              <w:t xml:space="preserve">4 </w:t>
            </w:r>
            <w:r w:rsidRPr="008D0D49">
              <w:rPr>
                <w:rFonts w:asciiTheme="majorHAnsi" w:hAnsiTheme="majorHAnsi" w:cs="Times New Roman"/>
                <w:spacing w:val="-5"/>
                <w:sz w:val="24"/>
                <w:szCs w:val="24"/>
              </w:rPr>
              <w:t>(A.Y.</w:t>
            </w:r>
            <w:r w:rsidR="004229BF">
              <w:rPr>
                <w:rFonts w:asciiTheme="majorHAnsi" w:hAnsiTheme="majorHAnsi" w:cs="Times New Roman"/>
                <w:spacing w:val="-5"/>
                <w:sz w:val="24"/>
                <w:szCs w:val="24"/>
              </w:rPr>
              <w:t xml:space="preserve"> </w:t>
            </w:r>
            <w:r w:rsidRPr="008D0D49">
              <w:rPr>
                <w:rFonts w:asciiTheme="majorHAnsi" w:hAnsiTheme="majorHAnsi" w:cs="Times New Roman"/>
                <w:spacing w:val="-5"/>
                <w:sz w:val="24"/>
                <w:szCs w:val="24"/>
              </w:rPr>
              <w:t>202</w:t>
            </w:r>
            <w:r w:rsidR="004229BF">
              <w:rPr>
                <w:rFonts w:asciiTheme="majorHAnsi" w:hAnsiTheme="majorHAnsi" w:cs="Times New Roman"/>
                <w:spacing w:val="-5"/>
                <w:sz w:val="24"/>
                <w:szCs w:val="24"/>
              </w:rPr>
              <w:t>4</w:t>
            </w:r>
            <w:r w:rsidRPr="008D0D49">
              <w:rPr>
                <w:rFonts w:asciiTheme="majorHAnsi" w:hAnsiTheme="majorHAnsi" w:cs="Times New Roman"/>
                <w:spacing w:val="-5"/>
                <w:sz w:val="24"/>
                <w:szCs w:val="24"/>
              </w:rPr>
              <w:t>-2</w:t>
            </w:r>
            <w:r w:rsidR="004229BF">
              <w:rPr>
                <w:rFonts w:asciiTheme="majorHAnsi" w:hAnsiTheme="majorHAnsi" w:cs="Times New Roman"/>
                <w:spacing w:val="-5"/>
                <w:sz w:val="24"/>
                <w:szCs w:val="24"/>
              </w:rPr>
              <w:t>5</w:t>
            </w:r>
            <w:r w:rsidRPr="008D0D49">
              <w:rPr>
                <w:rFonts w:asciiTheme="majorHAnsi" w:hAnsiTheme="majorHAnsi" w:cs="Times New Roman"/>
                <w:spacing w:val="-5"/>
                <w:sz w:val="24"/>
                <w:szCs w:val="24"/>
              </w:rPr>
              <w:t>) is not audited, F.Y. 20</w:t>
            </w:r>
            <w:r w:rsidR="004229BF">
              <w:rPr>
                <w:rFonts w:asciiTheme="majorHAnsi" w:hAnsiTheme="majorHAnsi" w:cs="Times New Roman"/>
                <w:spacing w:val="-5"/>
                <w:sz w:val="24"/>
                <w:szCs w:val="24"/>
              </w:rPr>
              <w:t>20</w:t>
            </w:r>
            <w:r w:rsidRPr="008D0D49">
              <w:rPr>
                <w:rFonts w:asciiTheme="majorHAnsi" w:hAnsiTheme="majorHAnsi" w:cs="Times New Roman"/>
                <w:spacing w:val="-5"/>
                <w:sz w:val="24"/>
                <w:szCs w:val="24"/>
              </w:rPr>
              <w:t>-</w:t>
            </w:r>
            <w:r w:rsidR="00D2104F" w:rsidRPr="008D0D49">
              <w:rPr>
                <w:rFonts w:asciiTheme="majorHAnsi" w:hAnsiTheme="majorHAnsi" w:cs="Times New Roman"/>
                <w:spacing w:val="-5"/>
                <w:sz w:val="24"/>
                <w:szCs w:val="24"/>
              </w:rPr>
              <w:t>2</w:t>
            </w:r>
            <w:r w:rsidR="004229BF">
              <w:rPr>
                <w:rFonts w:asciiTheme="majorHAnsi" w:hAnsiTheme="majorHAnsi" w:cs="Times New Roman"/>
                <w:spacing w:val="-5"/>
                <w:sz w:val="24"/>
                <w:szCs w:val="24"/>
              </w:rPr>
              <w:t>1</w:t>
            </w:r>
            <w:r w:rsidRPr="008D0D49">
              <w:rPr>
                <w:rFonts w:asciiTheme="majorHAnsi" w:hAnsiTheme="majorHAnsi" w:cs="Times New Roman"/>
                <w:spacing w:val="-5"/>
                <w:sz w:val="24"/>
                <w:szCs w:val="24"/>
              </w:rPr>
              <w:t xml:space="preserve"> (A.Y.</w:t>
            </w:r>
            <w:r w:rsidR="004229BF">
              <w:rPr>
                <w:rFonts w:asciiTheme="majorHAnsi" w:hAnsiTheme="majorHAnsi" w:cs="Times New Roman"/>
                <w:spacing w:val="-5"/>
                <w:sz w:val="24"/>
                <w:szCs w:val="24"/>
              </w:rPr>
              <w:t xml:space="preserve"> </w:t>
            </w:r>
            <w:r w:rsidRPr="008D0D49">
              <w:rPr>
                <w:rFonts w:asciiTheme="majorHAnsi" w:hAnsiTheme="majorHAnsi" w:cs="Times New Roman"/>
                <w:spacing w:val="-5"/>
                <w:sz w:val="24"/>
                <w:szCs w:val="24"/>
              </w:rPr>
              <w:t>20</w:t>
            </w:r>
            <w:r w:rsidR="00D2104F" w:rsidRPr="008D0D49">
              <w:rPr>
                <w:rFonts w:asciiTheme="majorHAnsi" w:hAnsiTheme="majorHAnsi" w:cs="Times New Roman"/>
                <w:spacing w:val="-5"/>
                <w:sz w:val="24"/>
                <w:szCs w:val="24"/>
              </w:rPr>
              <w:t>2</w:t>
            </w:r>
            <w:r w:rsidR="004229BF">
              <w:rPr>
                <w:rFonts w:asciiTheme="majorHAnsi" w:hAnsiTheme="majorHAnsi" w:cs="Times New Roman"/>
                <w:spacing w:val="-5"/>
                <w:sz w:val="24"/>
                <w:szCs w:val="24"/>
              </w:rPr>
              <w:t>1</w:t>
            </w:r>
            <w:r w:rsidRPr="008D0D49">
              <w:rPr>
                <w:rFonts w:asciiTheme="majorHAnsi" w:hAnsiTheme="majorHAnsi" w:cs="Times New Roman"/>
                <w:spacing w:val="-5"/>
                <w:sz w:val="24"/>
                <w:szCs w:val="24"/>
              </w:rPr>
              <w:t>-2</w:t>
            </w:r>
            <w:r w:rsidR="004229BF">
              <w:rPr>
                <w:rFonts w:asciiTheme="majorHAnsi" w:hAnsiTheme="majorHAnsi" w:cs="Times New Roman"/>
                <w:spacing w:val="-5"/>
                <w:sz w:val="24"/>
                <w:szCs w:val="24"/>
              </w:rPr>
              <w:t>2</w:t>
            </w:r>
            <w:r w:rsidRPr="008D0D49">
              <w:rPr>
                <w:rFonts w:asciiTheme="majorHAnsi" w:hAnsiTheme="majorHAnsi" w:cs="Times New Roman"/>
                <w:spacing w:val="-5"/>
                <w:sz w:val="24"/>
                <w:szCs w:val="24"/>
              </w:rPr>
              <w:t>) will be taken into consideration)</w:t>
            </w:r>
          </w:p>
        </w:tc>
        <w:tc>
          <w:tcPr>
            <w:tcW w:w="721" w:type="pct"/>
          </w:tcPr>
          <w:p w:rsidR="003454E8" w:rsidRPr="008D0D49" w:rsidRDefault="003454E8" w:rsidP="00D43246">
            <w:pPr>
              <w:contextualSpacing/>
              <w:rPr>
                <w:rFonts w:asciiTheme="majorHAnsi" w:hAnsiTheme="majorHAnsi" w:cs="Times New Roman"/>
                <w:spacing w:val="-5"/>
                <w:sz w:val="24"/>
                <w:szCs w:val="24"/>
              </w:rPr>
            </w:pPr>
          </w:p>
        </w:tc>
        <w:tc>
          <w:tcPr>
            <w:tcW w:w="701" w:type="pct"/>
          </w:tcPr>
          <w:p w:rsidR="003454E8" w:rsidRPr="008D0D49" w:rsidRDefault="003454E8" w:rsidP="00D43246">
            <w:pPr>
              <w:contextualSpacing/>
              <w:rPr>
                <w:rFonts w:asciiTheme="majorHAnsi" w:hAnsiTheme="majorHAnsi" w:cs="Times New Roman"/>
                <w:spacing w:val="-5"/>
                <w:sz w:val="24"/>
                <w:szCs w:val="24"/>
              </w:rPr>
            </w:pPr>
          </w:p>
        </w:tc>
      </w:tr>
      <w:tr w:rsidR="00E057AE" w:rsidRPr="008D0D49" w:rsidTr="00E057AE">
        <w:tc>
          <w:tcPr>
            <w:tcW w:w="351" w:type="pct"/>
            <w:vAlign w:val="center"/>
          </w:tcPr>
          <w:p w:rsidR="003454E8" w:rsidRPr="008D0D49" w:rsidRDefault="003454E8"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5.</w:t>
            </w:r>
          </w:p>
          <w:p w:rsidR="003454E8" w:rsidRPr="008D0D49" w:rsidRDefault="003454E8" w:rsidP="00D43246">
            <w:pPr>
              <w:contextualSpacing/>
              <w:jc w:val="center"/>
              <w:rPr>
                <w:rFonts w:asciiTheme="majorHAnsi" w:hAnsiTheme="majorHAnsi" w:cs="Times New Roman"/>
                <w:spacing w:val="-5"/>
                <w:sz w:val="24"/>
                <w:szCs w:val="24"/>
              </w:rPr>
            </w:pPr>
          </w:p>
          <w:p w:rsidR="003454E8" w:rsidRPr="008D0D49" w:rsidRDefault="003454E8" w:rsidP="00D43246">
            <w:pPr>
              <w:contextualSpacing/>
              <w:jc w:val="center"/>
              <w:rPr>
                <w:rFonts w:asciiTheme="majorHAnsi" w:hAnsiTheme="majorHAnsi" w:cs="Times New Roman"/>
                <w:spacing w:val="-5"/>
                <w:sz w:val="24"/>
                <w:szCs w:val="24"/>
              </w:rPr>
            </w:pPr>
          </w:p>
          <w:p w:rsidR="003454E8" w:rsidRPr="008D0D49" w:rsidRDefault="003454E8" w:rsidP="00D43246">
            <w:pPr>
              <w:contextualSpacing/>
              <w:jc w:val="center"/>
              <w:rPr>
                <w:rFonts w:asciiTheme="majorHAnsi" w:hAnsiTheme="majorHAnsi" w:cs="Times New Roman"/>
                <w:spacing w:val="-5"/>
                <w:sz w:val="24"/>
                <w:szCs w:val="24"/>
              </w:rPr>
            </w:pPr>
          </w:p>
          <w:p w:rsidR="003454E8" w:rsidRPr="008D0D49" w:rsidRDefault="003454E8" w:rsidP="00D43246">
            <w:pPr>
              <w:contextualSpacing/>
              <w:jc w:val="center"/>
              <w:rPr>
                <w:rFonts w:asciiTheme="majorHAnsi" w:hAnsiTheme="majorHAnsi" w:cs="Times New Roman"/>
                <w:spacing w:val="-5"/>
                <w:sz w:val="24"/>
                <w:szCs w:val="24"/>
              </w:rPr>
            </w:pPr>
          </w:p>
        </w:tc>
        <w:tc>
          <w:tcPr>
            <w:tcW w:w="1870" w:type="pct"/>
          </w:tcPr>
          <w:p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The Contractors/Company /Firm/Agency should be registered with GST Department.</w:t>
            </w:r>
          </w:p>
        </w:tc>
        <w:tc>
          <w:tcPr>
            <w:tcW w:w="1357" w:type="pct"/>
          </w:tcPr>
          <w:p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Copy of the registration certificate along with latest GST returns and/or GST ECRs of at least last four quarters  filed with the authority should be submitted</w:t>
            </w:r>
          </w:p>
        </w:tc>
        <w:tc>
          <w:tcPr>
            <w:tcW w:w="721" w:type="pct"/>
          </w:tcPr>
          <w:p w:rsidR="003454E8" w:rsidRPr="008D0D49" w:rsidRDefault="003454E8" w:rsidP="00D43246">
            <w:pPr>
              <w:contextualSpacing/>
              <w:rPr>
                <w:rFonts w:asciiTheme="majorHAnsi" w:hAnsiTheme="majorHAnsi" w:cs="Times New Roman"/>
                <w:spacing w:val="-5"/>
                <w:sz w:val="24"/>
                <w:szCs w:val="24"/>
              </w:rPr>
            </w:pPr>
          </w:p>
        </w:tc>
        <w:tc>
          <w:tcPr>
            <w:tcW w:w="701" w:type="pct"/>
          </w:tcPr>
          <w:p w:rsidR="003454E8" w:rsidRPr="008D0D49" w:rsidRDefault="003454E8" w:rsidP="00D43246">
            <w:pPr>
              <w:contextualSpacing/>
              <w:rPr>
                <w:rFonts w:asciiTheme="majorHAnsi" w:hAnsiTheme="majorHAnsi" w:cs="Times New Roman"/>
                <w:spacing w:val="-5"/>
                <w:sz w:val="24"/>
                <w:szCs w:val="24"/>
              </w:rPr>
            </w:pPr>
          </w:p>
        </w:tc>
      </w:tr>
      <w:tr w:rsidR="00E057AE" w:rsidRPr="008D0D49" w:rsidTr="00E057AE">
        <w:trPr>
          <w:trHeight w:val="1376"/>
        </w:trPr>
        <w:tc>
          <w:tcPr>
            <w:tcW w:w="351" w:type="pct"/>
            <w:vAlign w:val="center"/>
          </w:tcPr>
          <w:p w:rsidR="003454E8" w:rsidRPr="008D0D49" w:rsidRDefault="003454E8"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6.</w:t>
            </w:r>
          </w:p>
          <w:p w:rsidR="003454E8" w:rsidRPr="008D0D49" w:rsidRDefault="003454E8" w:rsidP="00D43246">
            <w:pPr>
              <w:contextualSpacing/>
              <w:jc w:val="center"/>
              <w:rPr>
                <w:rFonts w:asciiTheme="majorHAnsi" w:hAnsiTheme="majorHAnsi" w:cs="Times New Roman"/>
                <w:spacing w:val="-5"/>
                <w:sz w:val="24"/>
                <w:szCs w:val="24"/>
              </w:rPr>
            </w:pPr>
          </w:p>
          <w:p w:rsidR="003454E8" w:rsidRPr="008D0D49" w:rsidRDefault="003454E8" w:rsidP="00D43246">
            <w:pPr>
              <w:contextualSpacing/>
              <w:jc w:val="center"/>
              <w:rPr>
                <w:rFonts w:asciiTheme="majorHAnsi" w:hAnsiTheme="majorHAnsi" w:cs="Times New Roman"/>
                <w:spacing w:val="-5"/>
                <w:sz w:val="24"/>
                <w:szCs w:val="24"/>
              </w:rPr>
            </w:pPr>
          </w:p>
        </w:tc>
        <w:tc>
          <w:tcPr>
            <w:tcW w:w="1870" w:type="pct"/>
          </w:tcPr>
          <w:p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Tender Acceptance and Declaration for blacklisting as annexed with the tender documents</w:t>
            </w:r>
          </w:p>
        </w:tc>
        <w:tc>
          <w:tcPr>
            <w:tcW w:w="1357" w:type="pct"/>
          </w:tcPr>
          <w:p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Both should be on the Contractors/Company /Firm/Agency letter head.</w:t>
            </w:r>
          </w:p>
        </w:tc>
        <w:tc>
          <w:tcPr>
            <w:tcW w:w="721" w:type="pct"/>
          </w:tcPr>
          <w:p w:rsidR="003454E8" w:rsidRPr="008D0D49" w:rsidRDefault="003454E8" w:rsidP="00D43246">
            <w:pPr>
              <w:contextualSpacing/>
              <w:rPr>
                <w:rFonts w:asciiTheme="majorHAnsi" w:hAnsiTheme="majorHAnsi" w:cs="Times New Roman"/>
                <w:spacing w:val="-5"/>
                <w:sz w:val="24"/>
                <w:szCs w:val="24"/>
              </w:rPr>
            </w:pPr>
          </w:p>
        </w:tc>
        <w:tc>
          <w:tcPr>
            <w:tcW w:w="701" w:type="pct"/>
          </w:tcPr>
          <w:p w:rsidR="003454E8" w:rsidRPr="008D0D49" w:rsidRDefault="003454E8" w:rsidP="00D43246">
            <w:pPr>
              <w:contextualSpacing/>
              <w:rPr>
                <w:rFonts w:asciiTheme="majorHAnsi" w:hAnsiTheme="majorHAnsi" w:cs="Times New Roman"/>
                <w:spacing w:val="-5"/>
                <w:sz w:val="24"/>
                <w:szCs w:val="24"/>
              </w:rPr>
            </w:pPr>
          </w:p>
        </w:tc>
      </w:tr>
      <w:tr w:rsidR="00E057AE" w:rsidRPr="008D0D49" w:rsidTr="00B024A8">
        <w:trPr>
          <w:trHeight w:val="680"/>
        </w:trPr>
        <w:tc>
          <w:tcPr>
            <w:tcW w:w="351" w:type="pct"/>
            <w:vAlign w:val="center"/>
          </w:tcPr>
          <w:p w:rsidR="003454E8" w:rsidRPr="008D0D49" w:rsidRDefault="003454E8"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7.</w:t>
            </w:r>
          </w:p>
        </w:tc>
        <w:tc>
          <w:tcPr>
            <w:tcW w:w="1870" w:type="pct"/>
          </w:tcPr>
          <w:p w:rsidR="00A811B7" w:rsidRPr="008D0D49" w:rsidRDefault="00A811B7" w:rsidP="00D43246">
            <w:pPr>
              <w:pStyle w:val="NoSpacing"/>
              <w:jc w:val="center"/>
              <w:rPr>
                <w:sz w:val="24"/>
                <w:szCs w:val="24"/>
              </w:rPr>
            </w:pPr>
            <w:r w:rsidRPr="008D0D49">
              <w:rPr>
                <w:sz w:val="24"/>
                <w:szCs w:val="24"/>
              </w:rPr>
              <w:t xml:space="preserve">Agreement with </w:t>
            </w:r>
            <w:r w:rsidR="00B65009">
              <w:rPr>
                <w:sz w:val="24"/>
                <w:szCs w:val="24"/>
              </w:rPr>
              <w:t xml:space="preserve">civil </w:t>
            </w:r>
            <w:r w:rsidRPr="008D0D49">
              <w:rPr>
                <w:sz w:val="24"/>
                <w:szCs w:val="24"/>
              </w:rPr>
              <w:t>engineer</w:t>
            </w:r>
          </w:p>
          <w:p w:rsidR="003454E8" w:rsidRPr="008D0D49" w:rsidRDefault="00A811B7" w:rsidP="00D43246">
            <w:pPr>
              <w:pStyle w:val="NoSpacing"/>
              <w:jc w:val="center"/>
              <w:rPr>
                <w:sz w:val="24"/>
                <w:szCs w:val="24"/>
              </w:rPr>
            </w:pPr>
            <w:r w:rsidRPr="008D0D49">
              <w:rPr>
                <w:sz w:val="24"/>
                <w:szCs w:val="24"/>
              </w:rPr>
              <w:t>(ON STAMP PAPER WITH NOTERY ATTESTED)</w:t>
            </w:r>
          </w:p>
        </w:tc>
        <w:tc>
          <w:tcPr>
            <w:tcW w:w="1357" w:type="pct"/>
          </w:tcPr>
          <w:p w:rsidR="003454E8" w:rsidRPr="008D0D49" w:rsidRDefault="00A811B7"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As per annexure-II</w:t>
            </w:r>
          </w:p>
        </w:tc>
        <w:tc>
          <w:tcPr>
            <w:tcW w:w="721" w:type="pct"/>
          </w:tcPr>
          <w:p w:rsidR="003454E8" w:rsidRPr="008D0D49" w:rsidRDefault="003454E8" w:rsidP="00D43246">
            <w:pPr>
              <w:contextualSpacing/>
              <w:rPr>
                <w:rFonts w:asciiTheme="majorHAnsi" w:hAnsiTheme="majorHAnsi" w:cs="Times New Roman"/>
                <w:spacing w:val="-5"/>
                <w:sz w:val="24"/>
                <w:szCs w:val="24"/>
              </w:rPr>
            </w:pPr>
          </w:p>
        </w:tc>
        <w:tc>
          <w:tcPr>
            <w:tcW w:w="701" w:type="pct"/>
          </w:tcPr>
          <w:p w:rsidR="003454E8" w:rsidRPr="008D0D49" w:rsidRDefault="003454E8" w:rsidP="00D43246">
            <w:pPr>
              <w:contextualSpacing/>
              <w:rPr>
                <w:rFonts w:asciiTheme="majorHAnsi" w:hAnsiTheme="majorHAnsi" w:cs="Times New Roman"/>
                <w:spacing w:val="-5"/>
                <w:sz w:val="24"/>
                <w:szCs w:val="24"/>
              </w:rPr>
            </w:pPr>
          </w:p>
        </w:tc>
      </w:tr>
      <w:tr w:rsidR="00E057AE" w:rsidRPr="008D0D49" w:rsidTr="00E057AE">
        <w:tc>
          <w:tcPr>
            <w:tcW w:w="351" w:type="pct"/>
            <w:vAlign w:val="center"/>
          </w:tcPr>
          <w:p w:rsidR="003454E8" w:rsidRPr="008D0D49" w:rsidRDefault="003454E8"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8.</w:t>
            </w:r>
          </w:p>
        </w:tc>
        <w:tc>
          <w:tcPr>
            <w:tcW w:w="1870" w:type="pct"/>
          </w:tcPr>
          <w:p w:rsidR="003454E8" w:rsidRPr="008D0D49" w:rsidRDefault="00EA2DDC" w:rsidP="00D43246">
            <w:pPr>
              <w:contextualSpacing/>
              <w:rPr>
                <w:rFonts w:asciiTheme="majorHAnsi" w:hAnsiTheme="majorHAnsi" w:cs="Times New Roman"/>
                <w:spacing w:val="-5"/>
                <w:sz w:val="24"/>
                <w:szCs w:val="24"/>
              </w:rPr>
            </w:pPr>
            <w:r>
              <w:rPr>
                <w:rFonts w:asciiTheme="majorHAnsi" w:hAnsiTheme="majorHAnsi" w:cs="Times New Roman"/>
                <w:spacing w:val="-5"/>
                <w:sz w:val="24"/>
                <w:szCs w:val="24"/>
              </w:rPr>
              <w:t xml:space="preserve">Site visit </w:t>
            </w:r>
            <w:r w:rsidR="00C025A0">
              <w:rPr>
                <w:rFonts w:asciiTheme="majorHAnsi" w:hAnsiTheme="majorHAnsi" w:cs="Times New Roman"/>
                <w:spacing w:val="-5"/>
                <w:sz w:val="24"/>
                <w:szCs w:val="24"/>
              </w:rPr>
              <w:t>C</w:t>
            </w:r>
            <w:r w:rsidR="00A811B7" w:rsidRPr="008D0D49">
              <w:rPr>
                <w:rFonts w:asciiTheme="majorHAnsi" w:hAnsiTheme="majorHAnsi" w:cs="Times New Roman"/>
                <w:spacing w:val="-5"/>
                <w:sz w:val="24"/>
                <w:szCs w:val="24"/>
              </w:rPr>
              <w:t>ertificate</w:t>
            </w:r>
          </w:p>
        </w:tc>
        <w:tc>
          <w:tcPr>
            <w:tcW w:w="1357" w:type="pct"/>
          </w:tcPr>
          <w:p w:rsidR="00BE0E97" w:rsidRPr="008D0D49" w:rsidRDefault="00BE0E97" w:rsidP="00D43246">
            <w:pPr>
              <w:contextualSpacing/>
              <w:rPr>
                <w:rFonts w:asciiTheme="majorHAnsi" w:hAnsiTheme="majorHAnsi" w:cs="Times New Roman"/>
                <w:spacing w:val="-5"/>
                <w:sz w:val="24"/>
                <w:szCs w:val="24"/>
              </w:rPr>
            </w:pPr>
            <w:r w:rsidRPr="00BE0E97">
              <w:rPr>
                <w:rFonts w:asciiTheme="majorHAnsi" w:hAnsiTheme="majorHAnsi" w:cs="Times New Roman"/>
                <w:spacing w:val="-5"/>
                <w:sz w:val="24"/>
                <w:szCs w:val="24"/>
              </w:rPr>
              <w:t xml:space="preserve">Annexure-III submit a certificate to this office on or before </w:t>
            </w:r>
            <w:r w:rsidR="005F368C">
              <w:rPr>
                <w:rFonts w:asciiTheme="majorHAnsi" w:hAnsiTheme="majorHAnsi" w:cs="Times New Roman"/>
                <w:b/>
                <w:bCs/>
                <w:color w:val="C00000"/>
                <w:spacing w:val="-5"/>
                <w:sz w:val="24"/>
                <w:szCs w:val="24"/>
                <w:u w:val="single"/>
              </w:rPr>
              <w:t>30-01-2025</w:t>
            </w:r>
            <w:r w:rsidRPr="00BE0E97">
              <w:rPr>
                <w:rFonts w:asciiTheme="majorHAnsi" w:hAnsiTheme="majorHAnsi" w:cs="Times New Roman"/>
                <w:spacing w:val="-5"/>
                <w:sz w:val="24"/>
                <w:szCs w:val="24"/>
              </w:rPr>
              <w:t xml:space="preserve"> at 4.00 PM (Hard copy or email).</w:t>
            </w:r>
          </w:p>
        </w:tc>
        <w:tc>
          <w:tcPr>
            <w:tcW w:w="721" w:type="pct"/>
          </w:tcPr>
          <w:p w:rsidR="003454E8" w:rsidRPr="008D0D49" w:rsidRDefault="003454E8" w:rsidP="00D43246">
            <w:pPr>
              <w:contextualSpacing/>
              <w:rPr>
                <w:rFonts w:asciiTheme="majorHAnsi" w:hAnsiTheme="majorHAnsi" w:cs="Times New Roman"/>
                <w:spacing w:val="-5"/>
                <w:sz w:val="24"/>
                <w:szCs w:val="24"/>
              </w:rPr>
            </w:pPr>
          </w:p>
        </w:tc>
        <w:tc>
          <w:tcPr>
            <w:tcW w:w="701" w:type="pct"/>
          </w:tcPr>
          <w:p w:rsidR="003454E8" w:rsidRPr="008D0D49" w:rsidRDefault="003454E8" w:rsidP="00D43246">
            <w:pPr>
              <w:contextualSpacing/>
              <w:rPr>
                <w:rFonts w:asciiTheme="majorHAnsi" w:hAnsiTheme="majorHAnsi" w:cs="Times New Roman"/>
                <w:spacing w:val="-5"/>
                <w:sz w:val="24"/>
                <w:szCs w:val="24"/>
              </w:rPr>
            </w:pPr>
          </w:p>
        </w:tc>
      </w:tr>
      <w:tr w:rsidR="00E057AE" w:rsidRPr="008D0D49" w:rsidTr="00E057AE">
        <w:tc>
          <w:tcPr>
            <w:tcW w:w="351" w:type="pct"/>
            <w:vAlign w:val="center"/>
          </w:tcPr>
          <w:p w:rsidR="003454E8" w:rsidRPr="008D0D49" w:rsidRDefault="003454E8"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9</w:t>
            </w:r>
            <w:r w:rsidR="00C025A0">
              <w:rPr>
                <w:rFonts w:asciiTheme="majorHAnsi" w:hAnsiTheme="majorHAnsi" w:cs="Times New Roman"/>
                <w:spacing w:val="-5"/>
                <w:sz w:val="24"/>
                <w:szCs w:val="24"/>
              </w:rPr>
              <w:t>.</w:t>
            </w:r>
          </w:p>
        </w:tc>
        <w:tc>
          <w:tcPr>
            <w:tcW w:w="1870" w:type="pct"/>
          </w:tcPr>
          <w:p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EMD</w:t>
            </w:r>
          </w:p>
        </w:tc>
        <w:tc>
          <w:tcPr>
            <w:tcW w:w="1357" w:type="pct"/>
          </w:tcPr>
          <w:p w:rsidR="003454E8" w:rsidRPr="008D0D49" w:rsidRDefault="003454E8"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D.D./ Banker’s Cheque from a nationalized Bank or</w:t>
            </w:r>
          </w:p>
          <w:p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 xml:space="preserve">If the bidder is exempted for EMD submission, they should furnish online certificate to this effect such as MSME exemption certificate along with technical bid. </w:t>
            </w:r>
          </w:p>
        </w:tc>
        <w:tc>
          <w:tcPr>
            <w:tcW w:w="721" w:type="pct"/>
          </w:tcPr>
          <w:p w:rsidR="003454E8" w:rsidRPr="008D0D49" w:rsidRDefault="003454E8" w:rsidP="00D43246">
            <w:pPr>
              <w:contextualSpacing/>
              <w:rPr>
                <w:rFonts w:asciiTheme="majorHAnsi" w:hAnsiTheme="majorHAnsi" w:cs="Times New Roman"/>
                <w:spacing w:val="-5"/>
                <w:sz w:val="24"/>
                <w:szCs w:val="24"/>
              </w:rPr>
            </w:pPr>
          </w:p>
        </w:tc>
        <w:tc>
          <w:tcPr>
            <w:tcW w:w="701" w:type="pct"/>
          </w:tcPr>
          <w:p w:rsidR="003454E8" w:rsidRPr="008D0D49" w:rsidRDefault="003454E8" w:rsidP="00D43246">
            <w:pPr>
              <w:contextualSpacing/>
              <w:rPr>
                <w:rFonts w:asciiTheme="majorHAnsi" w:hAnsiTheme="majorHAnsi" w:cs="Times New Roman"/>
                <w:spacing w:val="-5"/>
                <w:sz w:val="24"/>
                <w:szCs w:val="24"/>
              </w:rPr>
            </w:pPr>
          </w:p>
        </w:tc>
      </w:tr>
      <w:tr w:rsidR="00EA2DDC" w:rsidRPr="008D0D49" w:rsidTr="00E057AE">
        <w:tc>
          <w:tcPr>
            <w:tcW w:w="351" w:type="pct"/>
            <w:vAlign w:val="center"/>
          </w:tcPr>
          <w:p w:rsidR="00EA2DDC" w:rsidRPr="008D0D49" w:rsidRDefault="00EA2DDC" w:rsidP="00D43246">
            <w:pPr>
              <w:contextualSpacing/>
              <w:jc w:val="center"/>
              <w:rPr>
                <w:rFonts w:asciiTheme="majorHAnsi" w:hAnsiTheme="majorHAnsi" w:cs="Times New Roman"/>
                <w:spacing w:val="-5"/>
                <w:sz w:val="24"/>
                <w:szCs w:val="24"/>
              </w:rPr>
            </w:pPr>
            <w:r>
              <w:rPr>
                <w:rFonts w:asciiTheme="majorHAnsi" w:hAnsiTheme="majorHAnsi" w:cs="Times New Roman"/>
                <w:spacing w:val="-5"/>
                <w:sz w:val="24"/>
                <w:szCs w:val="24"/>
              </w:rPr>
              <w:lastRenderedPageBreak/>
              <w:t>10.</w:t>
            </w:r>
          </w:p>
        </w:tc>
        <w:tc>
          <w:tcPr>
            <w:tcW w:w="1870" w:type="pct"/>
          </w:tcPr>
          <w:p w:rsidR="00EA2DDC" w:rsidRPr="008D0D49" w:rsidRDefault="00EA2DDC" w:rsidP="00D43246">
            <w:pPr>
              <w:contextualSpacing/>
              <w:rPr>
                <w:rFonts w:asciiTheme="majorHAnsi" w:hAnsiTheme="majorHAnsi" w:cs="Times New Roman"/>
                <w:spacing w:val="-5"/>
                <w:sz w:val="24"/>
                <w:szCs w:val="24"/>
              </w:rPr>
            </w:pPr>
            <w:r>
              <w:rPr>
                <w:rFonts w:asciiTheme="majorHAnsi" w:hAnsiTheme="majorHAnsi" w:cs="Times New Roman"/>
                <w:spacing w:val="-5"/>
                <w:sz w:val="24"/>
                <w:szCs w:val="24"/>
              </w:rPr>
              <w:t>Integrity Pact</w:t>
            </w:r>
          </w:p>
        </w:tc>
        <w:tc>
          <w:tcPr>
            <w:tcW w:w="1357" w:type="pct"/>
          </w:tcPr>
          <w:p w:rsidR="00EA2DDC" w:rsidRPr="008D0D49" w:rsidRDefault="00EA2DDC" w:rsidP="00D43246">
            <w:pPr>
              <w:contextualSpacing/>
              <w:jc w:val="center"/>
              <w:rPr>
                <w:rFonts w:asciiTheme="majorHAnsi" w:hAnsiTheme="majorHAnsi" w:cs="Times New Roman"/>
                <w:spacing w:val="-5"/>
                <w:sz w:val="24"/>
                <w:szCs w:val="24"/>
              </w:rPr>
            </w:pPr>
            <w:r>
              <w:rPr>
                <w:rFonts w:asciiTheme="majorHAnsi" w:hAnsiTheme="majorHAnsi" w:cs="Times New Roman"/>
                <w:spacing w:val="-5"/>
                <w:sz w:val="24"/>
                <w:szCs w:val="24"/>
              </w:rPr>
              <w:t>As per Annexure IX (A) &amp; Annexure IX (B)</w:t>
            </w:r>
          </w:p>
        </w:tc>
        <w:tc>
          <w:tcPr>
            <w:tcW w:w="721" w:type="pct"/>
          </w:tcPr>
          <w:p w:rsidR="00EA2DDC" w:rsidRPr="008D0D49" w:rsidRDefault="00EA2DDC" w:rsidP="00D43246">
            <w:pPr>
              <w:contextualSpacing/>
              <w:rPr>
                <w:rFonts w:asciiTheme="majorHAnsi" w:hAnsiTheme="majorHAnsi" w:cs="Times New Roman"/>
                <w:spacing w:val="-5"/>
                <w:sz w:val="24"/>
                <w:szCs w:val="24"/>
              </w:rPr>
            </w:pPr>
          </w:p>
        </w:tc>
        <w:tc>
          <w:tcPr>
            <w:tcW w:w="701" w:type="pct"/>
          </w:tcPr>
          <w:p w:rsidR="00EA2DDC" w:rsidRPr="008D0D49" w:rsidRDefault="00EA2DDC" w:rsidP="00D43246">
            <w:pPr>
              <w:contextualSpacing/>
              <w:rPr>
                <w:rFonts w:asciiTheme="majorHAnsi" w:hAnsiTheme="majorHAnsi" w:cs="Times New Roman"/>
                <w:spacing w:val="-5"/>
                <w:sz w:val="24"/>
                <w:szCs w:val="24"/>
              </w:rPr>
            </w:pPr>
          </w:p>
        </w:tc>
      </w:tr>
    </w:tbl>
    <w:p w:rsidR="0066142B" w:rsidRPr="008D0D49" w:rsidRDefault="00AE2D44" w:rsidP="00D43246">
      <w:pPr>
        <w:spacing w:after="0" w:line="264" w:lineRule="auto"/>
        <w:contextualSpacing/>
        <w:jc w:val="both"/>
        <w:rPr>
          <w:rFonts w:asciiTheme="majorHAnsi" w:eastAsiaTheme="minorHAnsi" w:hAnsiTheme="majorHAnsi" w:cs="Times New Roman"/>
          <w:spacing w:val="-5"/>
          <w:sz w:val="24"/>
          <w:szCs w:val="24"/>
          <w:lang w:bidi="ar-SA"/>
        </w:rPr>
      </w:pPr>
      <w:r w:rsidRPr="008D0D49">
        <w:rPr>
          <w:rFonts w:asciiTheme="majorHAnsi" w:eastAsiaTheme="minorHAnsi" w:hAnsiTheme="majorHAnsi" w:cs="Times New Roman"/>
          <w:spacing w:val="-5"/>
          <w:sz w:val="24"/>
          <w:szCs w:val="24"/>
          <w:lang w:bidi="ar-SA"/>
        </w:rPr>
        <w:t xml:space="preserve">      </w:t>
      </w:r>
    </w:p>
    <w:p w:rsidR="00A7562C" w:rsidRPr="008D0D49" w:rsidRDefault="003F7B97" w:rsidP="00D43246">
      <w:pPr>
        <w:spacing w:after="0"/>
        <w:contextualSpacing/>
        <w:jc w:val="both"/>
        <w:rPr>
          <w:rFonts w:asciiTheme="majorHAnsi" w:eastAsiaTheme="minorHAnsi" w:hAnsiTheme="majorHAnsi" w:cs="Times New Roman"/>
          <w:spacing w:val="-5"/>
          <w:sz w:val="24"/>
          <w:szCs w:val="24"/>
          <w:lang w:bidi="ar-SA"/>
        </w:rPr>
      </w:pPr>
      <w:r w:rsidRPr="008D0D49">
        <w:rPr>
          <w:rFonts w:asciiTheme="majorHAnsi" w:eastAsiaTheme="minorHAnsi" w:hAnsiTheme="majorHAnsi" w:cs="Times New Roman"/>
          <w:spacing w:val="-5"/>
          <w:sz w:val="24"/>
          <w:szCs w:val="24"/>
          <w:lang w:bidi="ar-SA"/>
        </w:rPr>
        <w:t xml:space="preserve">          </w:t>
      </w:r>
      <w:r w:rsidR="00A7562C" w:rsidRPr="008D0D49">
        <w:rPr>
          <w:rFonts w:asciiTheme="majorHAnsi" w:eastAsiaTheme="minorHAnsi" w:hAnsiTheme="majorHAnsi" w:cs="Times New Roman"/>
          <w:spacing w:val="-5"/>
          <w:sz w:val="24"/>
          <w:szCs w:val="24"/>
          <w:lang w:bidi="ar-SA"/>
        </w:rPr>
        <w:t xml:space="preserve">Note: - Bidders are hereby requested that for experience criteria only work orders or only completion certificate will not be considered. Both the work order and their matching completion certificate which should </w:t>
      </w:r>
      <w:r w:rsidR="00BE0E12" w:rsidRPr="008D0D49">
        <w:rPr>
          <w:rFonts w:asciiTheme="majorHAnsi" w:eastAsiaTheme="minorHAnsi" w:hAnsiTheme="majorHAnsi" w:cs="Times New Roman"/>
          <w:spacing w:val="-5"/>
          <w:sz w:val="24"/>
          <w:szCs w:val="24"/>
          <w:lang w:bidi="ar-SA"/>
        </w:rPr>
        <w:t>clearly</w:t>
      </w:r>
      <w:r w:rsidR="00A7562C" w:rsidRPr="008D0D49">
        <w:rPr>
          <w:rFonts w:asciiTheme="majorHAnsi" w:eastAsiaTheme="minorHAnsi" w:hAnsiTheme="majorHAnsi" w:cs="Times New Roman"/>
          <w:spacing w:val="-5"/>
          <w:sz w:val="24"/>
          <w:szCs w:val="24"/>
          <w:lang w:bidi="ar-SA"/>
        </w:rPr>
        <w:t xml:space="preserve"> mention both the financial value and quality of performance will only be consider. Further, it is also to clear here that uploading of ongoing work orders will not be considered and the work orders related to completed work along with completion certificate from the concerned authorities will only be considered.</w:t>
      </w:r>
    </w:p>
    <w:p w:rsidR="00A7562C" w:rsidRPr="008D0D49" w:rsidRDefault="00A7562C" w:rsidP="00D43246">
      <w:pPr>
        <w:spacing w:after="0" w:line="264" w:lineRule="auto"/>
        <w:contextualSpacing/>
        <w:jc w:val="both"/>
        <w:rPr>
          <w:rFonts w:asciiTheme="majorHAnsi" w:eastAsiaTheme="minorHAnsi" w:hAnsiTheme="majorHAnsi" w:cs="Times New Roman"/>
          <w:spacing w:val="-5"/>
          <w:sz w:val="24"/>
          <w:szCs w:val="24"/>
          <w:lang w:bidi="ar-SA"/>
        </w:rPr>
      </w:pPr>
    </w:p>
    <w:p w:rsidR="007737B8" w:rsidRDefault="007632BD" w:rsidP="00D43246">
      <w:pPr>
        <w:spacing w:after="0"/>
        <w:rPr>
          <w:rFonts w:ascii="Times New Roman" w:hAnsi="Times New Roman" w:cs="Times New Roman"/>
          <w:color w:val="000000"/>
          <w:sz w:val="24"/>
          <w:szCs w:val="24"/>
        </w:rPr>
      </w:pPr>
      <w:r w:rsidRPr="008D0D49">
        <w:rPr>
          <w:rFonts w:ascii="Times New Roman" w:hAnsi="Times New Roman" w:cs="Times New Roman"/>
          <w:color w:val="000000"/>
          <w:sz w:val="24"/>
          <w:szCs w:val="24"/>
        </w:rPr>
        <w:tab/>
      </w:r>
      <w:r w:rsidRPr="008D0D49">
        <w:rPr>
          <w:rFonts w:ascii="Times New Roman" w:hAnsi="Times New Roman" w:cs="Times New Roman"/>
          <w:color w:val="000000"/>
          <w:sz w:val="24"/>
          <w:szCs w:val="24"/>
        </w:rPr>
        <w:tab/>
      </w:r>
      <w:r w:rsidRPr="008D0D49">
        <w:rPr>
          <w:rFonts w:ascii="Times New Roman" w:hAnsi="Times New Roman" w:cs="Times New Roman"/>
          <w:color w:val="000000"/>
          <w:sz w:val="24"/>
          <w:szCs w:val="24"/>
        </w:rPr>
        <w:tab/>
      </w:r>
      <w:r w:rsidRPr="008D0D49">
        <w:rPr>
          <w:rFonts w:ascii="Times New Roman" w:hAnsi="Times New Roman" w:cs="Times New Roman"/>
          <w:color w:val="000000"/>
          <w:sz w:val="24"/>
          <w:szCs w:val="24"/>
        </w:rPr>
        <w:tab/>
      </w:r>
      <w:r w:rsidRPr="008D0D49">
        <w:rPr>
          <w:rFonts w:ascii="Times New Roman" w:hAnsi="Times New Roman" w:cs="Times New Roman"/>
          <w:color w:val="000000"/>
          <w:sz w:val="24"/>
          <w:szCs w:val="24"/>
        </w:rPr>
        <w:tab/>
      </w:r>
      <w:r w:rsidRPr="008D0D49">
        <w:rPr>
          <w:rFonts w:ascii="Times New Roman" w:hAnsi="Times New Roman" w:cs="Times New Roman"/>
          <w:color w:val="000000"/>
          <w:sz w:val="24"/>
          <w:szCs w:val="24"/>
        </w:rPr>
        <w:tab/>
      </w:r>
      <w:r w:rsidRPr="008D0D49">
        <w:rPr>
          <w:rFonts w:ascii="Times New Roman" w:hAnsi="Times New Roman" w:cs="Times New Roman"/>
          <w:color w:val="000000"/>
          <w:sz w:val="24"/>
          <w:szCs w:val="24"/>
        </w:rPr>
        <w:tab/>
      </w:r>
      <w:r w:rsidRPr="008D0D49">
        <w:rPr>
          <w:rFonts w:ascii="Times New Roman" w:hAnsi="Times New Roman" w:cs="Times New Roman"/>
          <w:color w:val="000000"/>
          <w:sz w:val="24"/>
          <w:szCs w:val="24"/>
        </w:rPr>
        <w:tab/>
      </w:r>
      <w:r w:rsidRPr="008D0D49">
        <w:rPr>
          <w:rFonts w:ascii="Times New Roman" w:hAnsi="Times New Roman" w:cs="Times New Roman"/>
          <w:color w:val="000000"/>
          <w:sz w:val="24"/>
          <w:szCs w:val="24"/>
        </w:rPr>
        <w:tab/>
      </w:r>
    </w:p>
    <w:p w:rsidR="0021021F" w:rsidRDefault="007632BD" w:rsidP="00D43246">
      <w:pPr>
        <w:spacing w:after="0"/>
        <w:jc w:val="right"/>
        <w:rPr>
          <w:rFonts w:ascii="Times New Roman" w:hAnsi="Times New Roman" w:cs="Times New Roman"/>
          <w:color w:val="000000"/>
          <w:sz w:val="24"/>
          <w:szCs w:val="24"/>
        </w:rPr>
      </w:pPr>
      <w:r w:rsidRPr="008D0D49">
        <w:rPr>
          <w:rFonts w:ascii="Times New Roman" w:hAnsi="Times New Roman" w:cs="Times New Roman"/>
          <w:color w:val="000000"/>
          <w:sz w:val="24"/>
          <w:szCs w:val="24"/>
        </w:rPr>
        <w:t>Signature of the Bidder</w:t>
      </w:r>
    </w:p>
    <w:p w:rsidR="000422B8" w:rsidRPr="008D0D49" w:rsidRDefault="000422B8" w:rsidP="00D43246">
      <w:pPr>
        <w:spacing w:after="0"/>
        <w:jc w:val="right"/>
        <w:rPr>
          <w:rFonts w:ascii="Times New Roman" w:hAnsi="Times New Roman" w:cs="Times New Roman"/>
          <w:color w:val="000000"/>
          <w:sz w:val="24"/>
          <w:szCs w:val="24"/>
        </w:rPr>
      </w:pPr>
    </w:p>
    <w:p w:rsidR="000422B8" w:rsidRDefault="00AE2D44" w:rsidP="00D56851">
      <w:pPr>
        <w:pStyle w:val="ListParagraph"/>
        <w:numPr>
          <w:ilvl w:val="0"/>
          <w:numId w:val="32"/>
        </w:numPr>
        <w:spacing w:after="0" w:line="240" w:lineRule="auto"/>
        <w:ind w:left="360"/>
        <w:jc w:val="both"/>
        <w:rPr>
          <w:rFonts w:ascii="Arial" w:hAnsi="Arial" w:cs="Arial"/>
          <w:sz w:val="24"/>
          <w:szCs w:val="24"/>
        </w:rPr>
      </w:pPr>
      <w:r w:rsidRPr="000422B8">
        <w:rPr>
          <w:rFonts w:ascii="Arial" w:hAnsi="Arial" w:cs="Arial"/>
          <w:sz w:val="24"/>
          <w:szCs w:val="24"/>
        </w:rPr>
        <w:t>Those Bidders who have not mentioned page number against the above point 1-</w:t>
      </w:r>
      <w:r w:rsidR="00AA1CE9" w:rsidRPr="000422B8">
        <w:rPr>
          <w:rFonts w:ascii="Arial" w:hAnsi="Arial" w:cs="Arial"/>
          <w:sz w:val="24"/>
          <w:szCs w:val="24"/>
        </w:rPr>
        <w:t>10 in the column of PAGE No</w:t>
      </w:r>
      <w:r w:rsidRPr="000422B8">
        <w:rPr>
          <w:rFonts w:ascii="Arial" w:hAnsi="Arial" w:cs="Arial"/>
          <w:sz w:val="24"/>
          <w:szCs w:val="24"/>
        </w:rPr>
        <w:t xml:space="preserve">. </w:t>
      </w:r>
      <w:r w:rsidR="00AA1CE9" w:rsidRPr="000422B8">
        <w:rPr>
          <w:rFonts w:ascii="Arial" w:hAnsi="Arial" w:cs="Arial"/>
          <w:sz w:val="24"/>
          <w:szCs w:val="24"/>
        </w:rPr>
        <w:t>o</w:t>
      </w:r>
      <w:r w:rsidRPr="000422B8">
        <w:rPr>
          <w:rFonts w:ascii="Arial" w:hAnsi="Arial" w:cs="Arial"/>
          <w:sz w:val="24"/>
          <w:szCs w:val="24"/>
        </w:rPr>
        <w:t>f Bid Document will not be evaluated and rejected in Technical Stage.</w:t>
      </w:r>
    </w:p>
    <w:p w:rsidR="00A4057F" w:rsidRPr="000422B8" w:rsidRDefault="00AE2D44" w:rsidP="00D56851">
      <w:pPr>
        <w:pStyle w:val="ListParagraph"/>
        <w:numPr>
          <w:ilvl w:val="0"/>
          <w:numId w:val="32"/>
        </w:numPr>
        <w:spacing w:after="0" w:line="240" w:lineRule="auto"/>
        <w:ind w:left="360"/>
        <w:jc w:val="both"/>
        <w:rPr>
          <w:rFonts w:ascii="Arial" w:hAnsi="Arial" w:cs="Arial"/>
          <w:sz w:val="24"/>
          <w:szCs w:val="24"/>
        </w:rPr>
      </w:pPr>
      <w:r w:rsidRPr="000422B8">
        <w:rPr>
          <w:rFonts w:ascii="Arial" w:hAnsi="Arial" w:cs="Arial"/>
          <w:sz w:val="24"/>
          <w:szCs w:val="24"/>
        </w:rPr>
        <w:t>The bidders are requested to enclose only required documents.</w:t>
      </w:r>
    </w:p>
    <w:p w:rsidR="00AB367F" w:rsidRPr="00CA611A" w:rsidRDefault="00AB367F" w:rsidP="00D43246">
      <w:pPr>
        <w:pStyle w:val="ListParagraph"/>
        <w:spacing w:after="0" w:line="240" w:lineRule="auto"/>
        <w:ind w:left="0"/>
        <w:rPr>
          <w:rFonts w:ascii="Arial" w:hAnsi="Arial" w:cs="Arial"/>
          <w:sz w:val="20"/>
        </w:rPr>
      </w:pPr>
    </w:p>
    <w:p w:rsidR="00AB367F" w:rsidRPr="00CA611A" w:rsidRDefault="00AB367F" w:rsidP="00D43246">
      <w:pPr>
        <w:pStyle w:val="ListParagraph"/>
        <w:spacing w:after="0" w:line="240" w:lineRule="auto"/>
        <w:ind w:left="0"/>
        <w:rPr>
          <w:rFonts w:ascii="Arial" w:hAnsi="Arial" w:cs="Arial"/>
          <w:sz w:val="20"/>
        </w:rPr>
      </w:pPr>
    </w:p>
    <w:p w:rsidR="00173D07" w:rsidRPr="00CA611A" w:rsidRDefault="00173D07" w:rsidP="00D43246">
      <w:pPr>
        <w:spacing w:after="0"/>
        <w:rPr>
          <w:rFonts w:ascii="Arial" w:hAnsi="Arial" w:cs="Arial"/>
          <w:caps/>
          <w:sz w:val="20"/>
          <w:szCs w:val="22"/>
          <w:lang w:bidi="ar-SA"/>
        </w:rPr>
      </w:pPr>
      <w:r w:rsidRPr="00CA611A">
        <w:rPr>
          <w:rFonts w:ascii="Arial" w:hAnsi="Arial" w:cs="Arial"/>
          <w:caps/>
          <w:sz w:val="20"/>
        </w:rPr>
        <w:br w:type="page"/>
      </w:r>
    </w:p>
    <w:p w:rsidR="00B40240" w:rsidRPr="000422B8" w:rsidRDefault="00B40240" w:rsidP="00D43246">
      <w:pPr>
        <w:tabs>
          <w:tab w:val="left" w:pos="3060"/>
          <w:tab w:val="left" w:pos="3240"/>
          <w:tab w:val="left" w:pos="3690"/>
        </w:tabs>
        <w:spacing w:after="0" w:line="240" w:lineRule="auto"/>
        <w:jc w:val="right"/>
        <w:rPr>
          <w:rFonts w:ascii="Arial" w:hAnsi="Arial" w:cs="Arial"/>
          <w:b/>
          <w:bCs/>
          <w:szCs w:val="22"/>
        </w:rPr>
      </w:pPr>
      <w:r w:rsidRPr="000422B8">
        <w:rPr>
          <w:rFonts w:ascii="Arial" w:hAnsi="Arial" w:cs="Arial"/>
          <w:b/>
          <w:bCs/>
          <w:szCs w:val="22"/>
        </w:rPr>
        <w:lastRenderedPageBreak/>
        <w:t>Annexure – VII</w:t>
      </w:r>
    </w:p>
    <w:p w:rsidR="00A7562C" w:rsidRPr="00CA611A" w:rsidRDefault="00A7562C" w:rsidP="00D43246">
      <w:pPr>
        <w:spacing w:after="0" w:line="264" w:lineRule="auto"/>
        <w:contextualSpacing/>
        <w:jc w:val="both"/>
        <w:rPr>
          <w:rFonts w:asciiTheme="majorHAnsi" w:eastAsiaTheme="minorHAnsi" w:hAnsiTheme="majorHAnsi" w:cs="Times New Roman"/>
          <w:spacing w:val="-5"/>
          <w:sz w:val="26"/>
          <w:szCs w:val="26"/>
          <w:lang w:bidi="ar-SA"/>
        </w:rPr>
      </w:pPr>
      <w:r w:rsidRPr="00CA611A">
        <w:rPr>
          <w:rFonts w:asciiTheme="majorHAnsi" w:eastAsiaTheme="minorHAnsi" w:hAnsiTheme="majorHAnsi" w:cs="Times New Roman"/>
          <w:spacing w:val="-5"/>
          <w:sz w:val="26"/>
          <w:szCs w:val="26"/>
          <w:lang w:bidi="ar-SA"/>
        </w:rPr>
        <w:t>Details of Experience (Document Enclosed):</w:t>
      </w:r>
      <w:r w:rsidR="00AA7E5D" w:rsidRPr="00CA611A">
        <w:rPr>
          <w:rFonts w:asciiTheme="majorHAnsi" w:eastAsiaTheme="minorHAnsi" w:hAnsiTheme="majorHAnsi" w:cs="Times New Roman"/>
          <w:spacing w:val="-5"/>
          <w:sz w:val="26"/>
          <w:szCs w:val="26"/>
          <w:lang w:bidi="ar-SA"/>
        </w:rPr>
        <w:t>-</w:t>
      </w:r>
    </w:p>
    <w:tbl>
      <w:tblPr>
        <w:tblStyle w:val="TableGrid2"/>
        <w:tblW w:w="5847" w:type="pct"/>
        <w:tblInd w:w="-743" w:type="dxa"/>
        <w:tblLook w:val="04A0" w:firstRow="1" w:lastRow="0" w:firstColumn="1" w:lastColumn="0" w:noHBand="0" w:noVBand="1"/>
      </w:tblPr>
      <w:tblGrid>
        <w:gridCol w:w="662"/>
        <w:gridCol w:w="898"/>
        <w:gridCol w:w="1700"/>
        <w:gridCol w:w="2269"/>
        <w:gridCol w:w="1550"/>
        <w:gridCol w:w="1113"/>
        <w:gridCol w:w="1203"/>
        <w:gridCol w:w="1803"/>
      </w:tblGrid>
      <w:tr w:rsidR="0033250B" w:rsidRPr="00CA611A" w:rsidTr="00AA7E5D">
        <w:trPr>
          <w:trHeight w:val="1020"/>
        </w:trPr>
        <w:tc>
          <w:tcPr>
            <w:tcW w:w="296" w:type="pct"/>
          </w:tcPr>
          <w:p w:rsidR="00966AD3" w:rsidRPr="00CA611A" w:rsidRDefault="00966AD3"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S</w:t>
            </w:r>
            <w:r w:rsidR="0028342B">
              <w:rPr>
                <w:rFonts w:asciiTheme="majorHAnsi" w:hAnsiTheme="majorHAnsi" w:cs="Times New Roman"/>
                <w:spacing w:val="-5"/>
                <w:sz w:val="20"/>
                <w:szCs w:val="20"/>
              </w:rPr>
              <w:t>l</w:t>
            </w:r>
            <w:r w:rsidRPr="00CA611A">
              <w:rPr>
                <w:rFonts w:asciiTheme="majorHAnsi" w:hAnsiTheme="majorHAnsi" w:cs="Times New Roman"/>
                <w:spacing w:val="-5"/>
                <w:sz w:val="20"/>
                <w:szCs w:val="20"/>
              </w:rPr>
              <w:t>.</w:t>
            </w:r>
            <w:r w:rsidR="0028342B">
              <w:rPr>
                <w:rFonts w:asciiTheme="majorHAnsi" w:hAnsiTheme="majorHAnsi" w:cs="Times New Roman"/>
                <w:spacing w:val="-5"/>
                <w:sz w:val="20"/>
                <w:szCs w:val="20"/>
              </w:rPr>
              <w:t xml:space="preserve"> </w:t>
            </w:r>
            <w:r w:rsidRPr="00CA611A">
              <w:rPr>
                <w:rFonts w:asciiTheme="majorHAnsi" w:hAnsiTheme="majorHAnsi" w:cs="Times New Roman"/>
                <w:spacing w:val="-5"/>
                <w:sz w:val="20"/>
                <w:szCs w:val="20"/>
              </w:rPr>
              <w:t>No.</w:t>
            </w:r>
          </w:p>
        </w:tc>
        <w:tc>
          <w:tcPr>
            <w:tcW w:w="401" w:type="pct"/>
          </w:tcPr>
          <w:p w:rsidR="00966AD3" w:rsidRPr="00CA611A" w:rsidRDefault="00966AD3"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Year</w:t>
            </w:r>
          </w:p>
        </w:tc>
        <w:tc>
          <w:tcPr>
            <w:tcW w:w="759" w:type="pct"/>
          </w:tcPr>
          <w:p w:rsidR="00966AD3" w:rsidRPr="00CA611A" w:rsidRDefault="00966AD3"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 xml:space="preserve">Name of Department &amp; Address  </w:t>
            </w:r>
          </w:p>
        </w:tc>
        <w:tc>
          <w:tcPr>
            <w:tcW w:w="1013" w:type="pct"/>
          </w:tcPr>
          <w:p w:rsidR="00966AD3" w:rsidRPr="00CA611A" w:rsidRDefault="00966AD3"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Work Name (Only S/R Work)</w:t>
            </w:r>
          </w:p>
        </w:tc>
        <w:tc>
          <w:tcPr>
            <w:tcW w:w="692" w:type="pct"/>
          </w:tcPr>
          <w:p w:rsidR="00966AD3" w:rsidRPr="00CA611A" w:rsidRDefault="00966AD3"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Work Completion Date</w:t>
            </w:r>
          </w:p>
        </w:tc>
        <w:tc>
          <w:tcPr>
            <w:tcW w:w="497" w:type="pct"/>
          </w:tcPr>
          <w:p w:rsidR="00966AD3" w:rsidRPr="00CA611A" w:rsidRDefault="00966AD3"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Work done amount</w:t>
            </w:r>
          </w:p>
        </w:tc>
        <w:tc>
          <w:tcPr>
            <w:tcW w:w="537" w:type="pct"/>
          </w:tcPr>
          <w:p w:rsidR="00966AD3" w:rsidRPr="00CA611A" w:rsidRDefault="00966AD3"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Amount Value of Contract</w:t>
            </w:r>
          </w:p>
        </w:tc>
        <w:tc>
          <w:tcPr>
            <w:tcW w:w="805" w:type="pct"/>
            <w:tcBorders>
              <w:right w:val="single" w:sz="4" w:space="0" w:color="auto"/>
            </w:tcBorders>
          </w:tcPr>
          <w:p w:rsidR="00966AD3" w:rsidRPr="00CA611A" w:rsidRDefault="00966AD3"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Mention Page number of Completion Certificate</w:t>
            </w:r>
            <w:r w:rsidR="00C75C18" w:rsidRPr="00CA611A">
              <w:rPr>
                <w:rFonts w:asciiTheme="majorHAnsi" w:hAnsiTheme="majorHAnsi" w:cs="Times New Roman"/>
                <w:spacing w:val="-5"/>
                <w:sz w:val="20"/>
                <w:szCs w:val="20"/>
              </w:rPr>
              <w:t xml:space="preserve"> &amp; work order</w:t>
            </w:r>
            <w:r w:rsidRPr="00CA611A">
              <w:rPr>
                <w:rFonts w:asciiTheme="majorHAnsi" w:hAnsiTheme="majorHAnsi" w:cs="Times New Roman"/>
                <w:spacing w:val="-5"/>
                <w:sz w:val="20"/>
                <w:szCs w:val="20"/>
              </w:rPr>
              <w:t xml:space="preserve"> which is uploaded </w:t>
            </w:r>
          </w:p>
        </w:tc>
      </w:tr>
      <w:tr w:rsidR="00DA1EA2" w:rsidRPr="00CA611A" w:rsidTr="00E803D6">
        <w:trPr>
          <w:trHeight w:val="710"/>
        </w:trPr>
        <w:tc>
          <w:tcPr>
            <w:tcW w:w="296" w:type="pct"/>
            <w:vMerge w:val="restart"/>
          </w:tcPr>
          <w:p w:rsidR="00DA1EA2" w:rsidRPr="00B05A72" w:rsidRDefault="00DA1EA2" w:rsidP="00D56851">
            <w:pPr>
              <w:pStyle w:val="ListParagraph"/>
              <w:numPr>
                <w:ilvl w:val="0"/>
                <w:numId w:val="17"/>
              </w:numPr>
              <w:spacing w:line="264" w:lineRule="auto"/>
              <w:ind w:left="0"/>
              <w:rPr>
                <w:rFonts w:asciiTheme="majorHAnsi" w:hAnsiTheme="majorHAnsi" w:cs="Times New Roman"/>
                <w:spacing w:val="-5"/>
                <w:sz w:val="20"/>
              </w:rPr>
            </w:pPr>
          </w:p>
        </w:tc>
        <w:tc>
          <w:tcPr>
            <w:tcW w:w="401" w:type="pct"/>
          </w:tcPr>
          <w:p w:rsidR="00DA1EA2" w:rsidRPr="00CA611A" w:rsidRDefault="00DA1EA2"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2017-18 (i)</w:t>
            </w:r>
          </w:p>
        </w:tc>
        <w:tc>
          <w:tcPr>
            <w:tcW w:w="759"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1013"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692"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497"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537"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805" w:type="pct"/>
            <w:tcBorders>
              <w:right w:val="single" w:sz="4" w:space="0" w:color="auto"/>
            </w:tcBorders>
          </w:tcPr>
          <w:p w:rsidR="00DA1EA2" w:rsidRPr="00CA611A" w:rsidRDefault="00DA1EA2" w:rsidP="00D43246">
            <w:pPr>
              <w:spacing w:line="264" w:lineRule="auto"/>
              <w:contextualSpacing/>
              <w:rPr>
                <w:rFonts w:asciiTheme="majorHAnsi" w:hAnsiTheme="majorHAnsi" w:cs="Times New Roman"/>
                <w:spacing w:val="-5"/>
                <w:sz w:val="20"/>
                <w:szCs w:val="20"/>
              </w:rPr>
            </w:pPr>
          </w:p>
        </w:tc>
      </w:tr>
      <w:tr w:rsidR="00DA1EA2" w:rsidRPr="00CA611A" w:rsidTr="00E803D6">
        <w:trPr>
          <w:trHeight w:val="620"/>
        </w:trPr>
        <w:tc>
          <w:tcPr>
            <w:tcW w:w="296" w:type="pct"/>
            <w:vMerge/>
          </w:tcPr>
          <w:p w:rsidR="00DA1EA2" w:rsidRPr="00B05A72" w:rsidRDefault="00DA1EA2" w:rsidP="00D56851">
            <w:pPr>
              <w:pStyle w:val="ListParagraph"/>
              <w:numPr>
                <w:ilvl w:val="0"/>
                <w:numId w:val="17"/>
              </w:numPr>
              <w:spacing w:line="264" w:lineRule="auto"/>
              <w:ind w:left="0"/>
              <w:rPr>
                <w:rFonts w:asciiTheme="majorHAnsi" w:hAnsiTheme="majorHAnsi" w:cs="Times New Roman"/>
                <w:spacing w:val="-5"/>
                <w:sz w:val="20"/>
              </w:rPr>
            </w:pPr>
          </w:p>
        </w:tc>
        <w:tc>
          <w:tcPr>
            <w:tcW w:w="401" w:type="pct"/>
          </w:tcPr>
          <w:p w:rsidR="00DA1EA2" w:rsidRPr="00CA611A" w:rsidRDefault="00DA1EA2"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2017-18 (ii)</w:t>
            </w:r>
          </w:p>
        </w:tc>
        <w:tc>
          <w:tcPr>
            <w:tcW w:w="759"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1013"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692"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497"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537"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805" w:type="pct"/>
            <w:tcBorders>
              <w:right w:val="single" w:sz="4" w:space="0" w:color="auto"/>
            </w:tcBorders>
          </w:tcPr>
          <w:p w:rsidR="00DA1EA2" w:rsidRPr="00CA611A" w:rsidRDefault="00DA1EA2" w:rsidP="00D43246">
            <w:pPr>
              <w:spacing w:line="264" w:lineRule="auto"/>
              <w:contextualSpacing/>
              <w:rPr>
                <w:rFonts w:asciiTheme="majorHAnsi" w:hAnsiTheme="majorHAnsi" w:cs="Times New Roman"/>
                <w:spacing w:val="-5"/>
                <w:sz w:val="20"/>
                <w:szCs w:val="20"/>
              </w:rPr>
            </w:pPr>
          </w:p>
        </w:tc>
      </w:tr>
      <w:tr w:rsidR="00DA1EA2" w:rsidRPr="00CA611A" w:rsidTr="00E803D6">
        <w:trPr>
          <w:trHeight w:val="764"/>
        </w:trPr>
        <w:tc>
          <w:tcPr>
            <w:tcW w:w="296" w:type="pct"/>
            <w:vMerge/>
          </w:tcPr>
          <w:p w:rsidR="00DA1EA2" w:rsidRPr="00B05A72" w:rsidRDefault="00DA1EA2" w:rsidP="00D56851">
            <w:pPr>
              <w:pStyle w:val="ListParagraph"/>
              <w:numPr>
                <w:ilvl w:val="0"/>
                <w:numId w:val="17"/>
              </w:numPr>
              <w:spacing w:line="264" w:lineRule="auto"/>
              <w:ind w:left="0"/>
              <w:rPr>
                <w:rFonts w:asciiTheme="majorHAnsi" w:hAnsiTheme="majorHAnsi" w:cs="Times New Roman"/>
                <w:spacing w:val="-5"/>
                <w:sz w:val="20"/>
              </w:rPr>
            </w:pPr>
          </w:p>
        </w:tc>
        <w:tc>
          <w:tcPr>
            <w:tcW w:w="401" w:type="pct"/>
          </w:tcPr>
          <w:p w:rsidR="00DA1EA2" w:rsidRPr="00CA611A" w:rsidRDefault="00DA1EA2"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2017-18 (iii)</w:t>
            </w:r>
          </w:p>
        </w:tc>
        <w:tc>
          <w:tcPr>
            <w:tcW w:w="759"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1013"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692"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497"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537"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805" w:type="pct"/>
            <w:tcBorders>
              <w:right w:val="single" w:sz="4" w:space="0" w:color="auto"/>
            </w:tcBorders>
          </w:tcPr>
          <w:p w:rsidR="00DA1EA2" w:rsidRPr="00CA611A" w:rsidRDefault="00DA1EA2" w:rsidP="00D43246">
            <w:pPr>
              <w:spacing w:line="264" w:lineRule="auto"/>
              <w:contextualSpacing/>
              <w:rPr>
                <w:rFonts w:asciiTheme="majorHAnsi" w:hAnsiTheme="majorHAnsi" w:cs="Times New Roman"/>
                <w:spacing w:val="-5"/>
                <w:sz w:val="20"/>
                <w:szCs w:val="20"/>
              </w:rPr>
            </w:pPr>
          </w:p>
        </w:tc>
      </w:tr>
      <w:tr w:rsidR="00DA1EA2" w:rsidRPr="00CA611A" w:rsidTr="00E803D6">
        <w:trPr>
          <w:trHeight w:val="791"/>
        </w:trPr>
        <w:tc>
          <w:tcPr>
            <w:tcW w:w="296" w:type="pct"/>
            <w:vMerge w:val="restart"/>
          </w:tcPr>
          <w:p w:rsidR="00DA1EA2" w:rsidRPr="00B05A72" w:rsidRDefault="00DA1EA2" w:rsidP="00D56851">
            <w:pPr>
              <w:pStyle w:val="ListParagraph"/>
              <w:numPr>
                <w:ilvl w:val="0"/>
                <w:numId w:val="17"/>
              </w:numPr>
              <w:spacing w:line="264" w:lineRule="auto"/>
              <w:ind w:left="0"/>
              <w:rPr>
                <w:rFonts w:asciiTheme="majorHAnsi" w:hAnsiTheme="majorHAnsi" w:cs="Times New Roman"/>
                <w:spacing w:val="-5"/>
                <w:sz w:val="20"/>
              </w:rPr>
            </w:pPr>
          </w:p>
        </w:tc>
        <w:tc>
          <w:tcPr>
            <w:tcW w:w="401" w:type="pct"/>
          </w:tcPr>
          <w:p w:rsidR="00DA1EA2" w:rsidRPr="00CA611A" w:rsidRDefault="00DA1EA2"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2018-19 (i)</w:t>
            </w:r>
          </w:p>
        </w:tc>
        <w:tc>
          <w:tcPr>
            <w:tcW w:w="759"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1013"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692"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497"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537"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805" w:type="pct"/>
            <w:tcBorders>
              <w:right w:val="single" w:sz="4" w:space="0" w:color="auto"/>
            </w:tcBorders>
          </w:tcPr>
          <w:p w:rsidR="00DA1EA2" w:rsidRPr="00CA611A" w:rsidRDefault="00DA1EA2" w:rsidP="00D43246">
            <w:pPr>
              <w:spacing w:line="264" w:lineRule="auto"/>
              <w:contextualSpacing/>
              <w:rPr>
                <w:rFonts w:asciiTheme="majorHAnsi" w:hAnsiTheme="majorHAnsi" w:cs="Times New Roman"/>
                <w:spacing w:val="-5"/>
                <w:sz w:val="20"/>
                <w:szCs w:val="20"/>
              </w:rPr>
            </w:pPr>
          </w:p>
        </w:tc>
      </w:tr>
      <w:tr w:rsidR="00DA1EA2" w:rsidRPr="00CA611A" w:rsidTr="00AA7E5D">
        <w:trPr>
          <w:trHeight w:val="1020"/>
        </w:trPr>
        <w:tc>
          <w:tcPr>
            <w:tcW w:w="296" w:type="pct"/>
            <w:vMerge/>
          </w:tcPr>
          <w:p w:rsidR="00DA1EA2" w:rsidRPr="00B05A72" w:rsidRDefault="00DA1EA2" w:rsidP="00D56851">
            <w:pPr>
              <w:pStyle w:val="ListParagraph"/>
              <w:numPr>
                <w:ilvl w:val="0"/>
                <w:numId w:val="17"/>
              </w:numPr>
              <w:spacing w:line="264" w:lineRule="auto"/>
              <w:ind w:left="0"/>
              <w:rPr>
                <w:rFonts w:asciiTheme="majorHAnsi" w:hAnsiTheme="majorHAnsi" w:cs="Times New Roman"/>
                <w:spacing w:val="-5"/>
                <w:sz w:val="20"/>
              </w:rPr>
            </w:pPr>
          </w:p>
        </w:tc>
        <w:tc>
          <w:tcPr>
            <w:tcW w:w="401" w:type="pct"/>
          </w:tcPr>
          <w:p w:rsidR="00DA1EA2" w:rsidRPr="00CA611A" w:rsidRDefault="00DA1EA2"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2018-19 (ii)</w:t>
            </w:r>
          </w:p>
        </w:tc>
        <w:tc>
          <w:tcPr>
            <w:tcW w:w="759"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1013"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692"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497"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537"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805" w:type="pct"/>
            <w:tcBorders>
              <w:right w:val="single" w:sz="4" w:space="0" w:color="auto"/>
            </w:tcBorders>
          </w:tcPr>
          <w:p w:rsidR="00DA1EA2" w:rsidRPr="00CA611A" w:rsidRDefault="00DA1EA2" w:rsidP="00D43246">
            <w:pPr>
              <w:spacing w:line="264" w:lineRule="auto"/>
              <w:contextualSpacing/>
              <w:rPr>
                <w:rFonts w:asciiTheme="majorHAnsi" w:hAnsiTheme="majorHAnsi" w:cs="Times New Roman"/>
                <w:spacing w:val="-5"/>
                <w:sz w:val="20"/>
                <w:szCs w:val="20"/>
              </w:rPr>
            </w:pPr>
          </w:p>
        </w:tc>
      </w:tr>
      <w:tr w:rsidR="00DA1EA2" w:rsidRPr="00CA611A" w:rsidTr="00B73820">
        <w:trPr>
          <w:trHeight w:val="762"/>
        </w:trPr>
        <w:tc>
          <w:tcPr>
            <w:tcW w:w="296" w:type="pct"/>
            <w:vMerge/>
          </w:tcPr>
          <w:p w:rsidR="00DA1EA2" w:rsidRPr="00B05A72" w:rsidRDefault="00DA1EA2" w:rsidP="00D56851">
            <w:pPr>
              <w:pStyle w:val="ListParagraph"/>
              <w:numPr>
                <w:ilvl w:val="0"/>
                <w:numId w:val="17"/>
              </w:numPr>
              <w:spacing w:line="264" w:lineRule="auto"/>
              <w:ind w:left="0"/>
              <w:rPr>
                <w:rFonts w:asciiTheme="majorHAnsi" w:hAnsiTheme="majorHAnsi" w:cs="Times New Roman"/>
                <w:spacing w:val="-5"/>
                <w:sz w:val="20"/>
              </w:rPr>
            </w:pPr>
          </w:p>
        </w:tc>
        <w:tc>
          <w:tcPr>
            <w:tcW w:w="401" w:type="pct"/>
          </w:tcPr>
          <w:p w:rsidR="00DA1EA2" w:rsidRPr="00CA611A" w:rsidRDefault="00DA1EA2"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2018-19 (iii)</w:t>
            </w:r>
          </w:p>
        </w:tc>
        <w:tc>
          <w:tcPr>
            <w:tcW w:w="759"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1013"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692"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497"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537"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805" w:type="pct"/>
            <w:tcBorders>
              <w:right w:val="single" w:sz="4" w:space="0" w:color="auto"/>
            </w:tcBorders>
          </w:tcPr>
          <w:p w:rsidR="00DA1EA2" w:rsidRPr="00CA611A" w:rsidRDefault="00DA1EA2" w:rsidP="00D43246">
            <w:pPr>
              <w:spacing w:line="264" w:lineRule="auto"/>
              <w:contextualSpacing/>
              <w:rPr>
                <w:rFonts w:asciiTheme="majorHAnsi" w:hAnsiTheme="majorHAnsi" w:cs="Times New Roman"/>
                <w:spacing w:val="-5"/>
                <w:sz w:val="20"/>
                <w:szCs w:val="20"/>
              </w:rPr>
            </w:pPr>
          </w:p>
        </w:tc>
      </w:tr>
      <w:tr w:rsidR="00DA1EA2" w:rsidRPr="00CA611A" w:rsidTr="00E803D6">
        <w:trPr>
          <w:trHeight w:val="701"/>
        </w:trPr>
        <w:tc>
          <w:tcPr>
            <w:tcW w:w="296" w:type="pct"/>
            <w:vMerge w:val="restart"/>
          </w:tcPr>
          <w:p w:rsidR="00DA1EA2" w:rsidRPr="00B05A72" w:rsidRDefault="00DA1EA2" w:rsidP="00D56851">
            <w:pPr>
              <w:pStyle w:val="ListParagraph"/>
              <w:numPr>
                <w:ilvl w:val="0"/>
                <w:numId w:val="17"/>
              </w:numPr>
              <w:spacing w:line="264" w:lineRule="auto"/>
              <w:ind w:left="0"/>
              <w:rPr>
                <w:rFonts w:asciiTheme="majorHAnsi" w:hAnsiTheme="majorHAnsi" w:cs="Times New Roman"/>
                <w:spacing w:val="-5"/>
                <w:sz w:val="20"/>
              </w:rPr>
            </w:pPr>
          </w:p>
        </w:tc>
        <w:tc>
          <w:tcPr>
            <w:tcW w:w="401" w:type="pct"/>
          </w:tcPr>
          <w:p w:rsidR="00DA1EA2" w:rsidRPr="00CA611A" w:rsidRDefault="00DA1EA2"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2019-20 (i)</w:t>
            </w:r>
          </w:p>
        </w:tc>
        <w:tc>
          <w:tcPr>
            <w:tcW w:w="759"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1013"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692"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497"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537"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805" w:type="pct"/>
            <w:tcBorders>
              <w:right w:val="single" w:sz="4" w:space="0" w:color="auto"/>
            </w:tcBorders>
          </w:tcPr>
          <w:p w:rsidR="00DA1EA2" w:rsidRPr="00CA611A" w:rsidRDefault="00DA1EA2" w:rsidP="00D43246">
            <w:pPr>
              <w:spacing w:line="264" w:lineRule="auto"/>
              <w:contextualSpacing/>
              <w:rPr>
                <w:rFonts w:asciiTheme="majorHAnsi" w:hAnsiTheme="majorHAnsi" w:cs="Times New Roman"/>
                <w:spacing w:val="-5"/>
                <w:sz w:val="20"/>
                <w:szCs w:val="20"/>
              </w:rPr>
            </w:pPr>
          </w:p>
        </w:tc>
      </w:tr>
      <w:tr w:rsidR="00DA1EA2" w:rsidRPr="00CA611A" w:rsidTr="00E803D6">
        <w:trPr>
          <w:trHeight w:val="620"/>
        </w:trPr>
        <w:tc>
          <w:tcPr>
            <w:tcW w:w="296" w:type="pct"/>
            <w:vMerge/>
          </w:tcPr>
          <w:p w:rsidR="00DA1EA2" w:rsidRPr="00B05A72" w:rsidRDefault="00DA1EA2" w:rsidP="00D56851">
            <w:pPr>
              <w:pStyle w:val="ListParagraph"/>
              <w:numPr>
                <w:ilvl w:val="0"/>
                <w:numId w:val="17"/>
              </w:numPr>
              <w:spacing w:line="264" w:lineRule="auto"/>
              <w:ind w:left="0"/>
              <w:rPr>
                <w:rFonts w:asciiTheme="majorHAnsi" w:hAnsiTheme="majorHAnsi" w:cs="Times New Roman"/>
                <w:spacing w:val="-5"/>
                <w:sz w:val="20"/>
              </w:rPr>
            </w:pPr>
          </w:p>
        </w:tc>
        <w:tc>
          <w:tcPr>
            <w:tcW w:w="401" w:type="pct"/>
          </w:tcPr>
          <w:p w:rsidR="00DA1EA2" w:rsidRPr="00CA611A" w:rsidRDefault="00DA1EA2"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2019-20 (ii)</w:t>
            </w:r>
          </w:p>
        </w:tc>
        <w:tc>
          <w:tcPr>
            <w:tcW w:w="759"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1013"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692"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497"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537"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805" w:type="pct"/>
            <w:tcBorders>
              <w:right w:val="single" w:sz="4" w:space="0" w:color="auto"/>
            </w:tcBorders>
          </w:tcPr>
          <w:p w:rsidR="00DA1EA2" w:rsidRPr="00CA611A" w:rsidRDefault="00DA1EA2" w:rsidP="00D43246">
            <w:pPr>
              <w:spacing w:line="264" w:lineRule="auto"/>
              <w:contextualSpacing/>
              <w:rPr>
                <w:rFonts w:asciiTheme="majorHAnsi" w:hAnsiTheme="majorHAnsi" w:cs="Times New Roman"/>
                <w:spacing w:val="-5"/>
                <w:sz w:val="20"/>
                <w:szCs w:val="20"/>
              </w:rPr>
            </w:pPr>
          </w:p>
        </w:tc>
      </w:tr>
      <w:tr w:rsidR="00DA1EA2" w:rsidRPr="00CA611A" w:rsidTr="00B40240">
        <w:trPr>
          <w:trHeight w:val="416"/>
        </w:trPr>
        <w:tc>
          <w:tcPr>
            <w:tcW w:w="296" w:type="pct"/>
            <w:vMerge/>
          </w:tcPr>
          <w:p w:rsidR="00DA1EA2" w:rsidRPr="00B05A72" w:rsidRDefault="00DA1EA2" w:rsidP="00D56851">
            <w:pPr>
              <w:pStyle w:val="ListParagraph"/>
              <w:numPr>
                <w:ilvl w:val="0"/>
                <w:numId w:val="17"/>
              </w:numPr>
              <w:spacing w:line="264" w:lineRule="auto"/>
              <w:ind w:left="0"/>
              <w:rPr>
                <w:rFonts w:asciiTheme="majorHAnsi" w:hAnsiTheme="majorHAnsi" w:cs="Times New Roman"/>
                <w:spacing w:val="-5"/>
                <w:sz w:val="20"/>
              </w:rPr>
            </w:pPr>
          </w:p>
        </w:tc>
        <w:tc>
          <w:tcPr>
            <w:tcW w:w="401" w:type="pct"/>
          </w:tcPr>
          <w:p w:rsidR="00DA1EA2" w:rsidRPr="00CA611A" w:rsidRDefault="00DA1EA2"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2019-20 (iii)</w:t>
            </w:r>
          </w:p>
        </w:tc>
        <w:tc>
          <w:tcPr>
            <w:tcW w:w="759"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1013"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692"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497"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537" w:type="pct"/>
          </w:tcPr>
          <w:p w:rsidR="00DA1EA2" w:rsidRPr="00CA611A" w:rsidRDefault="00DA1EA2" w:rsidP="00D43246">
            <w:pPr>
              <w:spacing w:line="264" w:lineRule="auto"/>
              <w:contextualSpacing/>
              <w:rPr>
                <w:rFonts w:asciiTheme="majorHAnsi" w:hAnsiTheme="majorHAnsi" w:cs="Times New Roman"/>
                <w:spacing w:val="-5"/>
                <w:sz w:val="20"/>
                <w:szCs w:val="20"/>
              </w:rPr>
            </w:pPr>
          </w:p>
        </w:tc>
        <w:tc>
          <w:tcPr>
            <w:tcW w:w="805" w:type="pct"/>
            <w:tcBorders>
              <w:right w:val="single" w:sz="4" w:space="0" w:color="auto"/>
            </w:tcBorders>
          </w:tcPr>
          <w:p w:rsidR="00DA1EA2" w:rsidRPr="00CA611A" w:rsidRDefault="00DA1EA2" w:rsidP="00D43246">
            <w:pPr>
              <w:spacing w:line="264" w:lineRule="auto"/>
              <w:contextualSpacing/>
              <w:rPr>
                <w:rFonts w:asciiTheme="majorHAnsi" w:hAnsiTheme="majorHAnsi" w:cs="Times New Roman"/>
                <w:spacing w:val="-5"/>
                <w:sz w:val="20"/>
                <w:szCs w:val="20"/>
              </w:rPr>
            </w:pPr>
          </w:p>
        </w:tc>
      </w:tr>
      <w:tr w:rsidR="00C025A0" w:rsidRPr="00CA611A" w:rsidTr="00B40240">
        <w:trPr>
          <w:trHeight w:val="416"/>
        </w:trPr>
        <w:tc>
          <w:tcPr>
            <w:tcW w:w="296" w:type="pct"/>
            <w:vMerge w:val="restart"/>
          </w:tcPr>
          <w:p w:rsidR="00C025A0" w:rsidRPr="00B05A72" w:rsidRDefault="00C025A0" w:rsidP="00D56851">
            <w:pPr>
              <w:pStyle w:val="ListParagraph"/>
              <w:numPr>
                <w:ilvl w:val="0"/>
                <w:numId w:val="17"/>
              </w:numPr>
              <w:spacing w:line="264" w:lineRule="auto"/>
              <w:ind w:left="0"/>
              <w:rPr>
                <w:rFonts w:asciiTheme="majorHAnsi" w:hAnsiTheme="majorHAnsi" w:cs="Times New Roman"/>
                <w:spacing w:val="-5"/>
                <w:sz w:val="20"/>
              </w:rPr>
            </w:pPr>
          </w:p>
        </w:tc>
        <w:tc>
          <w:tcPr>
            <w:tcW w:w="401" w:type="pct"/>
          </w:tcPr>
          <w:p w:rsidR="00C025A0" w:rsidRPr="00CA611A" w:rsidRDefault="00C025A0"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2020-21 (i)</w:t>
            </w:r>
          </w:p>
        </w:tc>
        <w:tc>
          <w:tcPr>
            <w:tcW w:w="759"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1013"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692"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497"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537"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805" w:type="pct"/>
            <w:tcBorders>
              <w:right w:val="single" w:sz="4" w:space="0" w:color="auto"/>
            </w:tcBorders>
          </w:tcPr>
          <w:p w:rsidR="00C025A0" w:rsidRPr="00CA611A" w:rsidRDefault="00C025A0" w:rsidP="00D43246">
            <w:pPr>
              <w:spacing w:line="264" w:lineRule="auto"/>
              <w:contextualSpacing/>
              <w:rPr>
                <w:rFonts w:asciiTheme="majorHAnsi" w:hAnsiTheme="majorHAnsi" w:cs="Times New Roman"/>
                <w:spacing w:val="-5"/>
                <w:sz w:val="20"/>
              </w:rPr>
            </w:pPr>
          </w:p>
        </w:tc>
      </w:tr>
      <w:tr w:rsidR="00C025A0" w:rsidRPr="00CA611A" w:rsidTr="00B40240">
        <w:trPr>
          <w:trHeight w:val="416"/>
        </w:trPr>
        <w:tc>
          <w:tcPr>
            <w:tcW w:w="296" w:type="pct"/>
            <w:vMerge/>
          </w:tcPr>
          <w:p w:rsidR="00C025A0" w:rsidRPr="00B05A72" w:rsidRDefault="00C025A0" w:rsidP="00D56851">
            <w:pPr>
              <w:pStyle w:val="ListParagraph"/>
              <w:numPr>
                <w:ilvl w:val="0"/>
                <w:numId w:val="17"/>
              </w:numPr>
              <w:spacing w:line="264" w:lineRule="auto"/>
              <w:ind w:left="0"/>
              <w:rPr>
                <w:rFonts w:asciiTheme="majorHAnsi" w:hAnsiTheme="majorHAnsi" w:cs="Times New Roman"/>
                <w:spacing w:val="-5"/>
                <w:sz w:val="20"/>
              </w:rPr>
            </w:pPr>
          </w:p>
        </w:tc>
        <w:tc>
          <w:tcPr>
            <w:tcW w:w="401" w:type="pct"/>
          </w:tcPr>
          <w:p w:rsidR="00C025A0" w:rsidRPr="00CA611A" w:rsidRDefault="00C025A0"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2020-21 (ii)</w:t>
            </w:r>
          </w:p>
        </w:tc>
        <w:tc>
          <w:tcPr>
            <w:tcW w:w="759"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1013"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692"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497"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537"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805" w:type="pct"/>
            <w:tcBorders>
              <w:right w:val="single" w:sz="4" w:space="0" w:color="auto"/>
            </w:tcBorders>
          </w:tcPr>
          <w:p w:rsidR="00C025A0" w:rsidRPr="00CA611A" w:rsidRDefault="00C025A0" w:rsidP="00D43246">
            <w:pPr>
              <w:spacing w:line="264" w:lineRule="auto"/>
              <w:contextualSpacing/>
              <w:rPr>
                <w:rFonts w:asciiTheme="majorHAnsi" w:hAnsiTheme="majorHAnsi" w:cs="Times New Roman"/>
                <w:spacing w:val="-5"/>
                <w:sz w:val="20"/>
              </w:rPr>
            </w:pPr>
          </w:p>
        </w:tc>
      </w:tr>
      <w:tr w:rsidR="00C025A0" w:rsidRPr="00CA611A" w:rsidTr="00B40240">
        <w:trPr>
          <w:trHeight w:val="416"/>
        </w:trPr>
        <w:tc>
          <w:tcPr>
            <w:tcW w:w="296" w:type="pct"/>
            <w:vMerge/>
          </w:tcPr>
          <w:p w:rsidR="00C025A0" w:rsidRPr="00B05A72" w:rsidRDefault="00C025A0" w:rsidP="00D56851">
            <w:pPr>
              <w:pStyle w:val="ListParagraph"/>
              <w:numPr>
                <w:ilvl w:val="0"/>
                <w:numId w:val="17"/>
              </w:numPr>
              <w:spacing w:line="264" w:lineRule="auto"/>
              <w:ind w:left="0"/>
              <w:rPr>
                <w:rFonts w:asciiTheme="majorHAnsi" w:hAnsiTheme="majorHAnsi" w:cs="Times New Roman"/>
                <w:spacing w:val="-5"/>
                <w:sz w:val="20"/>
              </w:rPr>
            </w:pPr>
          </w:p>
        </w:tc>
        <w:tc>
          <w:tcPr>
            <w:tcW w:w="401" w:type="pct"/>
          </w:tcPr>
          <w:p w:rsidR="00C025A0" w:rsidRPr="00CA611A" w:rsidRDefault="00C025A0"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2020-21 (iii)</w:t>
            </w:r>
          </w:p>
        </w:tc>
        <w:tc>
          <w:tcPr>
            <w:tcW w:w="759"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1013"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692"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497"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537"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805" w:type="pct"/>
            <w:tcBorders>
              <w:right w:val="single" w:sz="4" w:space="0" w:color="auto"/>
            </w:tcBorders>
          </w:tcPr>
          <w:p w:rsidR="00C025A0" w:rsidRPr="00CA611A" w:rsidRDefault="00C025A0" w:rsidP="00D43246">
            <w:pPr>
              <w:spacing w:line="264" w:lineRule="auto"/>
              <w:contextualSpacing/>
              <w:rPr>
                <w:rFonts w:asciiTheme="majorHAnsi" w:hAnsiTheme="majorHAnsi" w:cs="Times New Roman"/>
                <w:spacing w:val="-5"/>
                <w:sz w:val="20"/>
              </w:rPr>
            </w:pPr>
          </w:p>
        </w:tc>
      </w:tr>
      <w:tr w:rsidR="00C025A0" w:rsidRPr="00CA611A" w:rsidTr="00B40240">
        <w:trPr>
          <w:trHeight w:val="416"/>
        </w:trPr>
        <w:tc>
          <w:tcPr>
            <w:tcW w:w="296" w:type="pct"/>
            <w:vMerge w:val="restart"/>
          </w:tcPr>
          <w:p w:rsidR="00C025A0" w:rsidRPr="00B05A72" w:rsidRDefault="00C025A0" w:rsidP="00D56851">
            <w:pPr>
              <w:pStyle w:val="ListParagraph"/>
              <w:numPr>
                <w:ilvl w:val="0"/>
                <w:numId w:val="17"/>
              </w:numPr>
              <w:spacing w:line="264" w:lineRule="auto"/>
              <w:ind w:left="0"/>
              <w:rPr>
                <w:rFonts w:asciiTheme="majorHAnsi" w:hAnsiTheme="majorHAnsi" w:cs="Times New Roman"/>
                <w:spacing w:val="-5"/>
                <w:sz w:val="20"/>
              </w:rPr>
            </w:pPr>
          </w:p>
        </w:tc>
        <w:tc>
          <w:tcPr>
            <w:tcW w:w="401" w:type="pct"/>
          </w:tcPr>
          <w:p w:rsidR="00C025A0" w:rsidRPr="00CA611A" w:rsidRDefault="00C025A0"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2021-22 (i)</w:t>
            </w:r>
          </w:p>
        </w:tc>
        <w:tc>
          <w:tcPr>
            <w:tcW w:w="759"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1013"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692"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497"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537"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805" w:type="pct"/>
            <w:tcBorders>
              <w:right w:val="single" w:sz="4" w:space="0" w:color="auto"/>
            </w:tcBorders>
          </w:tcPr>
          <w:p w:rsidR="00C025A0" w:rsidRPr="00CA611A" w:rsidRDefault="00C025A0" w:rsidP="00D43246">
            <w:pPr>
              <w:spacing w:line="264" w:lineRule="auto"/>
              <w:contextualSpacing/>
              <w:rPr>
                <w:rFonts w:asciiTheme="majorHAnsi" w:hAnsiTheme="majorHAnsi" w:cs="Times New Roman"/>
                <w:spacing w:val="-5"/>
                <w:sz w:val="20"/>
              </w:rPr>
            </w:pPr>
          </w:p>
        </w:tc>
      </w:tr>
      <w:tr w:rsidR="00C025A0" w:rsidRPr="00CA611A" w:rsidTr="00B40240">
        <w:trPr>
          <w:trHeight w:val="416"/>
        </w:trPr>
        <w:tc>
          <w:tcPr>
            <w:tcW w:w="296" w:type="pct"/>
            <w:vMerge/>
          </w:tcPr>
          <w:p w:rsidR="00C025A0" w:rsidRPr="00B05A72" w:rsidRDefault="00C025A0" w:rsidP="00D56851">
            <w:pPr>
              <w:pStyle w:val="ListParagraph"/>
              <w:numPr>
                <w:ilvl w:val="0"/>
                <w:numId w:val="17"/>
              </w:numPr>
              <w:spacing w:line="264" w:lineRule="auto"/>
              <w:ind w:left="0"/>
              <w:rPr>
                <w:rFonts w:asciiTheme="majorHAnsi" w:hAnsiTheme="majorHAnsi" w:cs="Times New Roman"/>
                <w:spacing w:val="-5"/>
                <w:sz w:val="20"/>
              </w:rPr>
            </w:pPr>
          </w:p>
        </w:tc>
        <w:tc>
          <w:tcPr>
            <w:tcW w:w="401" w:type="pct"/>
          </w:tcPr>
          <w:p w:rsidR="00C025A0" w:rsidRPr="00CA611A" w:rsidRDefault="00C025A0"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2021-22 (ii)</w:t>
            </w:r>
          </w:p>
        </w:tc>
        <w:tc>
          <w:tcPr>
            <w:tcW w:w="759"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1013"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692"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497"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537"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805" w:type="pct"/>
            <w:tcBorders>
              <w:right w:val="single" w:sz="4" w:space="0" w:color="auto"/>
            </w:tcBorders>
          </w:tcPr>
          <w:p w:rsidR="00C025A0" w:rsidRPr="00CA611A" w:rsidRDefault="00C025A0" w:rsidP="00D43246">
            <w:pPr>
              <w:spacing w:line="264" w:lineRule="auto"/>
              <w:contextualSpacing/>
              <w:rPr>
                <w:rFonts w:asciiTheme="majorHAnsi" w:hAnsiTheme="majorHAnsi" w:cs="Times New Roman"/>
                <w:spacing w:val="-5"/>
                <w:sz w:val="20"/>
              </w:rPr>
            </w:pPr>
          </w:p>
        </w:tc>
      </w:tr>
      <w:tr w:rsidR="00C025A0" w:rsidRPr="00CA611A" w:rsidTr="00B40240">
        <w:trPr>
          <w:trHeight w:val="416"/>
        </w:trPr>
        <w:tc>
          <w:tcPr>
            <w:tcW w:w="296" w:type="pct"/>
            <w:vMerge/>
          </w:tcPr>
          <w:p w:rsidR="00C025A0" w:rsidRPr="00B05A72" w:rsidRDefault="00C025A0" w:rsidP="00D56851">
            <w:pPr>
              <w:pStyle w:val="ListParagraph"/>
              <w:numPr>
                <w:ilvl w:val="0"/>
                <w:numId w:val="17"/>
              </w:numPr>
              <w:spacing w:line="264" w:lineRule="auto"/>
              <w:ind w:left="0"/>
              <w:rPr>
                <w:rFonts w:asciiTheme="majorHAnsi" w:hAnsiTheme="majorHAnsi" w:cs="Times New Roman"/>
                <w:spacing w:val="-5"/>
                <w:sz w:val="20"/>
              </w:rPr>
            </w:pPr>
          </w:p>
        </w:tc>
        <w:tc>
          <w:tcPr>
            <w:tcW w:w="401" w:type="pct"/>
          </w:tcPr>
          <w:p w:rsidR="00C025A0" w:rsidRPr="00CA611A" w:rsidRDefault="00C025A0"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2021-22 (iii)</w:t>
            </w:r>
          </w:p>
        </w:tc>
        <w:tc>
          <w:tcPr>
            <w:tcW w:w="759"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1013"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692"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497"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537"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805" w:type="pct"/>
            <w:tcBorders>
              <w:right w:val="single" w:sz="4" w:space="0" w:color="auto"/>
            </w:tcBorders>
          </w:tcPr>
          <w:p w:rsidR="00C025A0" w:rsidRPr="00CA611A" w:rsidRDefault="00C025A0" w:rsidP="00D43246">
            <w:pPr>
              <w:spacing w:line="264" w:lineRule="auto"/>
              <w:contextualSpacing/>
              <w:rPr>
                <w:rFonts w:asciiTheme="majorHAnsi" w:hAnsiTheme="majorHAnsi" w:cs="Times New Roman"/>
                <w:spacing w:val="-5"/>
                <w:sz w:val="20"/>
              </w:rPr>
            </w:pPr>
          </w:p>
        </w:tc>
      </w:tr>
      <w:tr w:rsidR="00C025A0" w:rsidRPr="00CA611A" w:rsidTr="00B40240">
        <w:trPr>
          <w:trHeight w:val="416"/>
        </w:trPr>
        <w:tc>
          <w:tcPr>
            <w:tcW w:w="296" w:type="pct"/>
            <w:vMerge w:val="restart"/>
          </w:tcPr>
          <w:p w:rsidR="00C025A0" w:rsidRPr="00B05A72" w:rsidRDefault="00C025A0" w:rsidP="00D56851">
            <w:pPr>
              <w:pStyle w:val="ListParagraph"/>
              <w:numPr>
                <w:ilvl w:val="0"/>
                <w:numId w:val="17"/>
              </w:numPr>
              <w:spacing w:line="264" w:lineRule="auto"/>
              <w:ind w:left="0"/>
              <w:rPr>
                <w:rFonts w:asciiTheme="majorHAnsi" w:hAnsiTheme="majorHAnsi" w:cs="Times New Roman"/>
                <w:spacing w:val="-5"/>
                <w:sz w:val="20"/>
              </w:rPr>
            </w:pPr>
          </w:p>
        </w:tc>
        <w:tc>
          <w:tcPr>
            <w:tcW w:w="401" w:type="pct"/>
          </w:tcPr>
          <w:p w:rsidR="00C025A0" w:rsidRPr="00CA611A" w:rsidRDefault="00C025A0"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2022-23 (i)</w:t>
            </w:r>
          </w:p>
        </w:tc>
        <w:tc>
          <w:tcPr>
            <w:tcW w:w="759"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1013"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692"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497"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537"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805" w:type="pct"/>
            <w:tcBorders>
              <w:right w:val="single" w:sz="4" w:space="0" w:color="auto"/>
            </w:tcBorders>
          </w:tcPr>
          <w:p w:rsidR="00C025A0" w:rsidRPr="00CA611A" w:rsidRDefault="00C025A0" w:rsidP="00D43246">
            <w:pPr>
              <w:spacing w:line="264" w:lineRule="auto"/>
              <w:contextualSpacing/>
              <w:rPr>
                <w:rFonts w:asciiTheme="majorHAnsi" w:hAnsiTheme="majorHAnsi" w:cs="Times New Roman"/>
                <w:spacing w:val="-5"/>
                <w:sz w:val="20"/>
              </w:rPr>
            </w:pPr>
          </w:p>
        </w:tc>
      </w:tr>
      <w:tr w:rsidR="00C025A0" w:rsidRPr="00CA611A" w:rsidTr="00B40240">
        <w:trPr>
          <w:trHeight w:val="416"/>
        </w:trPr>
        <w:tc>
          <w:tcPr>
            <w:tcW w:w="296" w:type="pct"/>
            <w:vMerge/>
          </w:tcPr>
          <w:p w:rsidR="00C025A0" w:rsidRPr="00B05A72" w:rsidRDefault="00C025A0" w:rsidP="00D56851">
            <w:pPr>
              <w:pStyle w:val="ListParagraph"/>
              <w:numPr>
                <w:ilvl w:val="0"/>
                <w:numId w:val="17"/>
              </w:numPr>
              <w:spacing w:line="264" w:lineRule="auto"/>
              <w:ind w:left="0"/>
              <w:rPr>
                <w:rFonts w:asciiTheme="majorHAnsi" w:hAnsiTheme="majorHAnsi" w:cs="Times New Roman"/>
                <w:spacing w:val="-5"/>
                <w:sz w:val="20"/>
              </w:rPr>
            </w:pPr>
          </w:p>
        </w:tc>
        <w:tc>
          <w:tcPr>
            <w:tcW w:w="401" w:type="pct"/>
          </w:tcPr>
          <w:p w:rsidR="00C025A0" w:rsidRPr="00CA611A" w:rsidRDefault="00C025A0"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2022-23 (ii)</w:t>
            </w:r>
          </w:p>
        </w:tc>
        <w:tc>
          <w:tcPr>
            <w:tcW w:w="759"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1013"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692"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497"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537"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805" w:type="pct"/>
            <w:tcBorders>
              <w:right w:val="single" w:sz="4" w:space="0" w:color="auto"/>
            </w:tcBorders>
          </w:tcPr>
          <w:p w:rsidR="00C025A0" w:rsidRPr="00CA611A" w:rsidRDefault="00C025A0" w:rsidP="00D43246">
            <w:pPr>
              <w:spacing w:line="264" w:lineRule="auto"/>
              <w:contextualSpacing/>
              <w:rPr>
                <w:rFonts w:asciiTheme="majorHAnsi" w:hAnsiTheme="majorHAnsi" w:cs="Times New Roman"/>
                <w:spacing w:val="-5"/>
                <w:sz w:val="20"/>
              </w:rPr>
            </w:pPr>
          </w:p>
        </w:tc>
      </w:tr>
      <w:tr w:rsidR="00C025A0" w:rsidRPr="00CA611A" w:rsidTr="00B40240">
        <w:trPr>
          <w:trHeight w:val="416"/>
        </w:trPr>
        <w:tc>
          <w:tcPr>
            <w:tcW w:w="296" w:type="pct"/>
            <w:vMerge/>
          </w:tcPr>
          <w:p w:rsidR="00C025A0" w:rsidRPr="00B05A72" w:rsidRDefault="00C025A0" w:rsidP="00D56851">
            <w:pPr>
              <w:pStyle w:val="ListParagraph"/>
              <w:numPr>
                <w:ilvl w:val="0"/>
                <w:numId w:val="17"/>
              </w:numPr>
              <w:spacing w:line="264" w:lineRule="auto"/>
              <w:ind w:left="0"/>
              <w:rPr>
                <w:rFonts w:asciiTheme="majorHAnsi" w:hAnsiTheme="majorHAnsi" w:cs="Times New Roman"/>
                <w:spacing w:val="-5"/>
                <w:sz w:val="20"/>
              </w:rPr>
            </w:pPr>
          </w:p>
        </w:tc>
        <w:tc>
          <w:tcPr>
            <w:tcW w:w="401" w:type="pct"/>
          </w:tcPr>
          <w:p w:rsidR="00C025A0" w:rsidRPr="00CA611A" w:rsidRDefault="00C025A0"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2022-23 (iii)</w:t>
            </w:r>
          </w:p>
        </w:tc>
        <w:tc>
          <w:tcPr>
            <w:tcW w:w="759"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1013"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692"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497"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537" w:type="pct"/>
          </w:tcPr>
          <w:p w:rsidR="00C025A0" w:rsidRPr="00CA611A" w:rsidRDefault="00C025A0" w:rsidP="00D43246">
            <w:pPr>
              <w:spacing w:line="264" w:lineRule="auto"/>
              <w:contextualSpacing/>
              <w:rPr>
                <w:rFonts w:asciiTheme="majorHAnsi" w:hAnsiTheme="majorHAnsi" w:cs="Times New Roman"/>
                <w:spacing w:val="-5"/>
                <w:sz w:val="20"/>
              </w:rPr>
            </w:pPr>
          </w:p>
        </w:tc>
        <w:tc>
          <w:tcPr>
            <w:tcW w:w="805" w:type="pct"/>
            <w:tcBorders>
              <w:right w:val="single" w:sz="4" w:space="0" w:color="auto"/>
            </w:tcBorders>
          </w:tcPr>
          <w:p w:rsidR="00C025A0" w:rsidRPr="00CA611A" w:rsidRDefault="00C025A0" w:rsidP="00D43246">
            <w:pPr>
              <w:spacing w:line="264" w:lineRule="auto"/>
              <w:contextualSpacing/>
              <w:rPr>
                <w:rFonts w:asciiTheme="majorHAnsi" w:hAnsiTheme="majorHAnsi" w:cs="Times New Roman"/>
                <w:spacing w:val="-5"/>
                <w:sz w:val="20"/>
              </w:rPr>
            </w:pPr>
          </w:p>
        </w:tc>
      </w:tr>
      <w:tr w:rsidR="00ED178D" w:rsidRPr="00CA611A" w:rsidTr="00B40240">
        <w:trPr>
          <w:trHeight w:val="416"/>
        </w:trPr>
        <w:tc>
          <w:tcPr>
            <w:tcW w:w="296" w:type="pct"/>
            <w:vMerge w:val="restart"/>
          </w:tcPr>
          <w:p w:rsidR="00ED178D" w:rsidRPr="00B05A72" w:rsidRDefault="00ED178D" w:rsidP="00D56851">
            <w:pPr>
              <w:pStyle w:val="ListParagraph"/>
              <w:numPr>
                <w:ilvl w:val="0"/>
                <w:numId w:val="17"/>
              </w:numPr>
              <w:spacing w:line="264" w:lineRule="auto"/>
              <w:ind w:left="0"/>
              <w:rPr>
                <w:rFonts w:asciiTheme="majorHAnsi" w:hAnsiTheme="majorHAnsi" w:cs="Times New Roman"/>
                <w:spacing w:val="-5"/>
                <w:sz w:val="20"/>
              </w:rPr>
            </w:pPr>
          </w:p>
        </w:tc>
        <w:tc>
          <w:tcPr>
            <w:tcW w:w="401" w:type="pct"/>
          </w:tcPr>
          <w:p w:rsidR="00ED178D" w:rsidRPr="00CA611A" w:rsidRDefault="00ED178D"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w:t>
            </w:r>
            <w:r>
              <w:rPr>
                <w:rFonts w:asciiTheme="majorHAnsi" w:hAnsiTheme="majorHAnsi" w:cs="Times New Roman"/>
                <w:spacing w:val="-5"/>
                <w:sz w:val="20"/>
                <w:szCs w:val="20"/>
              </w:rPr>
              <w:t>3</w:t>
            </w:r>
            <w:r w:rsidRPr="00CA611A">
              <w:rPr>
                <w:rFonts w:asciiTheme="majorHAnsi" w:hAnsiTheme="majorHAnsi" w:cs="Times New Roman"/>
                <w:spacing w:val="-5"/>
                <w:sz w:val="20"/>
                <w:szCs w:val="20"/>
              </w:rPr>
              <w:t>-2</w:t>
            </w:r>
            <w:r>
              <w:rPr>
                <w:rFonts w:asciiTheme="majorHAnsi" w:hAnsiTheme="majorHAnsi" w:cs="Times New Roman"/>
                <w:spacing w:val="-5"/>
                <w:sz w:val="20"/>
                <w:szCs w:val="20"/>
              </w:rPr>
              <w:t>4</w:t>
            </w:r>
            <w:r w:rsidRPr="00CA611A">
              <w:rPr>
                <w:rFonts w:asciiTheme="majorHAnsi" w:hAnsiTheme="majorHAnsi" w:cs="Times New Roman"/>
                <w:spacing w:val="-5"/>
                <w:sz w:val="20"/>
                <w:szCs w:val="20"/>
              </w:rPr>
              <w:t xml:space="preserve"> (i)</w:t>
            </w:r>
          </w:p>
        </w:tc>
        <w:tc>
          <w:tcPr>
            <w:tcW w:w="759" w:type="pct"/>
          </w:tcPr>
          <w:p w:rsidR="00ED178D" w:rsidRPr="00CA611A" w:rsidRDefault="00ED178D" w:rsidP="00D43246">
            <w:pPr>
              <w:spacing w:line="264" w:lineRule="auto"/>
              <w:contextualSpacing/>
              <w:rPr>
                <w:rFonts w:asciiTheme="majorHAnsi" w:hAnsiTheme="majorHAnsi" w:cs="Times New Roman"/>
                <w:spacing w:val="-5"/>
                <w:sz w:val="20"/>
              </w:rPr>
            </w:pPr>
          </w:p>
        </w:tc>
        <w:tc>
          <w:tcPr>
            <w:tcW w:w="1013" w:type="pct"/>
          </w:tcPr>
          <w:p w:rsidR="00ED178D" w:rsidRPr="00CA611A" w:rsidRDefault="00ED178D" w:rsidP="00D43246">
            <w:pPr>
              <w:spacing w:line="264" w:lineRule="auto"/>
              <w:contextualSpacing/>
              <w:rPr>
                <w:rFonts w:asciiTheme="majorHAnsi" w:hAnsiTheme="majorHAnsi" w:cs="Times New Roman"/>
                <w:spacing w:val="-5"/>
                <w:sz w:val="20"/>
              </w:rPr>
            </w:pPr>
          </w:p>
        </w:tc>
        <w:tc>
          <w:tcPr>
            <w:tcW w:w="692" w:type="pct"/>
          </w:tcPr>
          <w:p w:rsidR="00ED178D" w:rsidRPr="00CA611A" w:rsidRDefault="00ED178D" w:rsidP="00D43246">
            <w:pPr>
              <w:spacing w:line="264" w:lineRule="auto"/>
              <w:contextualSpacing/>
              <w:rPr>
                <w:rFonts w:asciiTheme="majorHAnsi" w:hAnsiTheme="majorHAnsi" w:cs="Times New Roman"/>
                <w:spacing w:val="-5"/>
                <w:sz w:val="20"/>
              </w:rPr>
            </w:pPr>
          </w:p>
        </w:tc>
        <w:tc>
          <w:tcPr>
            <w:tcW w:w="497" w:type="pct"/>
          </w:tcPr>
          <w:p w:rsidR="00ED178D" w:rsidRPr="00CA611A" w:rsidRDefault="00ED178D" w:rsidP="00D43246">
            <w:pPr>
              <w:spacing w:line="264" w:lineRule="auto"/>
              <w:contextualSpacing/>
              <w:rPr>
                <w:rFonts w:asciiTheme="majorHAnsi" w:hAnsiTheme="majorHAnsi" w:cs="Times New Roman"/>
                <w:spacing w:val="-5"/>
                <w:sz w:val="20"/>
              </w:rPr>
            </w:pPr>
          </w:p>
        </w:tc>
        <w:tc>
          <w:tcPr>
            <w:tcW w:w="537" w:type="pct"/>
          </w:tcPr>
          <w:p w:rsidR="00ED178D" w:rsidRPr="00CA611A" w:rsidRDefault="00ED178D" w:rsidP="00D43246">
            <w:pPr>
              <w:spacing w:line="264" w:lineRule="auto"/>
              <w:contextualSpacing/>
              <w:rPr>
                <w:rFonts w:asciiTheme="majorHAnsi" w:hAnsiTheme="majorHAnsi" w:cs="Times New Roman"/>
                <w:spacing w:val="-5"/>
                <w:sz w:val="20"/>
              </w:rPr>
            </w:pPr>
          </w:p>
        </w:tc>
        <w:tc>
          <w:tcPr>
            <w:tcW w:w="805" w:type="pct"/>
            <w:tcBorders>
              <w:right w:val="single" w:sz="4" w:space="0" w:color="auto"/>
            </w:tcBorders>
          </w:tcPr>
          <w:p w:rsidR="00ED178D" w:rsidRPr="00CA611A" w:rsidRDefault="00ED178D" w:rsidP="00D43246">
            <w:pPr>
              <w:spacing w:line="264" w:lineRule="auto"/>
              <w:contextualSpacing/>
              <w:rPr>
                <w:rFonts w:asciiTheme="majorHAnsi" w:hAnsiTheme="majorHAnsi" w:cs="Times New Roman"/>
                <w:spacing w:val="-5"/>
                <w:sz w:val="20"/>
              </w:rPr>
            </w:pPr>
          </w:p>
        </w:tc>
      </w:tr>
      <w:tr w:rsidR="00ED178D" w:rsidRPr="00CA611A" w:rsidTr="00B40240">
        <w:trPr>
          <w:trHeight w:val="416"/>
        </w:trPr>
        <w:tc>
          <w:tcPr>
            <w:tcW w:w="296" w:type="pct"/>
            <w:vMerge/>
          </w:tcPr>
          <w:p w:rsidR="00ED178D" w:rsidRPr="00CA611A" w:rsidRDefault="00ED178D" w:rsidP="00D43246">
            <w:pPr>
              <w:spacing w:line="264" w:lineRule="auto"/>
              <w:contextualSpacing/>
              <w:rPr>
                <w:rFonts w:asciiTheme="majorHAnsi" w:hAnsiTheme="majorHAnsi" w:cs="Times New Roman"/>
                <w:spacing w:val="-5"/>
                <w:sz w:val="20"/>
              </w:rPr>
            </w:pPr>
          </w:p>
        </w:tc>
        <w:tc>
          <w:tcPr>
            <w:tcW w:w="401" w:type="pct"/>
          </w:tcPr>
          <w:p w:rsidR="00ED178D" w:rsidRPr="00CA611A" w:rsidRDefault="00ED178D"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w:t>
            </w:r>
            <w:r>
              <w:rPr>
                <w:rFonts w:asciiTheme="majorHAnsi" w:hAnsiTheme="majorHAnsi" w:cs="Times New Roman"/>
                <w:spacing w:val="-5"/>
                <w:sz w:val="20"/>
                <w:szCs w:val="20"/>
              </w:rPr>
              <w:t>3</w:t>
            </w:r>
            <w:r w:rsidRPr="00CA611A">
              <w:rPr>
                <w:rFonts w:asciiTheme="majorHAnsi" w:hAnsiTheme="majorHAnsi" w:cs="Times New Roman"/>
                <w:spacing w:val="-5"/>
                <w:sz w:val="20"/>
                <w:szCs w:val="20"/>
              </w:rPr>
              <w:t>-2</w:t>
            </w:r>
            <w:r>
              <w:rPr>
                <w:rFonts w:asciiTheme="majorHAnsi" w:hAnsiTheme="majorHAnsi" w:cs="Times New Roman"/>
                <w:spacing w:val="-5"/>
                <w:sz w:val="20"/>
                <w:szCs w:val="20"/>
              </w:rPr>
              <w:t>4</w:t>
            </w:r>
            <w:r w:rsidRPr="00CA611A">
              <w:rPr>
                <w:rFonts w:asciiTheme="majorHAnsi" w:hAnsiTheme="majorHAnsi" w:cs="Times New Roman"/>
                <w:spacing w:val="-5"/>
                <w:sz w:val="20"/>
                <w:szCs w:val="20"/>
              </w:rPr>
              <w:t xml:space="preserve"> (ii)</w:t>
            </w:r>
          </w:p>
        </w:tc>
        <w:tc>
          <w:tcPr>
            <w:tcW w:w="759" w:type="pct"/>
          </w:tcPr>
          <w:p w:rsidR="00ED178D" w:rsidRPr="00CA611A" w:rsidRDefault="00ED178D" w:rsidP="00D43246">
            <w:pPr>
              <w:spacing w:line="264" w:lineRule="auto"/>
              <w:contextualSpacing/>
              <w:rPr>
                <w:rFonts w:asciiTheme="majorHAnsi" w:hAnsiTheme="majorHAnsi" w:cs="Times New Roman"/>
                <w:spacing w:val="-5"/>
                <w:sz w:val="20"/>
              </w:rPr>
            </w:pPr>
          </w:p>
        </w:tc>
        <w:tc>
          <w:tcPr>
            <w:tcW w:w="1013" w:type="pct"/>
          </w:tcPr>
          <w:p w:rsidR="00ED178D" w:rsidRPr="00CA611A" w:rsidRDefault="00ED178D" w:rsidP="00D43246">
            <w:pPr>
              <w:spacing w:line="264" w:lineRule="auto"/>
              <w:contextualSpacing/>
              <w:rPr>
                <w:rFonts w:asciiTheme="majorHAnsi" w:hAnsiTheme="majorHAnsi" w:cs="Times New Roman"/>
                <w:spacing w:val="-5"/>
                <w:sz w:val="20"/>
              </w:rPr>
            </w:pPr>
          </w:p>
        </w:tc>
        <w:tc>
          <w:tcPr>
            <w:tcW w:w="692" w:type="pct"/>
          </w:tcPr>
          <w:p w:rsidR="00ED178D" w:rsidRPr="00CA611A" w:rsidRDefault="00ED178D" w:rsidP="00D43246">
            <w:pPr>
              <w:spacing w:line="264" w:lineRule="auto"/>
              <w:contextualSpacing/>
              <w:rPr>
                <w:rFonts w:asciiTheme="majorHAnsi" w:hAnsiTheme="majorHAnsi" w:cs="Times New Roman"/>
                <w:spacing w:val="-5"/>
                <w:sz w:val="20"/>
              </w:rPr>
            </w:pPr>
          </w:p>
        </w:tc>
        <w:tc>
          <w:tcPr>
            <w:tcW w:w="497" w:type="pct"/>
          </w:tcPr>
          <w:p w:rsidR="00ED178D" w:rsidRPr="00CA611A" w:rsidRDefault="00ED178D" w:rsidP="00D43246">
            <w:pPr>
              <w:spacing w:line="264" w:lineRule="auto"/>
              <w:contextualSpacing/>
              <w:rPr>
                <w:rFonts w:asciiTheme="majorHAnsi" w:hAnsiTheme="majorHAnsi" w:cs="Times New Roman"/>
                <w:spacing w:val="-5"/>
                <w:sz w:val="20"/>
              </w:rPr>
            </w:pPr>
          </w:p>
        </w:tc>
        <w:tc>
          <w:tcPr>
            <w:tcW w:w="537" w:type="pct"/>
          </w:tcPr>
          <w:p w:rsidR="00ED178D" w:rsidRPr="00CA611A" w:rsidRDefault="00ED178D" w:rsidP="00D43246">
            <w:pPr>
              <w:spacing w:line="264" w:lineRule="auto"/>
              <w:contextualSpacing/>
              <w:rPr>
                <w:rFonts w:asciiTheme="majorHAnsi" w:hAnsiTheme="majorHAnsi" w:cs="Times New Roman"/>
                <w:spacing w:val="-5"/>
                <w:sz w:val="20"/>
              </w:rPr>
            </w:pPr>
          </w:p>
        </w:tc>
        <w:tc>
          <w:tcPr>
            <w:tcW w:w="805" w:type="pct"/>
            <w:tcBorders>
              <w:right w:val="single" w:sz="4" w:space="0" w:color="auto"/>
            </w:tcBorders>
          </w:tcPr>
          <w:p w:rsidR="00ED178D" w:rsidRPr="00CA611A" w:rsidRDefault="00ED178D" w:rsidP="00D43246">
            <w:pPr>
              <w:spacing w:line="264" w:lineRule="auto"/>
              <w:contextualSpacing/>
              <w:rPr>
                <w:rFonts w:asciiTheme="majorHAnsi" w:hAnsiTheme="majorHAnsi" w:cs="Times New Roman"/>
                <w:spacing w:val="-5"/>
                <w:sz w:val="20"/>
              </w:rPr>
            </w:pPr>
          </w:p>
        </w:tc>
      </w:tr>
      <w:tr w:rsidR="00ED178D" w:rsidRPr="00CA611A" w:rsidTr="00B40240">
        <w:trPr>
          <w:trHeight w:val="416"/>
        </w:trPr>
        <w:tc>
          <w:tcPr>
            <w:tcW w:w="296" w:type="pct"/>
            <w:vMerge/>
          </w:tcPr>
          <w:p w:rsidR="00ED178D" w:rsidRPr="00CA611A" w:rsidRDefault="00ED178D" w:rsidP="00D43246">
            <w:pPr>
              <w:spacing w:line="264" w:lineRule="auto"/>
              <w:contextualSpacing/>
              <w:rPr>
                <w:rFonts w:asciiTheme="majorHAnsi" w:hAnsiTheme="majorHAnsi" w:cs="Times New Roman"/>
                <w:spacing w:val="-5"/>
                <w:sz w:val="20"/>
              </w:rPr>
            </w:pPr>
          </w:p>
        </w:tc>
        <w:tc>
          <w:tcPr>
            <w:tcW w:w="401" w:type="pct"/>
          </w:tcPr>
          <w:p w:rsidR="00ED178D" w:rsidRPr="00CA611A" w:rsidRDefault="00ED178D"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w:t>
            </w:r>
            <w:r>
              <w:rPr>
                <w:rFonts w:asciiTheme="majorHAnsi" w:hAnsiTheme="majorHAnsi" w:cs="Times New Roman"/>
                <w:spacing w:val="-5"/>
                <w:sz w:val="20"/>
                <w:szCs w:val="20"/>
              </w:rPr>
              <w:t>3</w:t>
            </w:r>
            <w:r w:rsidRPr="00CA611A">
              <w:rPr>
                <w:rFonts w:asciiTheme="majorHAnsi" w:hAnsiTheme="majorHAnsi" w:cs="Times New Roman"/>
                <w:spacing w:val="-5"/>
                <w:sz w:val="20"/>
                <w:szCs w:val="20"/>
              </w:rPr>
              <w:t>-2</w:t>
            </w:r>
            <w:r>
              <w:rPr>
                <w:rFonts w:asciiTheme="majorHAnsi" w:hAnsiTheme="majorHAnsi" w:cs="Times New Roman"/>
                <w:spacing w:val="-5"/>
                <w:sz w:val="20"/>
                <w:szCs w:val="20"/>
              </w:rPr>
              <w:t>4</w:t>
            </w:r>
            <w:r w:rsidRPr="00CA611A">
              <w:rPr>
                <w:rFonts w:asciiTheme="majorHAnsi" w:hAnsiTheme="majorHAnsi" w:cs="Times New Roman"/>
                <w:spacing w:val="-5"/>
                <w:sz w:val="20"/>
                <w:szCs w:val="20"/>
              </w:rPr>
              <w:t xml:space="preserve"> (iii)</w:t>
            </w:r>
          </w:p>
        </w:tc>
        <w:tc>
          <w:tcPr>
            <w:tcW w:w="759" w:type="pct"/>
          </w:tcPr>
          <w:p w:rsidR="00ED178D" w:rsidRPr="00CA611A" w:rsidRDefault="00ED178D" w:rsidP="00D43246">
            <w:pPr>
              <w:spacing w:line="264" w:lineRule="auto"/>
              <w:contextualSpacing/>
              <w:rPr>
                <w:rFonts w:asciiTheme="majorHAnsi" w:hAnsiTheme="majorHAnsi" w:cs="Times New Roman"/>
                <w:spacing w:val="-5"/>
                <w:sz w:val="20"/>
              </w:rPr>
            </w:pPr>
          </w:p>
        </w:tc>
        <w:tc>
          <w:tcPr>
            <w:tcW w:w="1013" w:type="pct"/>
          </w:tcPr>
          <w:p w:rsidR="00ED178D" w:rsidRPr="00CA611A" w:rsidRDefault="00ED178D" w:rsidP="00D43246">
            <w:pPr>
              <w:spacing w:line="264" w:lineRule="auto"/>
              <w:contextualSpacing/>
              <w:rPr>
                <w:rFonts w:asciiTheme="majorHAnsi" w:hAnsiTheme="majorHAnsi" w:cs="Times New Roman"/>
                <w:spacing w:val="-5"/>
                <w:sz w:val="20"/>
              </w:rPr>
            </w:pPr>
          </w:p>
        </w:tc>
        <w:tc>
          <w:tcPr>
            <w:tcW w:w="692" w:type="pct"/>
          </w:tcPr>
          <w:p w:rsidR="00ED178D" w:rsidRPr="00CA611A" w:rsidRDefault="00ED178D" w:rsidP="00D43246">
            <w:pPr>
              <w:spacing w:line="264" w:lineRule="auto"/>
              <w:contextualSpacing/>
              <w:rPr>
                <w:rFonts w:asciiTheme="majorHAnsi" w:hAnsiTheme="majorHAnsi" w:cs="Times New Roman"/>
                <w:spacing w:val="-5"/>
                <w:sz w:val="20"/>
              </w:rPr>
            </w:pPr>
          </w:p>
        </w:tc>
        <w:tc>
          <w:tcPr>
            <w:tcW w:w="497" w:type="pct"/>
          </w:tcPr>
          <w:p w:rsidR="00ED178D" w:rsidRPr="00CA611A" w:rsidRDefault="00ED178D" w:rsidP="00D43246">
            <w:pPr>
              <w:spacing w:line="264" w:lineRule="auto"/>
              <w:contextualSpacing/>
              <w:rPr>
                <w:rFonts w:asciiTheme="majorHAnsi" w:hAnsiTheme="majorHAnsi" w:cs="Times New Roman"/>
                <w:spacing w:val="-5"/>
                <w:sz w:val="20"/>
              </w:rPr>
            </w:pPr>
          </w:p>
        </w:tc>
        <w:tc>
          <w:tcPr>
            <w:tcW w:w="537" w:type="pct"/>
          </w:tcPr>
          <w:p w:rsidR="00ED178D" w:rsidRPr="00CA611A" w:rsidRDefault="00ED178D" w:rsidP="00D43246">
            <w:pPr>
              <w:spacing w:line="264" w:lineRule="auto"/>
              <w:contextualSpacing/>
              <w:rPr>
                <w:rFonts w:asciiTheme="majorHAnsi" w:hAnsiTheme="majorHAnsi" w:cs="Times New Roman"/>
                <w:spacing w:val="-5"/>
                <w:sz w:val="20"/>
              </w:rPr>
            </w:pPr>
          </w:p>
        </w:tc>
        <w:tc>
          <w:tcPr>
            <w:tcW w:w="805" w:type="pct"/>
            <w:tcBorders>
              <w:right w:val="single" w:sz="4" w:space="0" w:color="auto"/>
            </w:tcBorders>
          </w:tcPr>
          <w:p w:rsidR="00ED178D" w:rsidRPr="00CA611A" w:rsidRDefault="00ED178D" w:rsidP="00D43246">
            <w:pPr>
              <w:spacing w:line="264" w:lineRule="auto"/>
              <w:contextualSpacing/>
              <w:rPr>
                <w:rFonts w:asciiTheme="majorHAnsi" w:hAnsiTheme="majorHAnsi" w:cs="Times New Roman"/>
                <w:spacing w:val="-5"/>
                <w:sz w:val="20"/>
              </w:rPr>
            </w:pPr>
          </w:p>
        </w:tc>
      </w:tr>
    </w:tbl>
    <w:p w:rsidR="007C5031" w:rsidRPr="00CA611A" w:rsidRDefault="007C5031" w:rsidP="00D43246">
      <w:pPr>
        <w:spacing w:after="0" w:line="360" w:lineRule="auto"/>
        <w:ind w:firstLine="720"/>
        <w:jc w:val="both"/>
        <w:rPr>
          <w:rFonts w:ascii="Times New Roman" w:hAnsi="Times New Roman" w:cs="Times New Roman"/>
          <w:sz w:val="24"/>
          <w:szCs w:val="24"/>
        </w:rPr>
      </w:pPr>
      <w:r w:rsidRPr="00CA611A">
        <w:rPr>
          <w:rFonts w:ascii="Times New Roman" w:hAnsi="Times New Roman" w:cs="Times New Roman"/>
          <w:sz w:val="24"/>
          <w:szCs w:val="24"/>
        </w:rPr>
        <w:t xml:space="preserve">Certified that above information is corrected. If any information found wrong/different Department is free to reject the Tender and free to take action against the firm. </w:t>
      </w:r>
    </w:p>
    <w:p w:rsidR="007C5031" w:rsidRPr="00CA611A" w:rsidRDefault="007C5031" w:rsidP="00D43246">
      <w:pPr>
        <w:spacing w:after="0" w:line="360" w:lineRule="auto"/>
        <w:ind w:firstLine="720"/>
        <w:jc w:val="both"/>
        <w:rPr>
          <w:rFonts w:ascii="Times New Roman" w:hAnsi="Times New Roman" w:cs="Times New Roman"/>
          <w:sz w:val="24"/>
          <w:szCs w:val="24"/>
        </w:rPr>
      </w:pPr>
    </w:p>
    <w:p w:rsidR="007C5031" w:rsidRPr="00CA611A" w:rsidRDefault="007C5031" w:rsidP="00D43246">
      <w:pPr>
        <w:spacing w:after="0" w:line="360" w:lineRule="auto"/>
        <w:ind w:firstLine="720"/>
        <w:jc w:val="right"/>
        <w:rPr>
          <w:rFonts w:ascii="Times New Roman" w:hAnsi="Times New Roman" w:cs="Times New Roman"/>
          <w:sz w:val="24"/>
          <w:szCs w:val="24"/>
        </w:rPr>
      </w:pPr>
      <w:r w:rsidRPr="00CA611A">
        <w:rPr>
          <w:rFonts w:ascii="Times New Roman" w:hAnsi="Times New Roman" w:cs="Times New Roman"/>
          <w:sz w:val="24"/>
          <w:szCs w:val="24"/>
        </w:rPr>
        <w:t>Signature of Proprietor</w:t>
      </w:r>
    </w:p>
    <w:p w:rsidR="00B40240" w:rsidRPr="00CA611A" w:rsidRDefault="007C5031" w:rsidP="00D43246">
      <w:pPr>
        <w:spacing w:after="0" w:line="360" w:lineRule="auto"/>
        <w:ind w:firstLine="720"/>
        <w:jc w:val="right"/>
        <w:rPr>
          <w:rFonts w:ascii="Times New Roman" w:hAnsi="Times New Roman" w:cs="Times New Roman"/>
          <w:sz w:val="24"/>
          <w:szCs w:val="24"/>
        </w:rPr>
      </w:pPr>
      <w:r w:rsidRPr="00CA611A">
        <w:rPr>
          <w:rFonts w:ascii="Times New Roman" w:hAnsi="Times New Roman" w:cs="Times New Roman"/>
          <w:sz w:val="24"/>
          <w:szCs w:val="24"/>
        </w:rPr>
        <w:t>Firm Seal</w:t>
      </w:r>
    </w:p>
    <w:p w:rsidR="00D86389" w:rsidRPr="00CA611A" w:rsidRDefault="007C5031" w:rsidP="00D43246">
      <w:pPr>
        <w:spacing w:after="0" w:line="360" w:lineRule="auto"/>
        <w:ind w:hanging="709"/>
        <w:jc w:val="both"/>
        <w:rPr>
          <w:rFonts w:ascii="Times New Roman" w:hAnsi="Times New Roman" w:cs="Times New Roman"/>
          <w:szCs w:val="22"/>
        </w:rPr>
      </w:pPr>
      <w:r w:rsidRPr="00CA611A">
        <w:rPr>
          <w:rFonts w:ascii="Times New Roman" w:hAnsi="Times New Roman" w:cs="Times New Roman"/>
          <w:szCs w:val="22"/>
        </w:rPr>
        <w:t xml:space="preserve"> </w:t>
      </w:r>
      <w:r w:rsidR="00D86389" w:rsidRPr="00CA611A">
        <w:rPr>
          <w:rFonts w:ascii="Times New Roman" w:hAnsi="Times New Roman" w:cs="Times New Roman"/>
          <w:szCs w:val="22"/>
        </w:rPr>
        <w:t xml:space="preserve">Note:- </w:t>
      </w:r>
      <w:r w:rsidR="00D86389" w:rsidRPr="00CA611A">
        <w:rPr>
          <w:rFonts w:ascii="Times New Roman" w:hAnsi="Times New Roman" w:cs="Times New Roman"/>
          <w:spacing w:val="-6"/>
          <w:szCs w:val="22"/>
        </w:rPr>
        <w:t>In case of tie in lowest rate, the Company/Firm/Agency who has completed more work order (experience certificate) in last 7 Financial year (201</w:t>
      </w:r>
      <w:r w:rsidR="0072352F">
        <w:rPr>
          <w:rFonts w:ascii="Times New Roman" w:hAnsi="Times New Roman" w:cs="Times New Roman"/>
          <w:spacing w:val="-6"/>
          <w:szCs w:val="22"/>
        </w:rPr>
        <w:t>7</w:t>
      </w:r>
      <w:r w:rsidR="00D86389" w:rsidRPr="00CA611A">
        <w:rPr>
          <w:rFonts w:ascii="Times New Roman" w:hAnsi="Times New Roman" w:cs="Times New Roman"/>
          <w:spacing w:val="-6"/>
          <w:szCs w:val="22"/>
        </w:rPr>
        <w:t>-1</w:t>
      </w:r>
      <w:r w:rsidR="0072352F">
        <w:rPr>
          <w:rFonts w:ascii="Times New Roman" w:hAnsi="Times New Roman" w:cs="Times New Roman"/>
          <w:spacing w:val="-6"/>
          <w:szCs w:val="22"/>
        </w:rPr>
        <w:t>8</w:t>
      </w:r>
      <w:r w:rsidR="00D86389" w:rsidRPr="00CA611A">
        <w:rPr>
          <w:rFonts w:ascii="Times New Roman" w:hAnsi="Times New Roman" w:cs="Times New Roman"/>
          <w:spacing w:val="-6"/>
          <w:szCs w:val="22"/>
        </w:rPr>
        <w:t xml:space="preserve"> to 202</w:t>
      </w:r>
      <w:r w:rsidR="0072352F">
        <w:rPr>
          <w:rFonts w:ascii="Times New Roman" w:hAnsi="Times New Roman" w:cs="Times New Roman"/>
          <w:spacing w:val="-6"/>
          <w:szCs w:val="22"/>
        </w:rPr>
        <w:t>3</w:t>
      </w:r>
      <w:r w:rsidR="00D86389" w:rsidRPr="00CA611A">
        <w:rPr>
          <w:rFonts w:ascii="Times New Roman" w:hAnsi="Times New Roman" w:cs="Times New Roman"/>
          <w:spacing w:val="-6"/>
          <w:szCs w:val="22"/>
        </w:rPr>
        <w:t>-2</w:t>
      </w:r>
      <w:r w:rsidR="0072352F">
        <w:rPr>
          <w:rFonts w:ascii="Times New Roman" w:hAnsi="Times New Roman" w:cs="Times New Roman"/>
          <w:spacing w:val="-6"/>
          <w:szCs w:val="22"/>
        </w:rPr>
        <w:t>4</w:t>
      </w:r>
      <w:r w:rsidR="00C22AD3" w:rsidRPr="00CA611A">
        <w:rPr>
          <w:rFonts w:ascii="Times New Roman" w:hAnsi="Times New Roman" w:cs="Times New Roman"/>
          <w:spacing w:val="-6"/>
          <w:szCs w:val="22"/>
        </w:rPr>
        <w:t xml:space="preserve"> and current financial year</w:t>
      </w:r>
      <w:r w:rsidR="00D86389" w:rsidRPr="00CA611A">
        <w:rPr>
          <w:rFonts w:ascii="Times New Roman" w:hAnsi="Times New Roman" w:cs="Times New Roman"/>
          <w:spacing w:val="-6"/>
          <w:szCs w:val="22"/>
        </w:rPr>
        <w:t xml:space="preserve">) for similar conservation work in ASI/ State Archaeology  department shall be declared L1. Copies </w:t>
      </w:r>
      <w:r w:rsidR="008409B3" w:rsidRPr="00CA611A">
        <w:rPr>
          <w:rFonts w:ascii="Times New Roman" w:hAnsi="Times New Roman" w:cs="Times New Roman"/>
          <w:spacing w:val="-6"/>
          <w:szCs w:val="22"/>
        </w:rPr>
        <w:t>of Work</w:t>
      </w:r>
      <w:r w:rsidR="00D86389" w:rsidRPr="00CA611A">
        <w:rPr>
          <w:rFonts w:ascii="Times New Roman" w:hAnsi="Times New Roman" w:cs="Times New Roman"/>
          <w:spacing w:val="-6"/>
          <w:szCs w:val="22"/>
        </w:rPr>
        <w:t xml:space="preserve"> Order and completion certificate from employer shall be provided along with Technical Bid.</w:t>
      </w:r>
    </w:p>
    <w:p w:rsidR="00372870" w:rsidRPr="00CA611A" w:rsidRDefault="00372870" w:rsidP="00D43246">
      <w:pPr>
        <w:spacing w:after="0" w:line="360" w:lineRule="auto"/>
        <w:ind w:hanging="709"/>
        <w:rPr>
          <w:rFonts w:asciiTheme="majorHAnsi" w:eastAsiaTheme="minorHAnsi" w:hAnsiTheme="majorHAnsi" w:cs="Times New Roman"/>
          <w:spacing w:val="-5"/>
          <w:sz w:val="26"/>
          <w:szCs w:val="26"/>
          <w:lang w:bidi="ar-SA"/>
        </w:rPr>
      </w:pPr>
    </w:p>
    <w:p w:rsidR="0039775F" w:rsidRPr="00CA611A" w:rsidRDefault="0039775F" w:rsidP="00D43246">
      <w:pPr>
        <w:spacing w:after="0" w:line="264" w:lineRule="auto"/>
        <w:contextualSpacing/>
        <w:jc w:val="both"/>
        <w:rPr>
          <w:rFonts w:asciiTheme="majorHAnsi" w:eastAsiaTheme="minorHAnsi" w:hAnsiTheme="majorHAnsi" w:cs="Times New Roman"/>
          <w:spacing w:val="-5"/>
          <w:sz w:val="26"/>
          <w:szCs w:val="26"/>
          <w:lang w:bidi="ar-SA"/>
        </w:rPr>
      </w:pPr>
    </w:p>
    <w:p w:rsidR="0039775F" w:rsidRPr="00CA611A" w:rsidRDefault="0039775F" w:rsidP="00D43246">
      <w:pPr>
        <w:spacing w:after="0" w:line="264" w:lineRule="auto"/>
        <w:contextualSpacing/>
        <w:jc w:val="both"/>
        <w:rPr>
          <w:rFonts w:asciiTheme="majorHAnsi" w:eastAsiaTheme="minorHAnsi" w:hAnsiTheme="majorHAnsi" w:cs="Times New Roman"/>
          <w:spacing w:val="-5"/>
          <w:sz w:val="26"/>
          <w:szCs w:val="26"/>
          <w:lang w:bidi="ar-SA"/>
        </w:rPr>
      </w:pPr>
    </w:p>
    <w:p w:rsidR="0039775F" w:rsidRPr="00CA611A" w:rsidRDefault="0039775F" w:rsidP="00D43246">
      <w:pPr>
        <w:spacing w:after="0" w:line="264" w:lineRule="auto"/>
        <w:contextualSpacing/>
        <w:jc w:val="both"/>
        <w:rPr>
          <w:rFonts w:asciiTheme="majorHAnsi" w:eastAsiaTheme="minorHAnsi" w:hAnsiTheme="majorHAnsi" w:cs="Times New Roman"/>
          <w:spacing w:val="-5"/>
          <w:sz w:val="26"/>
          <w:szCs w:val="26"/>
          <w:lang w:bidi="ar-SA"/>
        </w:rPr>
      </w:pPr>
    </w:p>
    <w:p w:rsidR="0039775F" w:rsidRPr="00CA611A" w:rsidRDefault="0039775F" w:rsidP="00D43246">
      <w:pPr>
        <w:spacing w:after="0" w:line="264" w:lineRule="auto"/>
        <w:contextualSpacing/>
        <w:jc w:val="both"/>
        <w:rPr>
          <w:rFonts w:asciiTheme="majorHAnsi" w:eastAsiaTheme="minorHAnsi" w:hAnsiTheme="majorHAnsi" w:cs="Times New Roman"/>
          <w:spacing w:val="-5"/>
          <w:sz w:val="26"/>
          <w:szCs w:val="26"/>
          <w:lang w:bidi="ar-SA"/>
        </w:rPr>
      </w:pPr>
    </w:p>
    <w:p w:rsidR="0039775F" w:rsidRPr="00CA611A" w:rsidRDefault="0039775F" w:rsidP="00D43246">
      <w:pPr>
        <w:spacing w:after="0" w:line="264" w:lineRule="auto"/>
        <w:contextualSpacing/>
        <w:jc w:val="both"/>
        <w:rPr>
          <w:rFonts w:asciiTheme="majorHAnsi" w:eastAsiaTheme="minorHAnsi" w:hAnsiTheme="majorHAnsi" w:cs="Times New Roman"/>
          <w:spacing w:val="-5"/>
          <w:sz w:val="26"/>
          <w:szCs w:val="26"/>
          <w:lang w:bidi="ar-SA"/>
        </w:rPr>
      </w:pPr>
    </w:p>
    <w:p w:rsidR="0039775F" w:rsidRPr="00CA611A" w:rsidRDefault="0039775F" w:rsidP="00D43246">
      <w:pPr>
        <w:spacing w:after="0" w:line="264" w:lineRule="auto"/>
        <w:contextualSpacing/>
        <w:jc w:val="both"/>
        <w:rPr>
          <w:rFonts w:asciiTheme="majorHAnsi" w:eastAsiaTheme="minorHAnsi" w:hAnsiTheme="majorHAnsi" w:cs="Times New Roman"/>
          <w:spacing w:val="-5"/>
          <w:sz w:val="26"/>
          <w:szCs w:val="26"/>
          <w:lang w:bidi="ar-SA"/>
        </w:rPr>
      </w:pPr>
    </w:p>
    <w:p w:rsidR="0039775F" w:rsidRPr="00CA611A" w:rsidRDefault="0039775F" w:rsidP="00D43246">
      <w:pPr>
        <w:spacing w:after="0" w:line="264" w:lineRule="auto"/>
        <w:contextualSpacing/>
        <w:jc w:val="both"/>
        <w:rPr>
          <w:rFonts w:asciiTheme="majorHAnsi" w:eastAsiaTheme="minorHAnsi" w:hAnsiTheme="majorHAnsi" w:cs="Times New Roman"/>
          <w:spacing w:val="-5"/>
          <w:sz w:val="26"/>
          <w:szCs w:val="26"/>
          <w:lang w:bidi="ar-SA"/>
        </w:rPr>
      </w:pPr>
    </w:p>
    <w:p w:rsidR="0039775F" w:rsidRPr="00CA611A" w:rsidRDefault="0039775F" w:rsidP="00D43246">
      <w:pPr>
        <w:spacing w:after="0" w:line="264" w:lineRule="auto"/>
        <w:contextualSpacing/>
        <w:jc w:val="both"/>
        <w:rPr>
          <w:rFonts w:asciiTheme="majorHAnsi" w:eastAsiaTheme="minorHAnsi" w:hAnsiTheme="majorHAnsi" w:cs="Times New Roman"/>
          <w:spacing w:val="-5"/>
          <w:sz w:val="26"/>
          <w:szCs w:val="26"/>
          <w:lang w:bidi="ar-SA"/>
        </w:rPr>
      </w:pPr>
    </w:p>
    <w:p w:rsidR="0039775F" w:rsidRPr="00CA611A" w:rsidRDefault="0039775F" w:rsidP="00D43246">
      <w:pPr>
        <w:spacing w:after="0" w:line="264" w:lineRule="auto"/>
        <w:contextualSpacing/>
        <w:jc w:val="both"/>
        <w:rPr>
          <w:rFonts w:asciiTheme="majorHAnsi" w:eastAsiaTheme="minorHAnsi" w:hAnsiTheme="majorHAnsi" w:cs="Times New Roman"/>
          <w:spacing w:val="-5"/>
          <w:sz w:val="26"/>
          <w:szCs w:val="26"/>
          <w:lang w:bidi="ar-SA"/>
        </w:rPr>
      </w:pPr>
    </w:p>
    <w:p w:rsidR="000422B8" w:rsidRDefault="000422B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644FE" w:rsidRPr="000422B8" w:rsidRDefault="003644FE" w:rsidP="00D43246">
      <w:pPr>
        <w:spacing w:after="0" w:line="240" w:lineRule="auto"/>
        <w:jc w:val="right"/>
        <w:rPr>
          <w:rFonts w:ascii="Times New Roman" w:eastAsia="Times New Roman" w:hAnsi="Times New Roman" w:cs="Times New Roman"/>
          <w:b/>
          <w:bCs/>
          <w:sz w:val="24"/>
          <w:szCs w:val="24"/>
        </w:rPr>
      </w:pPr>
      <w:r w:rsidRPr="000422B8">
        <w:rPr>
          <w:rFonts w:ascii="Times New Roman" w:eastAsia="Times New Roman" w:hAnsi="Times New Roman" w:cs="Times New Roman"/>
          <w:b/>
          <w:bCs/>
          <w:sz w:val="24"/>
          <w:szCs w:val="24"/>
        </w:rPr>
        <w:lastRenderedPageBreak/>
        <w:t>ANNEXURE-VIII</w:t>
      </w:r>
    </w:p>
    <w:p w:rsidR="003644FE" w:rsidRPr="00526D34" w:rsidRDefault="003644FE" w:rsidP="00D43246">
      <w:pPr>
        <w:spacing w:after="0" w:line="240" w:lineRule="auto"/>
        <w:jc w:val="center"/>
        <w:rPr>
          <w:rFonts w:asciiTheme="majorHAnsi" w:hAnsiTheme="majorHAnsi" w:cs="Times New Roman"/>
          <w:sz w:val="24"/>
          <w:szCs w:val="24"/>
          <w:u w:val="single"/>
          <w:lang w:bidi="ar-SA"/>
        </w:rPr>
      </w:pPr>
    </w:p>
    <w:p w:rsidR="003644FE" w:rsidRPr="00526D34" w:rsidRDefault="003644FE" w:rsidP="00D43246">
      <w:pPr>
        <w:spacing w:after="0" w:line="240" w:lineRule="auto"/>
        <w:jc w:val="center"/>
        <w:rPr>
          <w:rFonts w:asciiTheme="majorHAnsi" w:hAnsiTheme="majorHAnsi" w:cs="Times New Roman"/>
          <w:sz w:val="24"/>
          <w:szCs w:val="24"/>
          <w:u w:val="single"/>
          <w:lang w:bidi="ar-SA"/>
        </w:rPr>
      </w:pPr>
      <w:r w:rsidRPr="00526D34">
        <w:rPr>
          <w:rFonts w:asciiTheme="majorHAnsi" w:hAnsiTheme="majorHAnsi" w:cs="Times New Roman"/>
          <w:sz w:val="24"/>
          <w:szCs w:val="24"/>
          <w:u w:val="single"/>
          <w:lang w:bidi="ar-SA"/>
        </w:rPr>
        <w:t>DECLARATION</w:t>
      </w:r>
    </w:p>
    <w:p w:rsidR="003644FE" w:rsidRPr="00526D34" w:rsidRDefault="003644FE" w:rsidP="00D43246">
      <w:pPr>
        <w:spacing w:after="0" w:line="240" w:lineRule="auto"/>
        <w:jc w:val="center"/>
        <w:rPr>
          <w:rFonts w:asciiTheme="majorHAnsi" w:hAnsiTheme="majorHAnsi" w:cs="Times New Roman"/>
          <w:sz w:val="24"/>
          <w:szCs w:val="24"/>
          <w:u w:val="single"/>
          <w:lang w:bidi="ar-SA"/>
        </w:rPr>
      </w:pPr>
      <w:r w:rsidRPr="00526D34">
        <w:rPr>
          <w:rFonts w:asciiTheme="majorHAnsi" w:hAnsiTheme="majorHAnsi"/>
          <w:color w:val="000000" w:themeColor="text1"/>
          <w:spacing w:val="-3"/>
          <w:sz w:val="24"/>
          <w:szCs w:val="24"/>
          <w:lang w:bidi="ar-SA"/>
        </w:rPr>
        <w:t>(To be given on Company Letter Head)</w:t>
      </w:r>
    </w:p>
    <w:p w:rsidR="003644FE" w:rsidRPr="00526D34" w:rsidRDefault="003644FE" w:rsidP="00D56851">
      <w:pPr>
        <w:numPr>
          <w:ilvl w:val="0"/>
          <w:numId w:val="14"/>
        </w:numPr>
        <w:tabs>
          <w:tab w:val="decimal" w:pos="504"/>
          <w:tab w:val="left" w:pos="474"/>
          <w:tab w:val="left" w:leader="underscore" w:pos="2160"/>
          <w:tab w:val="left" w:leader="hyphen" w:pos="4810"/>
        </w:tabs>
        <w:spacing w:after="0" w:line="240" w:lineRule="auto"/>
        <w:ind w:left="0" w:hanging="432"/>
        <w:jc w:val="both"/>
        <w:rPr>
          <w:rFonts w:asciiTheme="majorHAnsi" w:hAnsiTheme="majorHAnsi" w:cs="Times New Roman"/>
          <w:sz w:val="24"/>
          <w:szCs w:val="24"/>
          <w:lang w:bidi="ar-SA"/>
        </w:rPr>
      </w:pPr>
      <w:r w:rsidRPr="00526D34">
        <w:rPr>
          <w:rFonts w:asciiTheme="majorHAnsi" w:hAnsiTheme="majorHAnsi" w:cs="Times New Roman"/>
          <w:sz w:val="24"/>
          <w:szCs w:val="24"/>
          <w:lang w:bidi="ar-SA"/>
        </w:rPr>
        <w:t>I,__________________________Son/Daughter of Shri____________________________ signatory of the company/agency/firm mentioned above, is competent to sign this declaration and execute this tender document.</w:t>
      </w:r>
    </w:p>
    <w:p w:rsidR="003644FE" w:rsidRPr="00526D34" w:rsidRDefault="003644FE" w:rsidP="00D56851">
      <w:pPr>
        <w:numPr>
          <w:ilvl w:val="0"/>
          <w:numId w:val="14"/>
        </w:numPr>
        <w:tabs>
          <w:tab w:val="decimal" w:pos="504"/>
          <w:tab w:val="left" w:pos="474"/>
        </w:tabs>
        <w:spacing w:after="0" w:line="240" w:lineRule="auto"/>
        <w:ind w:left="0" w:hanging="432"/>
        <w:jc w:val="both"/>
        <w:rPr>
          <w:rFonts w:asciiTheme="majorHAnsi" w:hAnsiTheme="majorHAnsi" w:cs="Times New Roman"/>
          <w:spacing w:val="-5"/>
          <w:sz w:val="24"/>
          <w:szCs w:val="24"/>
          <w:lang w:bidi="ar-SA"/>
        </w:rPr>
      </w:pPr>
      <w:r w:rsidRPr="00526D34">
        <w:rPr>
          <w:rFonts w:asciiTheme="majorHAnsi" w:hAnsiTheme="majorHAnsi" w:cs="Times New Roman"/>
          <w:spacing w:val="-5"/>
          <w:sz w:val="24"/>
          <w:szCs w:val="24"/>
          <w:lang w:bidi="ar-SA"/>
        </w:rPr>
        <w:t xml:space="preserve">I have carefully read and understood all the terms and conditions of the tender and </w:t>
      </w:r>
      <w:r w:rsidRPr="00526D34">
        <w:rPr>
          <w:rFonts w:asciiTheme="majorHAnsi" w:hAnsiTheme="majorHAnsi" w:cs="Times New Roman"/>
          <w:spacing w:val="-9"/>
          <w:sz w:val="24"/>
          <w:szCs w:val="24"/>
          <w:lang w:bidi="ar-SA"/>
        </w:rPr>
        <w:t>undertake to abide by them.</w:t>
      </w:r>
    </w:p>
    <w:p w:rsidR="003644FE" w:rsidRPr="00526D34" w:rsidRDefault="003644FE" w:rsidP="00D56851">
      <w:pPr>
        <w:numPr>
          <w:ilvl w:val="0"/>
          <w:numId w:val="14"/>
        </w:numPr>
        <w:tabs>
          <w:tab w:val="decimal" w:pos="504"/>
          <w:tab w:val="left" w:pos="474"/>
        </w:tabs>
        <w:spacing w:after="0" w:line="240" w:lineRule="auto"/>
        <w:ind w:left="0" w:hanging="432"/>
        <w:jc w:val="both"/>
        <w:rPr>
          <w:rFonts w:asciiTheme="majorHAnsi" w:hAnsiTheme="majorHAnsi" w:cs="Times New Roman"/>
          <w:spacing w:val="-4"/>
          <w:sz w:val="24"/>
          <w:szCs w:val="24"/>
          <w:lang w:bidi="ar-SA"/>
        </w:rPr>
      </w:pPr>
      <w:r w:rsidRPr="00526D34">
        <w:rPr>
          <w:rFonts w:asciiTheme="majorHAnsi" w:hAnsiTheme="majorHAnsi" w:cs="Times New Roman"/>
          <w:spacing w:val="-4"/>
          <w:sz w:val="24"/>
          <w:szCs w:val="24"/>
          <w:lang w:bidi="ar-SA"/>
        </w:rPr>
        <w:t xml:space="preserve">My agency has not been blacklisted/ debarred from participating in tender of any </w:t>
      </w:r>
      <w:r w:rsidRPr="00526D34">
        <w:rPr>
          <w:rFonts w:asciiTheme="majorHAnsi" w:hAnsiTheme="majorHAnsi" w:cs="Times New Roman"/>
          <w:spacing w:val="-8"/>
          <w:sz w:val="24"/>
          <w:szCs w:val="24"/>
          <w:lang w:bidi="ar-SA"/>
        </w:rPr>
        <w:t xml:space="preserve">Ministry/ Department of Government of India and Government of India undertaking in </w:t>
      </w:r>
      <w:r w:rsidRPr="00526D34">
        <w:rPr>
          <w:rFonts w:asciiTheme="majorHAnsi" w:hAnsiTheme="majorHAnsi" w:cs="Times New Roman"/>
          <w:spacing w:val="-6"/>
          <w:sz w:val="24"/>
          <w:szCs w:val="24"/>
          <w:lang w:bidi="ar-SA"/>
        </w:rPr>
        <w:t>the last Three (3) Years as on date of opening of this Tender.</w:t>
      </w:r>
    </w:p>
    <w:p w:rsidR="003644FE" w:rsidRPr="00526D34" w:rsidRDefault="003644FE" w:rsidP="00D56851">
      <w:pPr>
        <w:numPr>
          <w:ilvl w:val="0"/>
          <w:numId w:val="14"/>
        </w:numPr>
        <w:tabs>
          <w:tab w:val="decimal" w:pos="504"/>
          <w:tab w:val="left" w:pos="474"/>
        </w:tabs>
        <w:spacing w:after="0" w:line="240" w:lineRule="auto"/>
        <w:ind w:left="0" w:hanging="432"/>
        <w:jc w:val="both"/>
        <w:rPr>
          <w:rFonts w:asciiTheme="majorHAnsi" w:hAnsiTheme="majorHAnsi" w:cs="Times New Roman"/>
          <w:spacing w:val="-6"/>
          <w:sz w:val="24"/>
          <w:szCs w:val="24"/>
          <w:lang w:bidi="ar-SA"/>
        </w:rPr>
      </w:pPr>
      <w:r w:rsidRPr="00526D34">
        <w:rPr>
          <w:rFonts w:asciiTheme="majorHAnsi" w:hAnsiTheme="majorHAnsi" w:cs="Times New Roman"/>
          <w:spacing w:val="-6"/>
          <w:sz w:val="24"/>
          <w:szCs w:val="24"/>
          <w:lang w:bidi="ar-SA"/>
        </w:rPr>
        <w:t>The information/documents furnished along with the above application are true and authentic to the best of my knowledge and belief.</w:t>
      </w:r>
    </w:p>
    <w:p w:rsidR="003644FE" w:rsidRPr="00526D34" w:rsidRDefault="003644FE" w:rsidP="00D56851">
      <w:pPr>
        <w:numPr>
          <w:ilvl w:val="0"/>
          <w:numId w:val="14"/>
        </w:numPr>
        <w:tabs>
          <w:tab w:val="decimal" w:pos="504"/>
          <w:tab w:val="left" w:pos="474"/>
        </w:tabs>
        <w:spacing w:after="0" w:line="240" w:lineRule="auto"/>
        <w:ind w:left="0" w:hanging="432"/>
        <w:jc w:val="both"/>
        <w:rPr>
          <w:rFonts w:asciiTheme="majorHAnsi" w:hAnsiTheme="majorHAnsi" w:cs="Times New Roman"/>
          <w:sz w:val="24"/>
          <w:szCs w:val="24"/>
          <w:lang w:bidi="ar-SA"/>
        </w:rPr>
      </w:pPr>
      <w:r w:rsidRPr="00526D34">
        <w:rPr>
          <w:rFonts w:asciiTheme="majorHAnsi" w:hAnsiTheme="majorHAnsi" w:cs="Times New Roman"/>
          <w:sz w:val="24"/>
          <w:szCs w:val="24"/>
          <w:lang w:bidi="ar-SA"/>
        </w:rPr>
        <w:t xml:space="preserve">I/we am/ are well aware of the fact that furnishing of any false information/ </w:t>
      </w:r>
      <w:r w:rsidRPr="00526D34">
        <w:rPr>
          <w:rFonts w:asciiTheme="majorHAnsi" w:hAnsiTheme="majorHAnsi" w:cs="Times New Roman"/>
          <w:spacing w:val="-5"/>
          <w:sz w:val="24"/>
          <w:szCs w:val="24"/>
          <w:lang w:bidi="ar-SA"/>
        </w:rPr>
        <w:t xml:space="preserve">fabricated document would lead to rejection of my tender at any stage besides </w:t>
      </w:r>
      <w:r w:rsidRPr="00526D34">
        <w:rPr>
          <w:rFonts w:asciiTheme="majorHAnsi" w:hAnsiTheme="majorHAnsi" w:cs="Times New Roman"/>
          <w:spacing w:val="-7"/>
          <w:sz w:val="24"/>
          <w:szCs w:val="24"/>
          <w:lang w:bidi="ar-SA"/>
        </w:rPr>
        <w:t>liabilities towards prosecution under appropriate law:</w:t>
      </w:r>
    </w:p>
    <w:p w:rsidR="00B97C65" w:rsidRDefault="00B97C65" w:rsidP="00D43246">
      <w:pPr>
        <w:spacing w:after="0" w:line="240" w:lineRule="auto"/>
        <w:jc w:val="right"/>
        <w:rPr>
          <w:rFonts w:asciiTheme="majorHAnsi" w:hAnsiTheme="majorHAnsi" w:cs="Times New Roman"/>
          <w:spacing w:val="-7"/>
          <w:sz w:val="24"/>
          <w:szCs w:val="24"/>
          <w:lang w:bidi="ar-SA"/>
        </w:rPr>
      </w:pPr>
    </w:p>
    <w:p w:rsidR="00B97C65" w:rsidRDefault="00B97C65" w:rsidP="00D43246">
      <w:pPr>
        <w:spacing w:after="0" w:line="240" w:lineRule="auto"/>
        <w:jc w:val="right"/>
        <w:rPr>
          <w:rFonts w:asciiTheme="majorHAnsi" w:hAnsiTheme="majorHAnsi" w:cs="Times New Roman"/>
          <w:spacing w:val="-7"/>
          <w:sz w:val="24"/>
          <w:szCs w:val="24"/>
          <w:lang w:bidi="ar-SA"/>
        </w:rPr>
      </w:pPr>
    </w:p>
    <w:p w:rsidR="003644FE" w:rsidRPr="00526D34" w:rsidRDefault="003644FE" w:rsidP="00D43246">
      <w:pPr>
        <w:spacing w:after="0" w:line="240" w:lineRule="auto"/>
        <w:jc w:val="right"/>
        <w:rPr>
          <w:rFonts w:asciiTheme="majorHAnsi" w:hAnsiTheme="majorHAnsi" w:cs="Times New Roman"/>
          <w:spacing w:val="-7"/>
          <w:sz w:val="24"/>
          <w:szCs w:val="24"/>
          <w:lang w:bidi="ar-SA"/>
        </w:rPr>
      </w:pPr>
      <w:r w:rsidRPr="00526D34">
        <w:rPr>
          <w:rFonts w:asciiTheme="majorHAnsi" w:hAnsiTheme="majorHAnsi" w:cs="Times New Roman"/>
          <w:spacing w:val="-7"/>
          <w:sz w:val="24"/>
          <w:szCs w:val="24"/>
          <w:lang w:bidi="ar-SA"/>
        </w:rPr>
        <w:t>Signature of authorized person(s)</w:t>
      </w:r>
    </w:p>
    <w:p w:rsidR="003644FE" w:rsidRPr="00526D34" w:rsidRDefault="003644FE" w:rsidP="00D43246">
      <w:pPr>
        <w:tabs>
          <w:tab w:val="right" w:pos="4023"/>
        </w:tabs>
        <w:spacing w:after="0" w:line="240" w:lineRule="auto"/>
        <w:rPr>
          <w:rFonts w:asciiTheme="majorHAnsi" w:hAnsiTheme="majorHAnsi" w:cs="Times New Roman"/>
          <w:spacing w:val="-14"/>
          <w:sz w:val="24"/>
          <w:szCs w:val="24"/>
          <w:lang w:bidi="ar-SA"/>
        </w:rPr>
      </w:pPr>
      <w:r w:rsidRPr="00526D34">
        <w:rPr>
          <w:rFonts w:asciiTheme="majorHAnsi" w:hAnsiTheme="majorHAnsi" w:cs="Times New Roman"/>
          <w:spacing w:val="-14"/>
          <w:sz w:val="24"/>
          <w:szCs w:val="24"/>
          <w:lang w:bidi="ar-SA"/>
        </w:rPr>
        <w:t>Date:</w:t>
      </w:r>
      <w:r w:rsidRPr="00526D34">
        <w:rPr>
          <w:rFonts w:asciiTheme="majorHAnsi" w:hAnsiTheme="majorHAnsi" w:cs="Times New Roman"/>
          <w:spacing w:val="-14"/>
          <w:sz w:val="24"/>
          <w:szCs w:val="24"/>
          <w:lang w:bidi="ar-SA"/>
        </w:rPr>
        <w:tab/>
      </w:r>
      <w:r w:rsidRPr="00526D34">
        <w:rPr>
          <w:rFonts w:asciiTheme="majorHAnsi" w:hAnsiTheme="majorHAnsi" w:cs="Times New Roman"/>
          <w:spacing w:val="-8"/>
          <w:sz w:val="24"/>
          <w:szCs w:val="24"/>
          <w:lang w:bidi="ar-SA"/>
        </w:rPr>
        <w:t>Full Name:</w:t>
      </w:r>
    </w:p>
    <w:p w:rsidR="003644FE" w:rsidRPr="00526D34" w:rsidRDefault="003644FE" w:rsidP="00D43246">
      <w:pPr>
        <w:tabs>
          <w:tab w:val="right" w:pos="3667"/>
        </w:tabs>
        <w:spacing w:after="0" w:line="240" w:lineRule="auto"/>
        <w:rPr>
          <w:rFonts w:asciiTheme="majorHAnsi" w:hAnsiTheme="majorHAnsi" w:cs="Times New Roman"/>
          <w:spacing w:val="-10"/>
          <w:sz w:val="24"/>
          <w:szCs w:val="24"/>
          <w:lang w:bidi="ar-SA"/>
        </w:rPr>
      </w:pPr>
      <w:r w:rsidRPr="00526D34">
        <w:rPr>
          <w:rFonts w:asciiTheme="majorHAnsi" w:hAnsiTheme="majorHAnsi" w:cs="Times New Roman"/>
          <w:spacing w:val="-10"/>
          <w:sz w:val="24"/>
          <w:szCs w:val="24"/>
          <w:lang w:bidi="ar-SA"/>
        </w:rPr>
        <w:t>Place:</w:t>
      </w:r>
      <w:r w:rsidRPr="00526D34">
        <w:rPr>
          <w:rFonts w:asciiTheme="majorHAnsi" w:hAnsiTheme="majorHAnsi" w:cs="Times New Roman"/>
          <w:spacing w:val="-10"/>
          <w:sz w:val="24"/>
          <w:szCs w:val="24"/>
          <w:lang w:bidi="ar-SA"/>
        </w:rPr>
        <w:tab/>
      </w:r>
      <w:r w:rsidRPr="00526D34">
        <w:rPr>
          <w:rFonts w:asciiTheme="majorHAnsi" w:hAnsiTheme="majorHAnsi" w:cs="Times New Roman"/>
          <w:sz w:val="24"/>
          <w:szCs w:val="24"/>
          <w:lang w:bidi="ar-SA"/>
        </w:rPr>
        <w:t>Seal:</w:t>
      </w:r>
    </w:p>
    <w:p w:rsidR="003644FE" w:rsidRPr="00C506BA" w:rsidRDefault="003644FE" w:rsidP="00D43246">
      <w:pPr>
        <w:spacing w:after="0"/>
        <w:jc w:val="right"/>
        <w:rPr>
          <w:rFonts w:ascii="Century Schoolbook" w:hAnsi="Century Schoolbook" w:cs="Times New Roman"/>
          <w:spacing w:val="-5"/>
          <w:sz w:val="24"/>
          <w:szCs w:val="24"/>
          <w:lang w:bidi="ar-SA"/>
        </w:rPr>
      </w:pPr>
      <w:r>
        <w:rPr>
          <w:rFonts w:asciiTheme="majorHAnsi" w:hAnsiTheme="majorHAnsi" w:cs="Times New Roman"/>
          <w:spacing w:val="-5"/>
          <w:sz w:val="26"/>
          <w:szCs w:val="26"/>
          <w:lang w:bidi="ar-SA"/>
        </w:rPr>
        <w:br w:type="page"/>
      </w:r>
      <w:r w:rsidRPr="00C506BA">
        <w:rPr>
          <w:rFonts w:ascii="Century Schoolbook" w:hAnsi="Century Schoolbook" w:cs="Times New Roman"/>
          <w:b/>
          <w:bCs/>
          <w:sz w:val="24"/>
          <w:szCs w:val="24"/>
          <w:u w:val="single"/>
        </w:rPr>
        <w:lastRenderedPageBreak/>
        <w:t>Annexure - IX(A)</w:t>
      </w:r>
    </w:p>
    <w:p w:rsidR="003644FE" w:rsidRPr="00C506BA" w:rsidRDefault="003644FE" w:rsidP="00D43246">
      <w:pPr>
        <w:spacing w:after="0" w:line="240" w:lineRule="auto"/>
        <w:jc w:val="center"/>
        <w:rPr>
          <w:rFonts w:ascii="Century Schoolbook" w:hAnsi="Century Schoolbook" w:cs="Courier New"/>
          <w:b/>
          <w:bCs/>
          <w:sz w:val="24"/>
          <w:szCs w:val="24"/>
        </w:rPr>
      </w:pPr>
    </w:p>
    <w:p w:rsidR="003644FE" w:rsidRPr="00C506BA" w:rsidRDefault="003644FE" w:rsidP="00D43246">
      <w:pPr>
        <w:spacing w:after="0" w:line="240" w:lineRule="auto"/>
        <w:jc w:val="center"/>
        <w:rPr>
          <w:rFonts w:ascii="Century Schoolbook" w:hAnsi="Century Schoolbook" w:cs="Courier New"/>
          <w:b/>
          <w:bCs/>
          <w:sz w:val="24"/>
          <w:szCs w:val="24"/>
        </w:rPr>
      </w:pPr>
    </w:p>
    <w:p w:rsidR="003644FE" w:rsidRPr="00C506BA" w:rsidRDefault="003644FE" w:rsidP="00D43246">
      <w:pPr>
        <w:spacing w:after="0" w:line="240" w:lineRule="auto"/>
        <w:jc w:val="center"/>
        <w:rPr>
          <w:rFonts w:ascii="Century Schoolbook" w:hAnsi="Century Schoolbook" w:cs="Courier New"/>
          <w:b/>
          <w:bCs/>
          <w:sz w:val="24"/>
          <w:szCs w:val="24"/>
        </w:rPr>
      </w:pPr>
      <w:r w:rsidRPr="00C506BA">
        <w:rPr>
          <w:rFonts w:ascii="Century Schoolbook" w:hAnsi="Century Schoolbook" w:cs="Courier New"/>
          <w:b/>
          <w:bCs/>
          <w:sz w:val="24"/>
          <w:szCs w:val="24"/>
        </w:rPr>
        <w:t>FORM-III</w:t>
      </w:r>
    </w:p>
    <w:p w:rsidR="003644FE" w:rsidRPr="00C506BA" w:rsidRDefault="003644FE" w:rsidP="00D43246">
      <w:pPr>
        <w:spacing w:after="0" w:line="240" w:lineRule="auto"/>
        <w:jc w:val="center"/>
        <w:rPr>
          <w:rFonts w:ascii="Century Schoolbook" w:hAnsi="Century Schoolbook" w:cs="Courier New"/>
          <w:b/>
          <w:bCs/>
          <w:sz w:val="24"/>
          <w:szCs w:val="24"/>
        </w:rPr>
      </w:pPr>
    </w:p>
    <w:p w:rsidR="003644FE" w:rsidRPr="00C506BA" w:rsidRDefault="003644FE" w:rsidP="00D43246">
      <w:pPr>
        <w:spacing w:after="0" w:line="240" w:lineRule="auto"/>
        <w:jc w:val="center"/>
        <w:rPr>
          <w:rFonts w:ascii="Century Schoolbook" w:hAnsi="Century Schoolbook" w:cs="Courier New"/>
          <w:b/>
          <w:bCs/>
          <w:sz w:val="24"/>
          <w:szCs w:val="24"/>
        </w:rPr>
      </w:pPr>
      <w:r w:rsidRPr="00C506BA">
        <w:rPr>
          <w:rFonts w:ascii="Century Schoolbook" w:hAnsi="Century Schoolbook" w:cs="Courier New"/>
          <w:b/>
          <w:bCs/>
          <w:sz w:val="24"/>
          <w:szCs w:val="24"/>
        </w:rPr>
        <w:t>INTEGRITY PACT</w:t>
      </w:r>
    </w:p>
    <w:p w:rsidR="003644FE" w:rsidRPr="00C506BA" w:rsidRDefault="003644FE" w:rsidP="00D43246">
      <w:pPr>
        <w:spacing w:after="0" w:line="240" w:lineRule="auto"/>
        <w:jc w:val="center"/>
        <w:rPr>
          <w:rFonts w:ascii="Century Schoolbook" w:hAnsi="Century Schoolbook" w:cs="Courier New"/>
          <w:b/>
          <w:bCs/>
          <w:sz w:val="24"/>
          <w:szCs w:val="24"/>
        </w:rPr>
      </w:pPr>
    </w:p>
    <w:p w:rsidR="003644FE" w:rsidRPr="00C506BA" w:rsidRDefault="003644FE" w:rsidP="00D43246">
      <w:pPr>
        <w:spacing w:after="0" w:line="360" w:lineRule="auto"/>
        <w:jc w:val="both"/>
        <w:rPr>
          <w:rFonts w:ascii="Century Schoolbook" w:hAnsi="Century Schoolbook" w:cs="Courier New"/>
          <w:sz w:val="24"/>
          <w:szCs w:val="24"/>
        </w:rPr>
      </w:pPr>
      <w:r w:rsidRPr="00C506BA">
        <w:rPr>
          <w:rFonts w:ascii="Century Schoolbook" w:hAnsi="Century Schoolbook" w:cs="Courier New"/>
          <w:sz w:val="24"/>
          <w:szCs w:val="24"/>
        </w:rPr>
        <w:t xml:space="preserve">To, </w:t>
      </w:r>
    </w:p>
    <w:p w:rsidR="003644FE" w:rsidRPr="00C506BA" w:rsidRDefault="003644FE" w:rsidP="00D43246">
      <w:pPr>
        <w:spacing w:after="0" w:line="360" w:lineRule="auto"/>
        <w:jc w:val="both"/>
        <w:rPr>
          <w:rFonts w:ascii="Century Schoolbook" w:hAnsi="Century Schoolbook" w:cs="Courier New"/>
          <w:sz w:val="24"/>
          <w:szCs w:val="24"/>
        </w:rPr>
      </w:pPr>
      <w:r w:rsidRPr="00C506BA">
        <w:rPr>
          <w:rFonts w:ascii="Century Schoolbook" w:hAnsi="Century Schoolbook" w:cs="Courier New"/>
          <w:sz w:val="24"/>
          <w:szCs w:val="24"/>
        </w:rPr>
        <w:t>M/S ……………………………………….</w:t>
      </w:r>
    </w:p>
    <w:p w:rsidR="003644FE" w:rsidRPr="00C506BA" w:rsidRDefault="003644FE" w:rsidP="00D43246">
      <w:pPr>
        <w:spacing w:after="0" w:line="360" w:lineRule="auto"/>
        <w:jc w:val="both"/>
        <w:rPr>
          <w:rFonts w:ascii="Century Schoolbook" w:hAnsi="Century Schoolbook" w:cs="Courier New"/>
          <w:sz w:val="24"/>
          <w:szCs w:val="24"/>
        </w:rPr>
      </w:pPr>
      <w:r w:rsidRPr="00C506BA">
        <w:rPr>
          <w:rFonts w:ascii="Century Schoolbook" w:hAnsi="Century Schoolbook" w:cs="Courier New"/>
          <w:sz w:val="24"/>
          <w:szCs w:val="24"/>
        </w:rPr>
        <w:t>………………………………………</w:t>
      </w:r>
    </w:p>
    <w:p w:rsidR="00F919C3" w:rsidRPr="00C506BA" w:rsidRDefault="003644FE" w:rsidP="00F919C3">
      <w:pPr>
        <w:spacing w:after="0" w:line="360" w:lineRule="auto"/>
        <w:jc w:val="both"/>
        <w:rPr>
          <w:rFonts w:ascii="Century Schoolbook" w:hAnsi="Century Schoolbook" w:cs="Courier New"/>
          <w:sz w:val="24"/>
          <w:szCs w:val="24"/>
        </w:rPr>
      </w:pPr>
      <w:r w:rsidRPr="00C506BA">
        <w:rPr>
          <w:rFonts w:ascii="Century Schoolbook" w:hAnsi="Century Schoolbook" w:cs="Courier New"/>
          <w:sz w:val="24"/>
          <w:szCs w:val="24"/>
        </w:rPr>
        <w:t>………</w:t>
      </w:r>
      <w:r w:rsidR="00F919C3" w:rsidRPr="00C506BA">
        <w:rPr>
          <w:rFonts w:ascii="Century Schoolbook" w:hAnsi="Century Schoolbook" w:cs="Courier New"/>
          <w:sz w:val="24"/>
          <w:szCs w:val="24"/>
        </w:rPr>
        <w:t>………………………………</w:t>
      </w:r>
    </w:p>
    <w:p w:rsidR="003644FE" w:rsidRPr="00C506BA" w:rsidRDefault="003644FE" w:rsidP="00C506BA">
      <w:pPr>
        <w:spacing w:after="0" w:line="360" w:lineRule="auto"/>
        <w:ind w:left="709" w:hanging="709"/>
        <w:jc w:val="both"/>
        <w:rPr>
          <w:rFonts w:ascii="Century Schoolbook" w:hAnsi="Century Schoolbook" w:cs="Courier New"/>
          <w:sz w:val="24"/>
          <w:szCs w:val="24"/>
        </w:rPr>
      </w:pPr>
      <w:r w:rsidRPr="00C506BA">
        <w:rPr>
          <w:rFonts w:ascii="Century Schoolbook" w:hAnsi="Century Schoolbook" w:cs="Courier New"/>
          <w:color w:val="000000" w:themeColor="text1"/>
          <w:sz w:val="24"/>
          <w:szCs w:val="24"/>
        </w:rPr>
        <w:t xml:space="preserve">Sub: NIT No. </w:t>
      </w:r>
      <w:r w:rsidR="00EA147C">
        <w:rPr>
          <w:rFonts w:ascii="Century Schoolbook" w:hAnsi="Century Schoolbook" w:cs="Courier New"/>
          <w:b/>
          <w:bCs/>
          <w:i/>
          <w:iCs/>
          <w:color w:val="C00000"/>
          <w:sz w:val="24"/>
          <w:szCs w:val="24"/>
          <w:u w:val="single"/>
        </w:rPr>
        <w:t>3/135/JPR/2024-25-W</w:t>
      </w:r>
      <w:r w:rsidR="0040380A" w:rsidRPr="00C506BA">
        <w:rPr>
          <w:rFonts w:ascii="Century Schoolbook" w:hAnsi="Century Schoolbook" w:cs="Courier New"/>
          <w:b/>
          <w:bCs/>
          <w:i/>
          <w:iCs/>
          <w:color w:val="C00000"/>
          <w:sz w:val="24"/>
          <w:szCs w:val="24"/>
          <w:u w:val="single"/>
        </w:rPr>
        <w:t>-</w:t>
      </w:r>
      <w:r w:rsidRPr="00C506BA">
        <w:rPr>
          <w:rFonts w:ascii="Century Schoolbook" w:hAnsi="Century Schoolbook" w:cs="Courier New"/>
          <w:color w:val="000000" w:themeColor="text1"/>
          <w:sz w:val="24"/>
          <w:szCs w:val="24"/>
        </w:rPr>
        <w:t xml:space="preserve"> for the Work "</w:t>
      </w:r>
      <w:r w:rsidR="00EA147C">
        <w:rPr>
          <w:rFonts w:ascii="Century Schoolbook" w:hAnsi="Century Schoolbook" w:cs="Times New Roman"/>
          <w:b/>
          <w:bCs/>
          <w:color w:val="C00000"/>
          <w:sz w:val="24"/>
          <w:szCs w:val="24"/>
          <w:u w:val="single"/>
        </w:rPr>
        <w:t>Conservation and Restoration of flooring and porch of structure adjoining Shiv Temple at Bayana, Distt. Bharatpur</w:t>
      </w:r>
      <w:r w:rsidRPr="00C506BA">
        <w:rPr>
          <w:rFonts w:ascii="Century Schoolbook" w:hAnsi="Century Schoolbook" w:cs="Courier New"/>
          <w:color w:val="000000" w:themeColor="text1"/>
          <w:sz w:val="24"/>
          <w:szCs w:val="24"/>
        </w:rPr>
        <w:t>”-reg.</w:t>
      </w:r>
    </w:p>
    <w:p w:rsidR="004E08BF" w:rsidRPr="00C506BA" w:rsidRDefault="004E08BF" w:rsidP="00D43246">
      <w:pPr>
        <w:spacing w:after="0" w:line="360" w:lineRule="auto"/>
        <w:jc w:val="both"/>
        <w:rPr>
          <w:rFonts w:ascii="Century Schoolbook" w:hAnsi="Century Schoolbook" w:cs="Courier New"/>
          <w:sz w:val="24"/>
          <w:szCs w:val="24"/>
        </w:rPr>
      </w:pPr>
    </w:p>
    <w:p w:rsidR="003644FE" w:rsidRPr="00C506BA" w:rsidRDefault="003644FE" w:rsidP="00D43246">
      <w:pPr>
        <w:spacing w:after="0" w:line="360" w:lineRule="auto"/>
        <w:jc w:val="both"/>
        <w:rPr>
          <w:rFonts w:ascii="Century Schoolbook" w:hAnsi="Century Schoolbook" w:cs="Courier New"/>
          <w:sz w:val="24"/>
          <w:szCs w:val="24"/>
        </w:rPr>
      </w:pPr>
      <w:r w:rsidRPr="00C506BA">
        <w:rPr>
          <w:rFonts w:ascii="Century Schoolbook" w:hAnsi="Century Schoolbook" w:cs="Courier New"/>
          <w:sz w:val="24"/>
          <w:szCs w:val="24"/>
        </w:rPr>
        <w:t>Dear Sir,</w:t>
      </w:r>
    </w:p>
    <w:p w:rsidR="003644FE" w:rsidRPr="00C506BA" w:rsidRDefault="003644FE" w:rsidP="00D43246">
      <w:pPr>
        <w:spacing w:after="0" w:line="360" w:lineRule="auto"/>
        <w:jc w:val="both"/>
        <w:rPr>
          <w:rFonts w:ascii="Century Schoolbook" w:hAnsi="Century Schoolbook" w:cs="Courier New"/>
          <w:sz w:val="24"/>
          <w:szCs w:val="24"/>
        </w:rPr>
      </w:pPr>
      <w:r w:rsidRPr="00C506BA">
        <w:rPr>
          <w:rFonts w:ascii="Century Schoolbook" w:hAnsi="Century Schoolbook" w:cs="Courier New"/>
          <w:sz w:val="24"/>
          <w:szCs w:val="24"/>
        </w:rPr>
        <w:t xml:space="preserve"> </w:t>
      </w:r>
      <w:r w:rsidRPr="00C506BA">
        <w:rPr>
          <w:rFonts w:ascii="Century Schoolbook" w:hAnsi="Century Schoolbook" w:cs="Courier New"/>
          <w:sz w:val="24"/>
          <w:szCs w:val="24"/>
        </w:rPr>
        <w:tab/>
        <w:t xml:space="preserve">It is here by declared that ASI is committed to follow the principle of transparency, equity and competitiveness in public procurement. The subject Notice Inviting Tender (NIT) is an invitation to offer made on the condition that the Bidder will sign the integrity Agreement, which is an integral part of tender/bid documents, failing which the tenderer/bidder will stand disqualified from the tendering process and the bid of the bidder would be summarily rejected. This declaration shall form part and parcel of the Integrity Agreement and signing of the same shall be deemed as acceptance and signing of the Integrity Agreement on behalf of the ASI. </w:t>
      </w:r>
    </w:p>
    <w:p w:rsidR="003644FE" w:rsidRPr="00C506BA" w:rsidRDefault="003644FE" w:rsidP="00D43246">
      <w:pPr>
        <w:spacing w:after="0" w:line="360" w:lineRule="auto"/>
        <w:jc w:val="both"/>
        <w:rPr>
          <w:rFonts w:ascii="Century Schoolbook" w:hAnsi="Century Schoolbook" w:cs="Courier New"/>
          <w:sz w:val="24"/>
          <w:szCs w:val="24"/>
        </w:rPr>
      </w:pPr>
    </w:p>
    <w:p w:rsidR="003644FE" w:rsidRPr="00C506BA" w:rsidRDefault="003644FE" w:rsidP="00D43246">
      <w:pPr>
        <w:spacing w:after="0" w:line="360" w:lineRule="auto"/>
        <w:jc w:val="right"/>
        <w:rPr>
          <w:rFonts w:ascii="Century Schoolbook" w:hAnsi="Century Schoolbook" w:cs="Courier New"/>
          <w:sz w:val="24"/>
          <w:szCs w:val="24"/>
        </w:rPr>
      </w:pPr>
      <w:r w:rsidRPr="00C506BA">
        <w:rPr>
          <w:rFonts w:ascii="Century Schoolbook" w:hAnsi="Century Schoolbook" w:cs="Courier New"/>
          <w:sz w:val="24"/>
          <w:szCs w:val="24"/>
        </w:rPr>
        <w:t>Yours faithfully</w:t>
      </w:r>
    </w:p>
    <w:p w:rsidR="00E1470F" w:rsidRPr="00C506BA" w:rsidRDefault="00E1470F" w:rsidP="00D43246">
      <w:pPr>
        <w:spacing w:after="0" w:line="360" w:lineRule="auto"/>
        <w:jc w:val="right"/>
        <w:rPr>
          <w:rFonts w:ascii="Century Schoolbook" w:hAnsi="Century Schoolbook" w:cs="Courier New"/>
          <w:sz w:val="24"/>
          <w:szCs w:val="24"/>
        </w:rPr>
      </w:pPr>
    </w:p>
    <w:p w:rsidR="003644FE" w:rsidRPr="00C506BA" w:rsidRDefault="003644FE" w:rsidP="00D43246">
      <w:pPr>
        <w:spacing w:after="0" w:line="360" w:lineRule="auto"/>
        <w:jc w:val="right"/>
        <w:rPr>
          <w:rFonts w:ascii="Century Schoolbook" w:hAnsi="Century Schoolbook" w:cs="Courier New"/>
          <w:sz w:val="24"/>
          <w:szCs w:val="24"/>
        </w:rPr>
      </w:pPr>
    </w:p>
    <w:p w:rsidR="003644FE" w:rsidRPr="005D3C57" w:rsidRDefault="003644FE" w:rsidP="00D43246">
      <w:pPr>
        <w:spacing w:after="0" w:line="360" w:lineRule="auto"/>
        <w:jc w:val="right"/>
        <w:rPr>
          <w:rFonts w:ascii="Courier New" w:hAnsi="Courier New" w:cs="Courier New"/>
          <w:b/>
          <w:bCs/>
          <w:sz w:val="20"/>
        </w:rPr>
      </w:pPr>
      <w:r w:rsidRPr="00C506BA">
        <w:rPr>
          <w:rFonts w:ascii="Century Schoolbook" w:hAnsi="Century Schoolbook" w:cs="Courier New"/>
          <w:b/>
          <w:bCs/>
          <w:sz w:val="24"/>
          <w:szCs w:val="24"/>
        </w:rPr>
        <w:t xml:space="preserve"> Superintending Archaeologist</w:t>
      </w:r>
    </w:p>
    <w:p w:rsidR="003644FE" w:rsidRDefault="003644FE" w:rsidP="00D43246">
      <w:pPr>
        <w:spacing w:after="0" w:line="360" w:lineRule="auto"/>
        <w:ind w:firstLine="720"/>
        <w:jc w:val="right"/>
        <w:rPr>
          <w:rFonts w:ascii="Courier New" w:hAnsi="Courier New" w:cs="Courier New"/>
        </w:rPr>
      </w:pPr>
    </w:p>
    <w:p w:rsidR="003644FE" w:rsidRDefault="003644FE" w:rsidP="00D43246">
      <w:pPr>
        <w:spacing w:after="0" w:line="360" w:lineRule="auto"/>
        <w:ind w:firstLine="720"/>
        <w:jc w:val="right"/>
        <w:rPr>
          <w:rFonts w:ascii="Courier New" w:hAnsi="Courier New" w:cs="Courier New"/>
        </w:rPr>
      </w:pPr>
    </w:p>
    <w:p w:rsidR="003644FE" w:rsidRPr="00C506BA" w:rsidRDefault="003644FE" w:rsidP="00C506BA">
      <w:pPr>
        <w:spacing w:after="0" w:line="240" w:lineRule="auto"/>
        <w:jc w:val="right"/>
        <w:rPr>
          <w:rFonts w:ascii="Century Schoolbook" w:hAnsi="Century Schoolbook" w:cs="Times New Roman"/>
          <w:b/>
          <w:bCs/>
          <w:sz w:val="24"/>
          <w:szCs w:val="24"/>
          <w:u w:val="single"/>
        </w:rPr>
      </w:pPr>
      <w:r w:rsidRPr="00C506BA">
        <w:rPr>
          <w:rFonts w:ascii="Century Schoolbook" w:hAnsi="Century Schoolbook" w:cs="Times New Roman"/>
          <w:b/>
          <w:bCs/>
          <w:sz w:val="24"/>
          <w:szCs w:val="24"/>
          <w:u w:val="single"/>
        </w:rPr>
        <w:lastRenderedPageBreak/>
        <w:t>Annexure - IX(B)</w:t>
      </w:r>
    </w:p>
    <w:p w:rsidR="003644FE" w:rsidRPr="00C506BA" w:rsidRDefault="003644FE" w:rsidP="00C506BA">
      <w:pPr>
        <w:spacing w:after="0" w:line="240" w:lineRule="auto"/>
        <w:jc w:val="center"/>
        <w:rPr>
          <w:rFonts w:ascii="Century Schoolbook" w:hAnsi="Century Schoolbook" w:cs="Courier New"/>
          <w:b/>
          <w:bCs/>
          <w:sz w:val="24"/>
          <w:szCs w:val="24"/>
        </w:rPr>
      </w:pPr>
      <w:r w:rsidRPr="00C506BA">
        <w:rPr>
          <w:rFonts w:ascii="Century Schoolbook" w:hAnsi="Century Schoolbook" w:cs="Courier New"/>
          <w:b/>
          <w:bCs/>
          <w:sz w:val="24"/>
          <w:szCs w:val="24"/>
        </w:rPr>
        <w:t>INTEGRITY PACT</w:t>
      </w:r>
    </w:p>
    <w:p w:rsidR="003644FE" w:rsidRPr="00C506BA" w:rsidRDefault="003644FE" w:rsidP="00C506BA">
      <w:pPr>
        <w:spacing w:after="0" w:line="240" w:lineRule="auto"/>
        <w:rPr>
          <w:rFonts w:ascii="Century Schoolbook" w:hAnsi="Century Schoolbook" w:cs="Courier New"/>
          <w:sz w:val="24"/>
          <w:szCs w:val="24"/>
        </w:rPr>
      </w:pPr>
      <w:r w:rsidRPr="00C506BA">
        <w:rPr>
          <w:rFonts w:ascii="Century Schoolbook" w:hAnsi="Century Schoolbook" w:cs="Courier New"/>
          <w:sz w:val="24"/>
          <w:szCs w:val="24"/>
        </w:rPr>
        <w:t>To,</w:t>
      </w:r>
    </w:p>
    <w:p w:rsidR="003644FE" w:rsidRPr="00C506BA" w:rsidRDefault="003644FE" w:rsidP="00C506BA">
      <w:pPr>
        <w:spacing w:after="0" w:line="240" w:lineRule="auto"/>
        <w:rPr>
          <w:rFonts w:ascii="Century Schoolbook" w:hAnsi="Century Schoolbook" w:cs="Courier New"/>
          <w:sz w:val="24"/>
          <w:szCs w:val="24"/>
        </w:rPr>
      </w:pPr>
      <w:r w:rsidRPr="00C506BA">
        <w:rPr>
          <w:rFonts w:ascii="Century Schoolbook" w:hAnsi="Century Schoolbook" w:cs="Courier New"/>
          <w:sz w:val="24"/>
          <w:szCs w:val="24"/>
        </w:rPr>
        <w:t>Superintending Archaeologist,</w:t>
      </w:r>
    </w:p>
    <w:p w:rsidR="003644FE" w:rsidRPr="00C506BA" w:rsidRDefault="003644FE" w:rsidP="00C506BA">
      <w:pPr>
        <w:spacing w:after="0" w:line="240" w:lineRule="auto"/>
        <w:rPr>
          <w:rFonts w:ascii="Century Schoolbook" w:hAnsi="Century Schoolbook" w:cs="Courier New"/>
          <w:sz w:val="24"/>
          <w:szCs w:val="24"/>
        </w:rPr>
      </w:pPr>
      <w:r w:rsidRPr="00C506BA">
        <w:rPr>
          <w:rFonts w:ascii="Century Schoolbook" w:hAnsi="Century Schoolbook" w:cs="Courier New"/>
          <w:sz w:val="24"/>
          <w:szCs w:val="24"/>
        </w:rPr>
        <w:t>Archaeological Survey of India,</w:t>
      </w:r>
    </w:p>
    <w:p w:rsidR="003644FE" w:rsidRPr="00C506BA" w:rsidRDefault="003644FE" w:rsidP="00C506BA">
      <w:pPr>
        <w:spacing w:after="0" w:line="240" w:lineRule="auto"/>
        <w:rPr>
          <w:rFonts w:ascii="Century Schoolbook" w:hAnsi="Century Schoolbook" w:cs="Courier New"/>
          <w:sz w:val="24"/>
          <w:szCs w:val="24"/>
        </w:rPr>
      </w:pPr>
      <w:r w:rsidRPr="00C506BA">
        <w:rPr>
          <w:rFonts w:ascii="Century Schoolbook" w:hAnsi="Century Schoolbook" w:cs="Courier New"/>
          <w:sz w:val="24"/>
          <w:szCs w:val="24"/>
        </w:rPr>
        <w:t>Jaipur Circle, 70/133-140 Patel Marg,</w:t>
      </w:r>
    </w:p>
    <w:p w:rsidR="001552DF" w:rsidRPr="00C506BA" w:rsidRDefault="003644FE" w:rsidP="00C506BA">
      <w:pPr>
        <w:spacing w:after="0" w:line="240" w:lineRule="auto"/>
        <w:rPr>
          <w:rFonts w:ascii="Century Schoolbook" w:hAnsi="Century Schoolbook" w:cs="Courier New"/>
          <w:sz w:val="24"/>
          <w:szCs w:val="24"/>
        </w:rPr>
      </w:pPr>
      <w:r w:rsidRPr="00C506BA">
        <w:rPr>
          <w:rFonts w:ascii="Century Schoolbook" w:hAnsi="Century Schoolbook" w:cs="Courier New"/>
          <w:sz w:val="24"/>
          <w:szCs w:val="24"/>
        </w:rPr>
        <w:t>Mansarovar, Jaipur (Ra</w:t>
      </w:r>
      <w:r w:rsidR="001552DF" w:rsidRPr="00C506BA">
        <w:rPr>
          <w:rFonts w:ascii="Century Schoolbook" w:hAnsi="Century Schoolbook" w:cs="Courier New"/>
          <w:sz w:val="24"/>
          <w:szCs w:val="24"/>
        </w:rPr>
        <w:t>jasthan) 302020.</w:t>
      </w:r>
    </w:p>
    <w:p w:rsidR="00C55305" w:rsidRPr="00C506BA" w:rsidRDefault="00C55305" w:rsidP="00C506BA">
      <w:pPr>
        <w:spacing w:after="0" w:line="240" w:lineRule="auto"/>
        <w:rPr>
          <w:rFonts w:ascii="Century Schoolbook" w:hAnsi="Century Schoolbook" w:cs="Courier New"/>
          <w:sz w:val="24"/>
          <w:szCs w:val="24"/>
        </w:rPr>
      </w:pPr>
    </w:p>
    <w:p w:rsidR="003644FE" w:rsidRPr="00C506BA" w:rsidRDefault="003644FE" w:rsidP="00C506BA">
      <w:pPr>
        <w:spacing w:after="0" w:line="240" w:lineRule="auto"/>
        <w:ind w:left="567" w:hanging="567"/>
        <w:rPr>
          <w:rFonts w:ascii="Century Schoolbook" w:hAnsi="Century Schoolbook" w:cs="Courier New"/>
          <w:sz w:val="24"/>
          <w:szCs w:val="24"/>
        </w:rPr>
      </w:pPr>
      <w:r w:rsidRPr="00C506BA">
        <w:rPr>
          <w:rFonts w:ascii="Century Schoolbook" w:hAnsi="Century Schoolbook" w:cs="Courier New"/>
          <w:sz w:val="24"/>
          <w:szCs w:val="24"/>
        </w:rPr>
        <w:t>Sub: Submission of Tender for the Work of "</w:t>
      </w:r>
      <w:r w:rsidR="00EA147C">
        <w:rPr>
          <w:rFonts w:ascii="Century Schoolbook" w:hAnsi="Century Schoolbook" w:cs="Times New Roman"/>
          <w:b/>
          <w:bCs/>
          <w:color w:val="C00000"/>
          <w:sz w:val="24"/>
          <w:szCs w:val="24"/>
        </w:rPr>
        <w:t>Conservation and Restoration of flooring and porch of structure adjoining Shiv Temple at Bayana, Distt. Bharatpur</w:t>
      </w:r>
      <w:r w:rsidRPr="00C506BA">
        <w:rPr>
          <w:rFonts w:ascii="Century Schoolbook" w:hAnsi="Century Schoolbook" w:cs="Times New Roman"/>
          <w:b/>
          <w:bCs/>
          <w:sz w:val="24"/>
          <w:szCs w:val="24"/>
        </w:rPr>
        <w:t>"</w:t>
      </w:r>
      <w:r w:rsidRPr="00C506BA">
        <w:rPr>
          <w:rFonts w:ascii="Century Schoolbook" w:hAnsi="Century Schoolbook" w:cs="Courier New"/>
          <w:sz w:val="24"/>
          <w:szCs w:val="24"/>
        </w:rPr>
        <w:t xml:space="preserve"> -reg.</w:t>
      </w:r>
    </w:p>
    <w:p w:rsidR="003644FE" w:rsidRPr="00C506BA" w:rsidRDefault="003644FE" w:rsidP="00C506BA">
      <w:pPr>
        <w:spacing w:after="0" w:line="240" w:lineRule="auto"/>
        <w:rPr>
          <w:rFonts w:ascii="Century Schoolbook" w:hAnsi="Century Schoolbook" w:cs="Courier New"/>
          <w:sz w:val="24"/>
          <w:szCs w:val="24"/>
        </w:rPr>
      </w:pPr>
    </w:p>
    <w:p w:rsidR="003644FE" w:rsidRPr="00C506BA" w:rsidRDefault="003644FE" w:rsidP="00C506BA">
      <w:pPr>
        <w:spacing w:after="0" w:line="240" w:lineRule="auto"/>
        <w:rPr>
          <w:rFonts w:ascii="Century Schoolbook" w:hAnsi="Century Schoolbook" w:cs="Courier New"/>
          <w:sz w:val="24"/>
          <w:szCs w:val="24"/>
        </w:rPr>
      </w:pPr>
      <w:r w:rsidRPr="00C506BA">
        <w:rPr>
          <w:rFonts w:ascii="Century Schoolbook" w:hAnsi="Century Schoolbook" w:cs="Courier New"/>
          <w:sz w:val="24"/>
          <w:szCs w:val="24"/>
        </w:rPr>
        <w:t>Dear Sir,</w:t>
      </w:r>
    </w:p>
    <w:p w:rsidR="003644FE" w:rsidRPr="00C506BA" w:rsidRDefault="003644FE" w:rsidP="001C31CB">
      <w:pPr>
        <w:spacing w:after="0"/>
        <w:ind w:firstLine="720"/>
        <w:jc w:val="both"/>
        <w:rPr>
          <w:rFonts w:ascii="Century Schoolbook" w:hAnsi="Century Schoolbook" w:cs="Courier New"/>
          <w:sz w:val="24"/>
          <w:szCs w:val="24"/>
        </w:rPr>
      </w:pPr>
      <w:r w:rsidRPr="00C506BA">
        <w:rPr>
          <w:rFonts w:ascii="Century Schoolbook" w:hAnsi="Century Schoolbook" w:cs="Courier New"/>
          <w:sz w:val="24"/>
          <w:szCs w:val="24"/>
        </w:rPr>
        <w:t xml:space="preserve">I/We acknowledge that ASI is committed to follow the principles thereof as enumerated in the Integrity Agreement enclosed with the tender/bid document. I/We agree that the Notice Inviting Tender (NIT) is an invitation to offer made on the condition that I/We will sign the enclosed integrity Agreement, which is an integral part of tender documents, failing which I/We will stand disqualified from the tendering process. I/We acknowledge that THE MAKING OF THE BID SHALL BE REGARDED AS AN UNCONDITIONAL AND ABSOLUTE ACCEPTANCE of this condition of the NIT. I/We confirm acceptance and compliance with the Integrity Agreement in letter and spirit and further agree that execution of the said Integrity Agreement shall be separate and distinct from the main contract, which will come into existence when tender/bid is finally accepted by ASI. I/We acknowledge and accept the duration of the Integrity Agreement, which shall be in the line with Article 1 of the enclosed Integrity Agreement. I/We acknowledge that in the event of my/our failure to sign and accept the Integrity Agreement, while submitting the tender/bid, ASI shall have unqualified, absolute and unfettered right to disqualify the tenderer/bidder and reject the tender/bid is accordance with terms and conditions of the tender/ bid. </w:t>
      </w:r>
    </w:p>
    <w:p w:rsidR="003644FE" w:rsidRPr="00C506BA" w:rsidRDefault="003644FE" w:rsidP="00C506BA">
      <w:pPr>
        <w:spacing w:after="0" w:line="240" w:lineRule="auto"/>
        <w:rPr>
          <w:rFonts w:ascii="Century Schoolbook" w:hAnsi="Century Schoolbook" w:cs="Courier New"/>
          <w:sz w:val="24"/>
          <w:szCs w:val="24"/>
        </w:rPr>
      </w:pPr>
    </w:p>
    <w:p w:rsidR="003644FE" w:rsidRPr="00C506BA" w:rsidRDefault="003644FE" w:rsidP="00C506BA">
      <w:pPr>
        <w:spacing w:after="0" w:line="240" w:lineRule="auto"/>
        <w:jc w:val="right"/>
        <w:rPr>
          <w:rFonts w:ascii="Century Schoolbook" w:hAnsi="Century Schoolbook" w:cs="Courier New"/>
          <w:sz w:val="24"/>
          <w:szCs w:val="24"/>
        </w:rPr>
      </w:pPr>
      <w:r w:rsidRPr="00C506BA">
        <w:rPr>
          <w:rFonts w:ascii="Century Schoolbook" w:hAnsi="Century Schoolbook" w:cs="Courier New"/>
          <w:sz w:val="24"/>
          <w:szCs w:val="24"/>
        </w:rPr>
        <w:t>Yours faithfully</w:t>
      </w:r>
    </w:p>
    <w:p w:rsidR="00030292" w:rsidRPr="00C506BA" w:rsidRDefault="00030292" w:rsidP="00C506BA">
      <w:pPr>
        <w:spacing w:after="0" w:line="240" w:lineRule="auto"/>
        <w:jc w:val="right"/>
        <w:rPr>
          <w:rFonts w:ascii="Century Schoolbook" w:hAnsi="Century Schoolbook" w:cs="Courier New"/>
          <w:sz w:val="24"/>
          <w:szCs w:val="24"/>
        </w:rPr>
      </w:pPr>
    </w:p>
    <w:p w:rsidR="003644FE" w:rsidRPr="00C506BA" w:rsidRDefault="003644FE" w:rsidP="00C506BA">
      <w:pPr>
        <w:spacing w:after="0" w:line="240" w:lineRule="auto"/>
        <w:jc w:val="right"/>
        <w:rPr>
          <w:rFonts w:ascii="Century Schoolbook" w:hAnsi="Century Schoolbook" w:cs="Courier New"/>
          <w:sz w:val="24"/>
          <w:szCs w:val="24"/>
        </w:rPr>
      </w:pPr>
    </w:p>
    <w:p w:rsidR="003644FE" w:rsidRPr="00C506BA" w:rsidRDefault="003644FE" w:rsidP="00C506BA">
      <w:pPr>
        <w:spacing w:after="0" w:line="240" w:lineRule="auto"/>
        <w:jc w:val="right"/>
        <w:rPr>
          <w:rFonts w:ascii="Century Schoolbook" w:hAnsi="Century Schoolbook" w:cs="Courier New"/>
          <w:sz w:val="24"/>
          <w:szCs w:val="24"/>
        </w:rPr>
      </w:pPr>
      <w:r w:rsidRPr="00C506BA">
        <w:rPr>
          <w:rFonts w:ascii="Century Schoolbook" w:hAnsi="Century Schoolbook" w:cs="Courier New"/>
          <w:sz w:val="24"/>
          <w:szCs w:val="24"/>
        </w:rPr>
        <w:t>(Duly authorized signatory of the Bidder)</w:t>
      </w:r>
    </w:p>
    <w:p w:rsidR="003644FE" w:rsidRDefault="003644FE" w:rsidP="00D43246">
      <w:pPr>
        <w:spacing w:after="0"/>
        <w:rPr>
          <w:rFonts w:asciiTheme="majorHAnsi" w:hAnsiTheme="majorHAnsi" w:cs="Times New Roman"/>
          <w:spacing w:val="-5"/>
          <w:sz w:val="26"/>
          <w:szCs w:val="26"/>
          <w:lang w:bidi="ar-SA"/>
        </w:rPr>
      </w:pPr>
    </w:p>
    <w:p w:rsidR="00C506BA" w:rsidRDefault="00CA7947" w:rsidP="00D43246">
      <w:pPr>
        <w:spacing w:after="0" w:line="264" w:lineRule="auto"/>
        <w:jc w:val="both"/>
        <w:rPr>
          <w:rFonts w:asciiTheme="majorHAnsi" w:hAnsiTheme="majorHAnsi" w:cs="Times New Roman"/>
          <w:spacing w:val="-5"/>
          <w:sz w:val="26"/>
          <w:szCs w:val="26"/>
          <w:lang w:bidi="ar-SA"/>
        </w:rPr>
      </w:pPr>
      <w:r>
        <w:rPr>
          <w:rFonts w:asciiTheme="majorHAnsi" w:hAnsiTheme="majorHAnsi" w:cs="Times New Roman"/>
          <w:spacing w:val="-5"/>
          <w:sz w:val="26"/>
          <w:szCs w:val="26"/>
          <w:lang w:bidi="ar-SA"/>
        </w:rPr>
        <w:tab/>
      </w:r>
    </w:p>
    <w:p w:rsidR="00C506BA" w:rsidRDefault="00C506BA">
      <w:pPr>
        <w:rPr>
          <w:rFonts w:asciiTheme="majorHAnsi" w:hAnsiTheme="majorHAnsi" w:cs="Times New Roman"/>
          <w:spacing w:val="-5"/>
          <w:sz w:val="26"/>
          <w:szCs w:val="26"/>
          <w:lang w:bidi="ar-SA"/>
        </w:rPr>
      </w:pPr>
      <w:r>
        <w:rPr>
          <w:rFonts w:asciiTheme="majorHAnsi" w:hAnsiTheme="majorHAnsi" w:cs="Times New Roman"/>
          <w:spacing w:val="-5"/>
          <w:sz w:val="26"/>
          <w:szCs w:val="26"/>
          <w:lang w:bidi="ar-SA"/>
        </w:rPr>
        <w:br w:type="page"/>
      </w:r>
    </w:p>
    <w:p w:rsidR="00A7562C" w:rsidRPr="00CA611A" w:rsidRDefault="00A7562C" w:rsidP="00D43246">
      <w:pPr>
        <w:spacing w:after="0" w:line="264" w:lineRule="auto"/>
        <w:jc w:val="both"/>
        <w:rPr>
          <w:rFonts w:asciiTheme="majorHAnsi" w:hAnsiTheme="majorHAnsi" w:cs="Times New Roman"/>
          <w:spacing w:val="-5"/>
          <w:sz w:val="26"/>
          <w:szCs w:val="26"/>
          <w:lang w:bidi="ar-SA"/>
        </w:rPr>
      </w:pPr>
      <w:r w:rsidRPr="00CA611A">
        <w:rPr>
          <w:rFonts w:asciiTheme="majorHAnsi" w:hAnsiTheme="majorHAnsi" w:cs="Times New Roman"/>
          <w:spacing w:val="-5"/>
          <w:sz w:val="26"/>
          <w:szCs w:val="26"/>
          <w:lang w:bidi="ar-SA"/>
        </w:rPr>
        <w:lastRenderedPageBreak/>
        <w:t>I have carefully read and understood all the terms and condition of the tender and undertake to abide by them:</w:t>
      </w:r>
    </w:p>
    <w:p w:rsidR="00A7562C" w:rsidRPr="00CA611A" w:rsidRDefault="00A7562C" w:rsidP="00D43246">
      <w:pPr>
        <w:spacing w:after="0" w:line="264" w:lineRule="auto"/>
        <w:jc w:val="both"/>
        <w:rPr>
          <w:rFonts w:asciiTheme="majorHAnsi" w:hAnsiTheme="majorHAnsi" w:cs="Times New Roman"/>
          <w:spacing w:val="-5"/>
          <w:sz w:val="26"/>
          <w:szCs w:val="26"/>
          <w:lang w:bidi="ar-SA"/>
        </w:rPr>
      </w:pPr>
      <w:r w:rsidRPr="00CA611A">
        <w:rPr>
          <w:rFonts w:asciiTheme="majorHAnsi" w:hAnsiTheme="majorHAnsi" w:cs="Times New Roman"/>
          <w:spacing w:val="-5"/>
          <w:sz w:val="26"/>
          <w:szCs w:val="26"/>
          <w:lang w:bidi="ar-SA"/>
        </w:rPr>
        <w:t>My agency has NOT been blacklisted/debarred from participating in tender of any Ministry/Department of Government of India and Government of India undertaking in the last three (3) year as on date of opening of this tender.</w:t>
      </w:r>
    </w:p>
    <w:p w:rsidR="00A7562C" w:rsidRPr="00CA611A" w:rsidRDefault="00A7562C" w:rsidP="00D43246">
      <w:pPr>
        <w:spacing w:after="0" w:line="264" w:lineRule="auto"/>
        <w:jc w:val="both"/>
        <w:rPr>
          <w:rFonts w:asciiTheme="majorHAnsi" w:hAnsiTheme="majorHAnsi" w:cs="Times New Roman"/>
          <w:spacing w:val="-5"/>
          <w:sz w:val="26"/>
          <w:szCs w:val="26"/>
          <w:lang w:bidi="ar-SA"/>
        </w:rPr>
      </w:pPr>
      <w:r w:rsidRPr="00CA611A">
        <w:rPr>
          <w:rFonts w:asciiTheme="majorHAnsi" w:hAnsiTheme="majorHAnsi" w:cs="Times New Roman"/>
          <w:spacing w:val="-5"/>
          <w:sz w:val="26"/>
          <w:szCs w:val="26"/>
          <w:lang w:bidi="ar-SA"/>
        </w:rPr>
        <w:t>The information/documents furnished along with the above application are true and authentic to the best of my knowledge and belief.</w:t>
      </w:r>
    </w:p>
    <w:p w:rsidR="00A7562C" w:rsidRDefault="00A7562C" w:rsidP="00D43246">
      <w:pPr>
        <w:spacing w:after="0" w:line="264" w:lineRule="auto"/>
        <w:jc w:val="both"/>
        <w:rPr>
          <w:rFonts w:asciiTheme="majorHAnsi" w:hAnsiTheme="majorHAnsi" w:cs="Times New Roman"/>
          <w:spacing w:val="-5"/>
          <w:sz w:val="26"/>
          <w:szCs w:val="26"/>
          <w:lang w:bidi="ar-SA"/>
        </w:rPr>
      </w:pPr>
      <w:r w:rsidRPr="00CA611A">
        <w:rPr>
          <w:rFonts w:asciiTheme="majorHAnsi" w:hAnsiTheme="majorHAnsi" w:cs="Times New Roman"/>
          <w:spacing w:val="-5"/>
          <w:sz w:val="26"/>
          <w:szCs w:val="26"/>
          <w:lang w:bidi="ar-SA"/>
        </w:rPr>
        <w:t>I/we are well aware of the fact that furnishing of any false information/fabricated document would lead to rejection of my tender at any stage besides liabilities towards prosecution under appropriate law:</w:t>
      </w:r>
    </w:p>
    <w:p w:rsidR="002A1A5F" w:rsidRPr="00CA611A" w:rsidRDefault="002A1A5F" w:rsidP="00D43246">
      <w:pPr>
        <w:spacing w:after="0" w:line="264" w:lineRule="auto"/>
        <w:jc w:val="both"/>
        <w:rPr>
          <w:rFonts w:asciiTheme="majorHAnsi" w:hAnsiTheme="majorHAnsi" w:cs="Times New Roman"/>
          <w:spacing w:val="-5"/>
          <w:sz w:val="26"/>
          <w:szCs w:val="26"/>
          <w:lang w:bidi="ar-SA"/>
        </w:rPr>
      </w:pPr>
    </w:p>
    <w:tbl>
      <w:tblPr>
        <w:tblStyle w:val="TableGrid2"/>
        <w:tblW w:w="5000" w:type="pct"/>
        <w:tblLook w:val="04A0" w:firstRow="1" w:lastRow="0" w:firstColumn="1" w:lastColumn="0" w:noHBand="0" w:noVBand="1"/>
      </w:tblPr>
      <w:tblGrid>
        <w:gridCol w:w="933"/>
        <w:gridCol w:w="3256"/>
        <w:gridCol w:w="5387"/>
      </w:tblGrid>
      <w:tr w:rsidR="00A7562C" w:rsidRPr="00CA611A" w:rsidTr="003A3328">
        <w:tc>
          <w:tcPr>
            <w:tcW w:w="487" w:type="pct"/>
          </w:tcPr>
          <w:p w:rsidR="00A7562C" w:rsidRPr="00CA611A" w:rsidRDefault="00A7562C" w:rsidP="00D43246">
            <w:pPr>
              <w:spacing w:line="264" w:lineRule="auto"/>
              <w:contextualSpacing/>
              <w:rPr>
                <w:rFonts w:asciiTheme="majorHAnsi" w:hAnsiTheme="majorHAnsi" w:cs="Times New Roman"/>
                <w:spacing w:val="-5"/>
                <w:sz w:val="26"/>
                <w:szCs w:val="26"/>
              </w:rPr>
            </w:pPr>
            <w:r w:rsidRPr="00CA611A">
              <w:rPr>
                <w:rFonts w:asciiTheme="majorHAnsi" w:hAnsiTheme="majorHAnsi" w:cs="Times New Roman"/>
                <w:spacing w:val="-5"/>
                <w:sz w:val="26"/>
                <w:szCs w:val="26"/>
              </w:rPr>
              <w:t>Place</w:t>
            </w:r>
          </w:p>
        </w:tc>
        <w:tc>
          <w:tcPr>
            <w:tcW w:w="1700" w:type="pct"/>
          </w:tcPr>
          <w:p w:rsidR="00A7562C" w:rsidRPr="00CA611A" w:rsidRDefault="00A7562C" w:rsidP="00D43246">
            <w:pPr>
              <w:spacing w:line="264" w:lineRule="auto"/>
              <w:contextualSpacing/>
              <w:rPr>
                <w:rFonts w:asciiTheme="majorHAnsi" w:hAnsiTheme="majorHAnsi" w:cs="Times New Roman"/>
                <w:spacing w:val="-5"/>
                <w:sz w:val="26"/>
                <w:szCs w:val="26"/>
              </w:rPr>
            </w:pPr>
          </w:p>
        </w:tc>
        <w:tc>
          <w:tcPr>
            <w:tcW w:w="2813" w:type="pct"/>
            <w:vMerge w:val="restart"/>
          </w:tcPr>
          <w:p w:rsidR="00A7562C" w:rsidRPr="00CA611A" w:rsidRDefault="00A7562C" w:rsidP="00D43246">
            <w:pPr>
              <w:spacing w:line="264" w:lineRule="auto"/>
              <w:contextualSpacing/>
              <w:rPr>
                <w:rFonts w:asciiTheme="majorHAnsi" w:hAnsiTheme="majorHAnsi" w:cs="Times New Roman"/>
                <w:spacing w:val="-5"/>
                <w:sz w:val="26"/>
                <w:szCs w:val="26"/>
              </w:rPr>
            </w:pPr>
          </w:p>
        </w:tc>
      </w:tr>
      <w:tr w:rsidR="00A7562C" w:rsidRPr="00CA611A" w:rsidTr="003A3328">
        <w:tc>
          <w:tcPr>
            <w:tcW w:w="487" w:type="pct"/>
          </w:tcPr>
          <w:p w:rsidR="00A7562C" w:rsidRPr="00CA611A" w:rsidRDefault="00A7562C" w:rsidP="00D43246">
            <w:pPr>
              <w:spacing w:line="264" w:lineRule="auto"/>
              <w:contextualSpacing/>
              <w:rPr>
                <w:rFonts w:asciiTheme="majorHAnsi" w:hAnsiTheme="majorHAnsi" w:cs="Times New Roman"/>
                <w:spacing w:val="-5"/>
                <w:sz w:val="26"/>
                <w:szCs w:val="26"/>
              </w:rPr>
            </w:pPr>
            <w:r w:rsidRPr="00CA611A">
              <w:rPr>
                <w:rFonts w:asciiTheme="majorHAnsi" w:hAnsiTheme="majorHAnsi" w:cs="Times New Roman"/>
                <w:spacing w:val="-5"/>
                <w:sz w:val="26"/>
                <w:szCs w:val="26"/>
              </w:rPr>
              <w:t>Date</w:t>
            </w:r>
          </w:p>
        </w:tc>
        <w:tc>
          <w:tcPr>
            <w:tcW w:w="1700" w:type="pct"/>
          </w:tcPr>
          <w:p w:rsidR="00A7562C" w:rsidRPr="00CA611A" w:rsidRDefault="00A7562C" w:rsidP="00D43246">
            <w:pPr>
              <w:spacing w:line="264" w:lineRule="auto"/>
              <w:contextualSpacing/>
              <w:rPr>
                <w:rFonts w:asciiTheme="majorHAnsi" w:hAnsiTheme="majorHAnsi" w:cs="Times New Roman"/>
                <w:spacing w:val="-5"/>
                <w:sz w:val="26"/>
                <w:szCs w:val="26"/>
              </w:rPr>
            </w:pPr>
          </w:p>
        </w:tc>
        <w:tc>
          <w:tcPr>
            <w:tcW w:w="2813" w:type="pct"/>
            <w:vMerge/>
          </w:tcPr>
          <w:p w:rsidR="00A7562C" w:rsidRPr="00CA611A" w:rsidRDefault="00A7562C" w:rsidP="00D43246">
            <w:pPr>
              <w:spacing w:line="264" w:lineRule="auto"/>
              <w:contextualSpacing/>
              <w:rPr>
                <w:rFonts w:asciiTheme="majorHAnsi" w:hAnsiTheme="majorHAnsi" w:cs="Times New Roman"/>
                <w:spacing w:val="-5"/>
                <w:sz w:val="26"/>
                <w:szCs w:val="26"/>
              </w:rPr>
            </w:pPr>
          </w:p>
        </w:tc>
      </w:tr>
      <w:tr w:rsidR="00A7562C" w:rsidRPr="00CA611A" w:rsidTr="003A3328">
        <w:tc>
          <w:tcPr>
            <w:tcW w:w="487" w:type="pct"/>
            <w:vAlign w:val="center"/>
          </w:tcPr>
          <w:p w:rsidR="00A7562C" w:rsidRPr="00CA611A" w:rsidRDefault="00A7562C" w:rsidP="00D43246">
            <w:pPr>
              <w:spacing w:line="264" w:lineRule="auto"/>
              <w:contextualSpacing/>
              <w:jc w:val="center"/>
              <w:rPr>
                <w:rFonts w:asciiTheme="majorHAnsi" w:hAnsiTheme="majorHAnsi" w:cs="Times New Roman"/>
                <w:spacing w:val="-5"/>
                <w:sz w:val="26"/>
                <w:szCs w:val="26"/>
              </w:rPr>
            </w:pPr>
          </w:p>
        </w:tc>
        <w:tc>
          <w:tcPr>
            <w:tcW w:w="1700" w:type="pct"/>
          </w:tcPr>
          <w:p w:rsidR="00A7562C" w:rsidRPr="00CA611A" w:rsidRDefault="00A7562C" w:rsidP="00D43246">
            <w:pPr>
              <w:spacing w:line="264" w:lineRule="auto"/>
              <w:contextualSpacing/>
              <w:rPr>
                <w:rFonts w:asciiTheme="majorHAnsi" w:hAnsiTheme="majorHAnsi" w:cs="Times New Roman"/>
                <w:spacing w:val="-5"/>
                <w:sz w:val="26"/>
                <w:szCs w:val="26"/>
              </w:rPr>
            </w:pPr>
          </w:p>
        </w:tc>
        <w:tc>
          <w:tcPr>
            <w:tcW w:w="2813" w:type="pct"/>
          </w:tcPr>
          <w:p w:rsidR="00A7562C" w:rsidRPr="00CA611A" w:rsidRDefault="00A7562C" w:rsidP="00D43246">
            <w:pPr>
              <w:spacing w:line="264" w:lineRule="auto"/>
              <w:contextualSpacing/>
              <w:rPr>
                <w:rFonts w:asciiTheme="majorHAnsi" w:hAnsiTheme="majorHAnsi" w:cs="Times New Roman"/>
                <w:spacing w:val="-5"/>
                <w:sz w:val="26"/>
                <w:szCs w:val="26"/>
              </w:rPr>
            </w:pPr>
            <w:r w:rsidRPr="00CA611A">
              <w:rPr>
                <w:rFonts w:asciiTheme="majorHAnsi" w:hAnsiTheme="majorHAnsi" w:cs="Times New Roman"/>
                <w:spacing w:val="-5"/>
                <w:sz w:val="26"/>
                <w:szCs w:val="26"/>
              </w:rPr>
              <w:t>Signature of the Authorized signatory</w:t>
            </w:r>
          </w:p>
        </w:tc>
      </w:tr>
    </w:tbl>
    <w:p w:rsidR="00173D07" w:rsidRPr="00CA611A" w:rsidRDefault="00173D07" w:rsidP="00D43246">
      <w:pPr>
        <w:spacing w:after="0" w:line="264" w:lineRule="auto"/>
        <w:jc w:val="center"/>
        <w:rPr>
          <w:rFonts w:asciiTheme="majorHAnsi" w:hAnsiTheme="majorHAnsi"/>
          <w:sz w:val="26"/>
          <w:szCs w:val="26"/>
          <w:u w:val="single"/>
          <w:lang w:bidi="ar-SA"/>
        </w:rPr>
      </w:pPr>
    </w:p>
    <w:p w:rsidR="00173D07" w:rsidRPr="00CA611A" w:rsidRDefault="00173D07" w:rsidP="00D43246">
      <w:pPr>
        <w:spacing w:after="0"/>
        <w:rPr>
          <w:rFonts w:asciiTheme="majorHAnsi" w:hAnsiTheme="majorHAnsi"/>
          <w:sz w:val="26"/>
          <w:szCs w:val="26"/>
          <w:u w:val="single"/>
          <w:lang w:bidi="ar-SA"/>
        </w:rPr>
      </w:pPr>
      <w:r w:rsidRPr="00CA611A">
        <w:rPr>
          <w:rFonts w:asciiTheme="majorHAnsi" w:hAnsiTheme="majorHAnsi"/>
          <w:sz w:val="26"/>
          <w:szCs w:val="26"/>
          <w:u w:val="single"/>
          <w:lang w:bidi="ar-SA"/>
        </w:rPr>
        <w:br w:type="page"/>
      </w:r>
    </w:p>
    <w:p w:rsidR="00A7562C" w:rsidRPr="00CA7947" w:rsidRDefault="00A7562C" w:rsidP="00D43246">
      <w:pPr>
        <w:spacing w:after="0" w:line="264" w:lineRule="auto"/>
        <w:jc w:val="center"/>
        <w:rPr>
          <w:rFonts w:asciiTheme="majorHAnsi" w:hAnsiTheme="majorHAnsi" w:cs="Times New Roman"/>
          <w:spacing w:val="-5"/>
          <w:sz w:val="24"/>
          <w:szCs w:val="24"/>
          <w:lang w:bidi="ar-SA"/>
        </w:rPr>
      </w:pPr>
      <w:r w:rsidRPr="00CA7947">
        <w:rPr>
          <w:rFonts w:asciiTheme="majorHAnsi" w:hAnsiTheme="majorHAnsi"/>
          <w:sz w:val="24"/>
          <w:szCs w:val="24"/>
          <w:u w:val="single"/>
          <w:lang w:bidi="ar-SA"/>
        </w:rPr>
        <w:lastRenderedPageBreak/>
        <w:t>PART-A (Financial BID)</w:t>
      </w:r>
    </w:p>
    <w:p w:rsidR="00A7562C" w:rsidRPr="00CA7947" w:rsidRDefault="00A7562C" w:rsidP="00D43246">
      <w:pPr>
        <w:tabs>
          <w:tab w:val="left" w:pos="1291"/>
          <w:tab w:val="left" w:pos="1920"/>
          <w:tab w:val="left" w:pos="2376"/>
          <w:tab w:val="left" w:pos="3360"/>
          <w:tab w:val="left" w:pos="4082"/>
          <w:tab w:val="left" w:pos="4673"/>
          <w:tab w:val="left" w:pos="5095"/>
          <w:tab w:val="right" w:pos="6336"/>
        </w:tabs>
        <w:spacing w:after="0"/>
        <w:jc w:val="center"/>
        <w:rPr>
          <w:rFonts w:asciiTheme="majorHAnsi" w:hAnsiTheme="majorHAnsi" w:cs="Times New Roman"/>
          <w:sz w:val="24"/>
          <w:szCs w:val="24"/>
          <w:lang w:bidi="ar-SA"/>
        </w:rPr>
      </w:pPr>
      <w:r w:rsidRPr="00CA7947">
        <w:rPr>
          <w:rFonts w:asciiTheme="majorHAnsi" w:hAnsiTheme="majorHAnsi" w:cs="Times New Roman"/>
          <w:spacing w:val="-5"/>
          <w:sz w:val="24"/>
          <w:szCs w:val="24"/>
          <w:lang w:bidi="ar-SA"/>
        </w:rPr>
        <w:t xml:space="preserve">Financial Bid should be submitted </w:t>
      </w:r>
      <w:r w:rsidR="007C5031" w:rsidRPr="00CA7947">
        <w:rPr>
          <w:rFonts w:asciiTheme="majorHAnsi" w:hAnsiTheme="majorHAnsi" w:cs="Times New Roman"/>
          <w:sz w:val="24"/>
          <w:szCs w:val="24"/>
          <w:lang w:bidi="ar-SA"/>
        </w:rPr>
        <w:t>online</w:t>
      </w:r>
      <w:r w:rsidR="007C5031" w:rsidRPr="00CA7947">
        <w:rPr>
          <w:rFonts w:asciiTheme="majorHAnsi" w:hAnsiTheme="majorHAnsi" w:cs="Times New Roman"/>
          <w:sz w:val="24"/>
          <w:szCs w:val="24"/>
          <w:lang w:bidi="ar-SA"/>
        </w:rPr>
        <w:tab/>
        <w:t xml:space="preserve">only </w:t>
      </w:r>
      <w:r w:rsidRPr="00CA7947">
        <w:rPr>
          <w:rFonts w:asciiTheme="majorHAnsi" w:hAnsiTheme="majorHAnsi" w:cs="Times New Roman"/>
          <w:sz w:val="24"/>
          <w:szCs w:val="24"/>
          <w:lang w:bidi="ar-SA"/>
        </w:rPr>
        <w:t>at</w:t>
      </w:r>
      <w:r w:rsidRPr="00CA7947">
        <w:rPr>
          <w:rFonts w:asciiTheme="majorHAnsi" w:hAnsiTheme="majorHAnsi" w:cs="Times New Roman"/>
          <w:sz w:val="24"/>
          <w:szCs w:val="24"/>
          <w:lang w:bidi="ar-SA"/>
        </w:rPr>
        <w:tab/>
      </w:r>
      <w:r w:rsidR="001362F8" w:rsidRPr="00CA7947">
        <w:rPr>
          <w:rFonts w:asciiTheme="majorHAnsi" w:hAnsiTheme="majorHAnsi" w:cs="Times New Roman"/>
          <w:sz w:val="24"/>
          <w:szCs w:val="24"/>
          <w:lang w:bidi="ar-SA"/>
        </w:rPr>
        <w:t xml:space="preserve"> </w:t>
      </w:r>
      <w:r w:rsidRPr="00CA7947">
        <w:rPr>
          <w:rFonts w:asciiTheme="majorHAnsi" w:hAnsiTheme="majorHAnsi" w:cs="Times New Roman"/>
          <w:spacing w:val="2"/>
          <w:sz w:val="24"/>
          <w:szCs w:val="24"/>
          <w:lang w:bidi="ar-SA"/>
        </w:rPr>
        <w:t>CPPP</w:t>
      </w:r>
      <w:r w:rsidR="007C5031" w:rsidRPr="00CA7947">
        <w:rPr>
          <w:rFonts w:asciiTheme="majorHAnsi" w:hAnsiTheme="majorHAnsi" w:cs="Times New Roman"/>
          <w:spacing w:val="2"/>
          <w:sz w:val="24"/>
          <w:szCs w:val="24"/>
          <w:lang w:bidi="ar-SA"/>
        </w:rPr>
        <w:t xml:space="preserve"> </w:t>
      </w:r>
      <w:r w:rsidRPr="00CA7947">
        <w:rPr>
          <w:rFonts w:asciiTheme="majorHAnsi" w:hAnsiTheme="majorHAnsi" w:cs="Times New Roman"/>
          <w:sz w:val="24"/>
          <w:szCs w:val="24"/>
          <w:lang w:bidi="ar-SA"/>
        </w:rPr>
        <w:t>website:</w:t>
      </w:r>
    </w:p>
    <w:p w:rsidR="00FE539E" w:rsidRPr="00CA7947" w:rsidRDefault="00A7562C" w:rsidP="00D43246">
      <w:pPr>
        <w:spacing w:after="0"/>
        <w:jc w:val="center"/>
        <w:rPr>
          <w:rFonts w:asciiTheme="majorHAnsi" w:hAnsiTheme="majorHAnsi" w:cs="Times New Roman"/>
          <w:spacing w:val="-5"/>
          <w:sz w:val="24"/>
          <w:szCs w:val="24"/>
          <w:lang w:bidi="ar-SA"/>
        </w:rPr>
      </w:pPr>
      <w:r w:rsidRPr="00CA7947">
        <w:rPr>
          <w:rFonts w:asciiTheme="majorHAnsi" w:hAnsiTheme="majorHAnsi" w:cs="Times New Roman"/>
          <w:color w:val="0000FF" w:themeColor="hyperlink"/>
          <w:spacing w:val="-1"/>
          <w:sz w:val="24"/>
          <w:szCs w:val="24"/>
          <w:u w:val="single"/>
          <w:lang w:bidi="ar-SA"/>
        </w:rPr>
        <w:t>https://eprocure.gov.in/eprocure/app</w:t>
      </w:r>
      <w:r w:rsidR="001362F8" w:rsidRPr="00CA7947">
        <w:rPr>
          <w:sz w:val="24"/>
          <w:szCs w:val="24"/>
        </w:rPr>
        <w:t xml:space="preserve"> </w:t>
      </w:r>
      <w:r w:rsidRPr="00CA7947">
        <w:rPr>
          <w:rFonts w:asciiTheme="majorHAnsi" w:hAnsiTheme="majorHAnsi" w:cs="Times New Roman"/>
          <w:spacing w:val="-1"/>
          <w:sz w:val="24"/>
          <w:szCs w:val="24"/>
          <w:lang w:bidi="ar-SA"/>
        </w:rPr>
        <w:t>in prescribed BOQ format.</w:t>
      </w:r>
    </w:p>
    <w:p w:rsidR="00CA7947" w:rsidRDefault="00CA7947" w:rsidP="00D43246">
      <w:pPr>
        <w:tabs>
          <w:tab w:val="right" w:pos="9639"/>
        </w:tabs>
        <w:spacing w:after="0"/>
        <w:jc w:val="center"/>
        <w:rPr>
          <w:rFonts w:asciiTheme="majorHAnsi" w:hAnsiTheme="majorHAnsi" w:cs="Times New Roman"/>
          <w:color w:val="180F1D"/>
          <w:spacing w:val="-6"/>
          <w:sz w:val="24"/>
          <w:szCs w:val="24"/>
          <w:u w:val="single"/>
          <w:lang w:bidi="ar-SA"/>
        </w:rPr>
      </w:pPr>
    </w:p>
    <w:p w:rsidR="00372870" w:rsidRPr="00CA7947" w:rsidRDefault="00372870" w:rsidP="00D43246">
      <w:pPr>
        <w:tabs>
          <w:tab w:val="right" w:pos="9639"/>
        </w:tabs>
        <w:spacing w:after="0"/>
        <w:jc w:val="center"/>
        <w:rPr>
          <w:rFonts w:asciiTheme="majorHAnsi" w:hAnsiTheme="majorHAnsi" w:cs="Times New Roman"/>
          <w:color w:val="180F1D"/>
          <w:spacing w:val="-6"/>
          <w:sz w:val="24"/>
          <w:szCs w:val="24"/>
          <w:u w:val="single"/>
          <w:lang w:bidi="ar-SA"/>
        </w:rPr>
      </w:pPr>
      <w:r w:rsidRPr="00CA7947">
        <w:rPr>
          <w:rFonts w:asciiTheme="majorHAnsi" w:hAnsiTheme="majorHAnsi" w:cs="Times New Roman"/>
          <w:color w:val="180F1D"/>
          <w:spacing w:val="-6"/>
          <w:sz w:val="24"/>
          <w:szCs w:val="24"/>
          <w:u w:val="single"/>
          <w:lang w:bidi="ar-SA"/>
        </w:rPr>
        <w:t>EVALUATION CRITERIA</w:t>
      </w:r>
    </w:p>
    <w:p w:rsidR="00372870" w:rsidRPr="00CA7947" w:rsidRDefault="00372870" w:rsidP="00D56851">
      <w:pPr>
        <w:numPr>
          <w:ilvl w:val="0"/>
          <w:numId w:val="15"/>
        </w:numPr>
        <w:tabs>
          <w:tab w:val="right" w:pos="9639"/>
        </w:tabs>
        <w:spacing w:after="0" w:line="360" w:lineRule="auto"/>
        <w:ind w:left="0"/>
        <w:contextualSpacing/>
        <w:jc w:val="both"/>
        <w:rPr>
          <w:rFonts w:asciiTheme="majorHAnsi" w:eastAsiaTheme="minorHAnsi" w:hAnsiTheme="majorHAnsi" w:cs="Times New Roman"/>
          <w:color w:val="180F1D"/>
          <w:spacing w:val="-6"/>
          <w:sz w:val="24"/>
          <w:szCs w:val="24"/>
          <w:lang w:bidi="ar-SA"/>
        </w:rPr>
      </w:pPr>
      <w:r w:rsidRPr="00CA7947">
        <w:rPr>
          <w:rFonts w:asciiTheme="majorHAnsi" w:eastAsiaTheme="minorHAnsi" w:hAnsiTheme="majorHAnsi" w:cs="Times New Roman"/>
          <w:color w:val="180F1D"/>
          <w:spacing w:val="-6"/>
          <w:sz w:val="24"/>
          <w:szCs w:val="24"/>
          <w:lang w:bidi="ar-SA"/>
        </w:rPr>
        <w:t>The technical bid will be opened only of those bidders who will successfully qualify in pre-qualification criteria i.e. by submitting required EMD</w:t>
      </w:r>
      <w:r w:rsidR="00396162">
        <w:rPr>
          <w:rFonts w:asciiTheme="majorHAnsi" w:eastAsiaTheme="minorHAnsi" w:hAnsiTheme="majorHAnsi" w:cs="Times New Roman"/>
          <w:color w:val="180F1D"/>
          <w:spacing w:val="-6"/>
          <w:sz w:val="24"/>
          <w:szCs w:val="24"/>
          <w:lang w:bidi="ar-SA"/>
        </w:rPr>
        <w:t xml:space="preserve"> </w:t>
      </w:r>
      <w:r w:rsidR="002848E5" w:rsidRPr="00CA7947">
        <w:rPr>
          <w:rFonts w:asciiTheme="majorHAnsi" w:eastAsiaTheme="minorHAnsi" w:hAnsiTheme="majorHAnsi" w:cs="Times New Roman"/>
          <w:color w:val="180F1D"/>
          <w:spacing w:val="-6"/>
          <w:sz w:val="24"/>
          <w:szCs w:val="24"/>
          <w:lang w:bidi="ar-SA"/>
        </w:rPr>
        <w:t>(Bank DD/FDR)</w:t>
      </w:r>
      <w:r w:rsidRPr="00CA7947">
        <w:rPr>
          <w:rFonts w:asciiTheme="majorHAnsi" w:eastAsiaTheme="minorHAnsi" w:hAnsiTheme="majorHAnsi" w:cs="Times New Roman"/>
          <w:color w:val="180F1D"/>
          <w:spacing w:val="-6"/>
          <w:sz w:val="24"/>
          <w:szCs w:val="24"/>
          <w:lang w:bidi="ar-SA"/>
        </w:rPr>
        <w:t>. The bidders who are availing any exemption shall produce the relevant documents as proof</w:t>
      </w:r>
      <w:r w:rsidR="002848E5" w:rsidRPr="00CA7947">
        <w:rPr>
          <w:rFonts w:asciiTheme="majorHAnsi" w:eastAsiaTheme="minorHAnsi" w:hAnsiTheme="majorHAnsi" w:cs="Times New Roman"/>
          <w:color w:val="180F1D"/>
          <w:spacing w:val="-6"/>
          <w:sz w:val="24"/>
          <w:szCs w:val="24"/>
          <w:lang w:bidi="ar-SA"/>
        </w:rPr>
        <w:t xml:space="preserve"> on line with technical bid</w:t>
      </w:r>
      <w:r w:rsidRPr="00CA7947">
        <w:rPr>
          <w:rFonts w:asciiTheme="majorHAnsi" w:eastAsiaTheme="minorHAnsi" w:hAnsiTheme="majorHAnsi" w:cs="Times New Roman"/>
          <w:color w:val="180F1D"/>
          <w:spacing w:val="-6"/>
          <w:sz w:val="24"/>
          <w:szCs w:val="24"/>
          <w:lang w:bidi="ar-SA"/>
        </w:rPr>
        <w:t xml:space="preserve">. </w:t>
      </w:r>
    </w:p>
    <w:p w:rsidR="00E723EF" w:rsidRPr="00CA7947" w:rsidRDefault="00372870" w:rsidP="00D56851">
      <w:pPr>
        <w:numPr>
          <w:ilvl w:val="0"/>
          <w:numId w:val="15"/>
        </w:numPr>
        <w:tabs>
          <w:tab w:val="right" w:pos="9639"/>
        </w:tabs>
        <w:spacing w:after="0" w:line="360" w:lineRule="auto"/>
        <w:ind w:left="0"/>
        <w:contextualSpacing/>
        <w:jc w:val="both"/>
        <w:rPr>
          <w:rFonts w:asciiTheme="majorHAnsi" w:eastAsiaTheme="minorHAnsi" w:hAnsiTheme="majorHAnsi" w:cs="Times New Roman"/>
          <w:color w:val="180F1D"/>
          <w:spacing w:val="-6"/>
          <w:sz w:val="24"/>
          <w:szCs w:val="24"/>
          <w:lang w:bidi="ar-SA"/>
        </w:rPr>
      </w:pPr>
      <w:r w:rsidRPr="00CA7947">
        <w:rPr>
          <w:rFonts w:asciiTheme="majorHAnsi" w:eastAsiaTheme="minorHAnsi" w:hAnsiTheme="majorHAnsi" w:cs="Times New Roman"/>
          <w:color w:val="180F1D"/>
          <w:spacing w:val="-6"/>
          <w:sz w:val="24"/>
          <w:szCs w:val="24"/>
          <w:lang w:bidi="ar-SA"/>
        </w:rPr>
        <w:t>The bidder who fulfills Technical Eligibility Requirement mentioned under Technical Eligibility Requirement shall be declared technically qualified and financial bid in respect of only technically qualified bidder shall be opened.</w:t>
      </w:r>
    </w:p>
    <w:p w:rsidR="00372870" w:rsidRPr="00CA7947" w:rsidRDefault="00372870" w:rsidP="00D56851">
      <w:pPr>
        <w:numPr>
          <w:ilvl w:val="0"/>
          <w:numId w:val="15"/>
        </w:numPr>
        <w:tabs>
          <w:tab w:val="right" w:pos="9639"/>
        </w:tabs>
        <w:spacing w:after="0" w:line="360" w:lineRule="auto"/>
        <w:ind w:left="0"/>
        <w:contextualSpacing/>
        <w:jc w:val="both"/>
        <w:rPr>
          <w:rFonts w:asciiTheme="majorHAnsi" w:eastAsiaTheme="minorHAnsi" w:hAnsiTheme="majorHAnsi" w:cs="Times New Roman"/>
          <w:color w:val="180F1D"/>
          <w:spacing w:val="-6"/>
          <w:sz w:val="24"/>
          <w:szCs w:val="24"/>
          <w:lang w:bidi="ar-SA"/>
        </w:rPr>
      </w:pPr>
      <w:r w:rsidRPr="00CA7947">
        <w:rPr>
          <w:rFonts w:asciiTheme="majorHAnsi" w:eastAsiaTheme="minorHAnsi" w:hAnsiTheme="majorHAnsi" w:cs="Times New Roman"/>
          <w:color w:val="180F1D"/>
          <w:spacing w:val="-6"/>
          <w:sz w:val="24"/>
          <w:szCs w:val="24"/>
          <w:lang w:bidi="ar-SA"/>
        </w:rPr>
        <w:t>The bidder who quotes lowest rate in BOQ for financial bid will be declared L1.</w:t>
      </w:r>
      <w:r w:rsidR="00E723EF" w:rsidRPr="00CA7947">
        <w:rPr>
          <w:rFonts w:ascii="Arial" w:hAnsi="Arial" w:cs="Arial"/>
          <w:sz w:val="24"/>
          <w:szCs w:val="24"/>
        </w:rPr>
        <w:t xml:space="preserve"> This is not an item wise bid. The L1 will be selected depending upon the overall lowest bid of all the items.</w:t>
      </w:r>
    </w:p>
    <w:p w:rsidR="005B119D" w:rsidRPr="00CA7947" w:rsidRDefault="005B119D" w:rsidP="00D56851">
      <w:pPr>
        <w:pStyle w:val="ListParagraph"/>
        <w:numPr>
          <w:ilvl w:val="0"/>
          <w:numId w:val="15"/>
        </w:numPr>
        <w:spacing w:after="0" w:line="360" w:lineRule="auto"/>
        <w:ind w:left="0"/>
        <w:rPr>
          <w:rFonts w:ascii="Times New Roman" w:hAnsi="Times New Roman" w:cs="Times New Roman"/>
          <w:sz w:val="24"/>
          <w:szCs w:val="24"/>
        </w:rPr>
      </w:pPr>
      <w:r w:rsidRPr="00CA7947">
        <w:rPr>
          <w:rFonts w:ascii="Times New Roman" w:hAnsi="Times New Roman" w:cs="Times New Roman"/>
          <w:spacing w:val="-6"/>
          <w:sz w:val="24"/>
          <w:szCs w:val="24"/>
        </w:rPr>
        <w:t>In case of tie in lowest rate, the Company/Firm/Agency who has completed more work order (experience certificate) in last 7 Financial year (201</w:t>
      </w:r>
      <w:r w:rsidR="00396162">
        <w:rPr>
          <w:rFonts w:ascii="Times New Roman" w:hAnsi="Times New Roman" w:cs="Times New Roman"/>
          <w:spacing w:val="-6"/>
          <w:sz w:val="24"/>
          <w:szCs w:val="24"/>
        </w:rPr>
        <w:t>7</w:t>
      </w:r>
      <w:r w:rsidRPr="00CA7947">
        <w:rPr>
          <w:rFonts w:ascii="Times New Roman" w:hAnsi="Times New Roman" w:cs="Times New Roman"/>
          <w:spacing w:val="-6"/>
          <w:sz w:val="24"/>
          <w:szCs w:val="24"/>
        </w:rPr>
        <w:t>-1</w:t>
      </w:r>
      <w:r w:rsidR="00396162">
        <w:rPr>
          <w:rFonts w:ascii="Times New Roman" w:hAnsi="Times New Roman" w:cs="Times New Roman"/>
          <w:spacing w:val="-6"/>
          <w:sz w:val="24"/>
          <w:szCs w:val="24"/>
        </w:rPr>
        <w:t>8</w:t>
      </w:r>
      <w:r w:rsidRPr="00CA7947">
        <w:rPr>
          <w:rFonts w:ascii="Times New Roman" w:hAnsi="Times New Roman" w:cs="Times New Roman"/>
          <w:spacing w:val="-6"/>
          <w:sz w:val="24"/>
          <w:szCs w:val="24"/>
        </w:rPr>
        <w:t xml:space="preserve"> to 202</w:t>
      </w:r>
      <w:r w:rsidR="00396162">
        <w:rPr>
          <w:rFonts w:ascii="Times New Roman" w:hAnsi="Times New Roman" w:cs="Times New Roman"/>
          <w:spacing w:val="-6"/>
          <w:sz w:val="24"/>
          <w:szCs w:val="24"/>
        </w:rPr>
        <w:t>3</w:t>
      </w:r>
      <w:r w:rsidRPr="00CA7947">
        <w:rPr>
          <w:rFonts w:ascii="Times New Roman" w:hAnsi="Times New Roman" w:cs="Times New Roman"/>
          <w:spacing w:val="-6"/>
          <w:sz w:val="24"/>
          <w:szCs w:val="24"/>
        </w:rPr>
        <w:t>-2</w:t>
      </w:r>
      <w:r w:rsidR="00396162">
        <w:rPr>
          <w:rFonts w:ascii="Times New Roman" w:hAnsi="Times New Roman" w:cs="Times New Roman"/>
          <w:spacing w:val="-6"/>
          <w:sz w:val="24"/>
          <w:szCs w:val="24"/>
        </w:rPr>
        <w:t>4</w:t>
      </w:r>
      <w:r w:rsidRPr="00CA7947">
        <w:rPr>
          <w:rFonts w:ascii="Times New Roman" w:hAnsi="Times New Roman" w:cs="Times New Roman"/>
          <w:spacing w:val="-6"/>
          <w:sz w:val="24"/>
          <w:szCs w:val="24"/>
        </w:rPr>
        <w:t xml:space="preserve"> and current financial year) for similar conservation work in ASI/ State Archaeology  department shall be declared L1. Copies </w:t>
      </w:r>
      <w:r w:rsidR="00396162" w:rsidRPr="00CA7947">
        <w:rPr>
          <w:rFonts w:ascii="Times New Roman" w:hAnsi="Times New Roman" w:cs="Times New Roman"/>
          <w:spacing w:val="-6"/>
          <w:sz w:val="24"/>
          <w:szCs w:val="24"/>
        </w:rPr>
        <w:t>of Work</w:t>
      </w:r>
      <w:r w:rsidRPr="00CA7947">
        <w:rPr>
          <w:rFonts w:ascii="Times New Roman" w:hAnsi="Times New Roman" w:cs="Times New Roman"/>
          <w:spacing w:val="-6"/>
          <w:sz w:val="24"/>
          <w:szCs w:val="24"/>
        </w:rPr>
        <w:t xml:space="preserve"> Order and completion certificate from employer shall be provided along with Technical Bid.</w:t>
      </w:r>
    </w:p>
    <w:p w:rsidR="00372870" w:rsidRPr="00CA7947" w:rsidRDefault="00372870" w:rsidP="00D56851">
      <w:pPr>
        <w:numPr>
          <w:ilvl w:val="0"/>
          <w:numId w:val="15"/>
        </w:numPr>
        <w:tabs>
          <w:tab w:val="right" w:pos="9639"/>
        </w:tabs>
        <w:spacing w:after="0" w:line="360" w:lineRule="auto"/>
        <w:ind w:left="0"/>
        <w:contextualSpacing/>
        <w:jc w:val="both"/>
        <w:rPr>
          <w:rFonts w:asciiTheme="majorHAnsi" w:eastAsiaTheme="minorHAnsi" w:hAnsiTheme="majorHAnsi" w:cs="Times New Roman"/>
          <w:color w:val="180F1D"/>
          <w:spacing w:val="-6"/>
          <w:sz w:val="24"/>
          <w:szCs w:val="24"/>
          <w:lang w:bidi="ar-SA"/>
        </w:rPr>
      </w:pPr>
      <w:r w:rsidRPr="00CA7947">
        <w:rPr>
          <w:rFonts w:asciiTheme="majorHAnsi" w:eastAsiaTheme="minorHAnsi" w:hAnsiTheme="majorHAnsi" w:cs="Times New Roman"/>
          <w:color w:val="180F1D"/>
          <w:spacing w:val="-6"/>
          <w:sz w:val="24"/>
          <w:szCs w:val="24"/>
          <w:lang w:bidi="ar-SA"/>
        </w:rPr>
        <w:t>The work shall be awarded to the L1 bidder.</w:t>
      </w:r>
    </w:p>
    <w:p w:rsidR="00695EDA" w:rsidRPr="00CA611A" w:rsidRDefault="00695EDA" w:rsidP="00D43246">
      <w:pPr>
        <w:spacing w:after="0" w:line="240" w:lineRule="auto"/>
        <w:jc w:val="center"/>
        <w:rPr>
          <w:rFonts w:ascii="Times New Roman" w:eastAsia="Times New Roman" w:hAnsi="Times New Roman" w:cs="Times New Roman"/>
          <w:sz w:val="24"/>
          <w:szCs w:val="24"/>
        </w:rPr>
      </w:pPr>
    </w:p>
    <w:p w:rsidR="00EB0FB1" w:rsidRPr="00CA611A" w:rsidRDefault="00173D07" w:rsidP="00D43246">
      <w:pPr>
        <w:spacing w:after="0"/>
        <w:rPr>
          <w:rFonts w:ascii="Times New Roman" w:eastAsia="Times New Roman" w:hAnsi="Times New Roman" w:cs="Times New Roman"/>
          <w:sz w:val="24"/>
          <w:szCs w:val="24"/>
        </w:rPr>
      </w:pPr>
      <w:r w:rsidRPr="00CA611A">
        <w:rPr>
          <w:rFonts w:ascii="Times New Roman" w:eastAsia="Times New Roman" w:hAnsi="Times New Roman" w:cs="Times New Roman"/>
          <w:sz w:val="24"/>
          <w:szCs w:val="24"/>
        </w:rPr>
        <w:br w:type="page"/>
      </w:r>
    </w:p>
    <w:p w:rsidR="00F76DAC" w:rsidRPr="006911A6" w:rsidRDefault="00F76DAC" w:rsidP="00D43246">
      <w:pPr>
        <w:pStyle w:val="NoSpacing"/>
        <w:jc w:val="center"/>
        <w:rPr>
          <w:rFonts w:ascii="Times New Roman" w:hAnsi="Times New Roman" w:cs="Times New Roman"/>
          <w:b/>
          <w:bCs/>
          <w:color w:val="548DD4" w:themeColor="text2" w:themeTint="99"/>
          <w:sz w:val="28"/>
          <w:szCs w:val="30"/>
        </w:rPr>
      </w:pPr>
      <w:r>
        <w:rPr>
          <w:rFonts w:ascii="Times New Roman" w:hAnsi="Times New Roman" w:cs="Times New Roman"/>
          <w:b/>
          <w:bCs/>
          <w:color w:val="548DD4" w:themeColor="text2" w:themeTint="99"/>
          <w:sz w:val="28"/>
          <w:szCs w:val="30"/>
        </w:rPr>
        <w:lastRenderedPageBreak/>
        <w:t>GENERAL CONDITIONS OF CONTRACT</w:t>
      </w:r>
    </w:p>
    <w:p w:rsidR="00F76DAC" w:rsidRDefault="00F76DAC" w:rsidP="00D43246">
      <w:pPr>
        <w:pStyle w:val="NoSpacing"/>
        <w:rPr>
          <w:rFonts w:ascii="Times New Roman" w:hAnsi="Times New Roman" w:cs="Times New Roman"/>
          <w:sz w:val="20"/>
        </w:rPr>
      </w:pPr>
    </w:p>
    <w:p w:rsidR="00F76DAC" w:rsidRDefault="00F76DAC" w:rsidP="00D43246">
      <w:pPr>
        <w:pStyle w:val="NoSpacing"/>
        <w:rPr>
          <w:rFonts w:ascii="Times New Roman" w:hAnsi="Times New Roman" w:cs="Times New Roman"/>
          <w:sz w:val="20"/>
        </w:rPr>
      </w:pPr>
    </w:p>
    <w:p w:rsidR="00F76DAC" w:rsidRPr="006911A6" w:rsidRDefault="00F76DAC" w:rsidP="00D56851">
      <w:pPr>
        <w:pStyle w:val="ListParagraph"/>
        <w:numPr>
          <w:ilvl w:val="0"/>
          <w:numId w:val="18"/>
        </w:numPr>
        <w:spacing w:after="0" w:line="240" w:lineRule="auto"/>
        <w:ind w:left="0"/>
        <w:jc w:val="both"/>
        <w:rPr>
          <w:rFonts w:ascii="Times New Roman" w:eastAsia="Times New Roman" w:hAnsi="Times New Roman" w:cs="Times New Roman"/>
          <w:b/>
          <w:bCs/>
          <w:szCs w:val="24"/>
        </w:rPr>
      </w:pPr>
      <w:r w:rsidRPr="006911A6">
        <w:rPr>
          <w:rFonts w:ascii="Times New Roman" w:eastAsia="Times New Roman" w:hAnsi="Times New Roman" w:cs="Times New Roman"/>
          <w:b/>
          <w:bCs/>
          <w:szCs w:val="24"/>
        </w:rPr>
        <w:t>FORCE MAJEURE</w:t>
      </w:r>
    </w:p>
    <w:p w:rsidR="00F76DAC" w:rsidRPr="0066109D" w:rsidRDefault="00F76DAC" w:rsidP="00D43246">
      <w:pPr>
        <w:spacing w:after="0" w:line="240" w:lineRule="auto"/>
        <w:ind w:firstLine="720"/>
        <w:contextualSpacing/>
        <w:jc w:val="both"/>
        <w:rPr>
          <w:rFonts w:ascii="Times New Roman" w:eastAsia="Times New Roman" w:hAnsi="Times New Roman" w:cs="Times New Roman"/>
          <w:szCs w:val="24"/>
        </w:rPr>
      </w:pPr>
      <w:r w:rsidRPr="0066109D">
        <w:rPr>
          <w:rFonts w:ascii="Times New Roman" w:eastAsia="Times New Roman" w:hAnsi="Times New Roman" w:cs="Times New Roman"/>
          <w:szCs w:val="24"/>
        </w:rPr>
        <w:t xml:space="preserve">Force majeure clause will mean and be limited to the following in the execution of the contract/purchase order placed by </w:t>
      </w:r>
      <w:r>
        <w:rPr>
          <w:rFonts w:ascii="Times New Roman" w:eastAsia="Times New Roman" w:hAnsi="Times New Roman" w:cs="Times New Roman"/>
          <w:szCs w:val="24"/>
        </w:rPr>
        <w:t>ASI, Jaipur Circle</w:t>
      </w:r>
      <w:r w:rsidRPr="0066109D">
        <w:rPr>
          <w:rFonts w:ascii="Times New Roman" w:eastAsia="Times New Roman" w:hAnsi="Times New Roman" w:cs="Times New Roman"/>
          <w:szCs w:val="24"/>
        </w:rPr>
        <w:t>:</w:t>
      </w:r>
    </w:p>
    <w:p w:rsidR="00F76DAC" w:rsidRDefault="00F76DAC" w:rsidP="00D43246">
      <w:pPr>
        <w:spacing w:after="0" w:line="240" w:lineRule="auto"/>
        <w:contextualSpacing/>
        <w:jc w:val="both"/>
        <w:rPr>
          <w:rFonts w:ascii="Times New Roman" w:eastAsia="Times New Roman" w:hAnsi="Times New Roman" w:cs="Times New Roman"/>
          <w:szCs w:val="24"/>
        </w:rPr>
      </w:pPr>
      <w:r w:rsidRPr="0066109D">
        <w:rPr>
          <w:rFonts w:ascii="Times New Roman" w:eastAsia="Times New Roman" w:hAnsi="Times New Roman" w:cs="Times New Roman"/>
          <w:szCs w:val="24"/>
        </w:rPr>
        <w:t>"If at any time, during the continuance of this contract, the performance in whole or in part by either party of any obligation under this contract shall be prevented or delayed by reason of any war, hostility, acts of public enemy, civil commotion, sabotage, fires, floods, explosions, epidemics, quarantine restrictions, strikes, lockouts or act of God (hereinafter referred to 'events') provided, notice of the happening of any such event is given by either party shall be reason of such event be entitled to terminate this contract nor shall either party have any claim for damages against the order in respect of such non-performance or delay in performance, and deliveries under the contract shall be resumed as soon as practicable after such event has come to an end or ceased to exist, and the decision of the DG ASI as to whether the deliveries have been so resumed or not, shall be final and conclusive, provided further that if the performance in whole or part or any obligation under this contract is prevented or delayed by reason of any such event for a period exceeding 30 days, either party may at its option terminate the contract".</w:t>
      </w:r>
    </w:p>
    <w:p w:rsidR="00F76DAC" w:rsidRPr="0066109D" w:rsidRDefault="00F76DAC" w:rsidP="00D43246">
      <w:pPr>
        <w:spacing w:after="0" w:line="240" w:lineRule="auto"/>
        <w:contextualSpacing/>
        <w:jc w:val="both"/>
        <w:rPr>
          <w:rFonts w:ascii="Times New Roman" w:eastAsia="Times New Roman" w:hAnsi="Times New Roman" w:cs="Times New Roman"/>
          <w:szCs w:val="24"/>
        </w:rPr>
      </w:pPr>
    </w:p>
    <w:p w:rsidR="00F76DAC" w:rsidRPr="006911A6" w:rsidRDefault="00F76DAC" w:rsidP="00D56851">
      <w:pPr>
        <w:pStyle w:val="ListParagraph"/>
        <w:numPr>
          <w:ilvl w:val="0"/>
          <w:numId w:val="18"/>
        </w:numPr>
        <w:spacing w:after="0" w:line="240" w:lineRule="auto"/>
        <w:ind w:left="0"/>
        <w:jc w:val="both"/>
        <w:rPr>
          <w:rFonts w:ascii="Times New Roman" w:eastAsia="Times New Roman" w:hAnsi="Times New Roman" w:cs="Times New Roman"/>
          <w:b/>
          <w:bCs/>
          <w:szCs w:val="24"/>
        </w:rPr>
      </w:pPr>
      <w:r w:rsidRPr="006911A6">
        <w:rPr>
          <w:rFonts w:ascii="Times New Roman" w:eastAsia="Times New Roman" w:hAnsi="Times New Roman" w:cs="Times New Roman"/>
          <w:b/>
          <w:bCs/>
          <w:szCs w:val="24"/>
        </w:rPr>
        <w:t>ARBITRATION</w:t>
      </w:r>
    </w:p>
    <w:p w:rsidR="00F76DAC" w:rsidRDefault="00F76DAC" w:rsidP="00D43246">
      <w:pPr>
        <w:spacing w:after="0" w:line="240" w:lineRule="auto"/>
        <w:ind w:firstLine="720"/>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ASI, Jaipur Circle</w:t>
      </w:r>
      <w:r w:rsidRPr="0066109D">
        <w:rPr>
          <w:rFonts w:ascii="Times New Roman" w:eastAsia="Times New Roman" w:hAnsi="Times New Roman" w:cs="Times New Roman"/>
          <w:szCs w:val="24"/>
        </w:rPr>
        <w:t xml:space="preserve"> and the selected vendor shall make every effort to resolve amicably, by direct negotiation, any disagreement or dispute arising between them under or in connection with the work order. If any dispute arises between parties on aspects not covered by this agreement, or the construction or operation thereof, or the right, duties or liabilities under these except as to any matters the decision of which is specially provided for by the general or the special conditions, such dispute shall be referred to the arbitrator as appointed by DG ASI and the award of the arbitration, as the case may be, shall be final and binding on both the parties. The arbitrator with the consent of parties may modify the time frame for making and publishing the awards. Such arbitration shall be governed in all respects by the provision of the Indian Arbitration Act, 1996 or later and the rules there under and any statutory modification or re-enactment, thereof. The arbitration proce</w:t>
      </w:r>
      <w:r>
        <w:rPr>
          <w:rFonts w:ascii="Times New Roman" w:eastAsia="Times New Roman" w:hAnsi="Times New Roman" w:cs="Times New Roman"/>
          <w:szCs w:val="24"/>
        </w:rPr>
        <w:t>eding shall be held in Rajasthan</w:t>
      </w:r>
      <w:r w:rsidRPr="0066109D">
        <w:rPr>
          <w:rFonts w:ascii="Times New Roman" w:eastAsia="Times New Roman" w:hAnsi="Times New Roman" w:cs="Times New Roman"/>
          <w:szCs w:val="24"/>
        </w:rPr>
        <w:t>, India.</w:t>
      </w:r>
    </w:p>
    <w:p w:rsidR="00F76DAC" w:rsidRDefault="00F76DAC" w:rsidP="00D43246">
      <w:pPr>
        <w:spacing w:after="0" w:line="240" w:lineRule="auto"/>
        <w:ind w:firstLine="720"/>
        <w:contextualSpacing/>
        <w:jc w:val="both"/>
        <w:rPr>
          <w:rFonts w:ascii="Times New Roman" w:eastAsia="Times New Roman" w:hAnsi="Times New Roman" w:cs="Times New Roman"/>
          <w:szCs w:val="24"/>
        </w:rPr>
      </w:pPr>
    </w:p>
    <w:p w:rsidR="00F76DAC" w:rsidRPr="006911A6" w:rsidRDefault="00F76DAC" w:rsidP="00D56851">
      <w:pPr>
        <w:pStyle w:val="ListParagraph"/>
        <w:numPr>
          <w:ilvl w:val="0"/>
          <w:numId w:val="18"/>
        </w:numPr>
        <w:spacing w:after="0" w:line="240" w:lineRule="auto"/>
        <w:ind w:left="0"/>
        <w:rPr>
          <w:rFonts w:ascii="Times New Roman" w:eastAsia="Times New Roman" w:hAnsi="Times New Roman" w:cs="Times New Roman"/>
          <w:b/>
          <w:bCs/>
          <w:sz w:val="20"/>
          <w:szCs w:val="20"/>
        </w:rPr>
      </w:pPr>
      <w:r w:rsidRPr="006911A6">
        <w:rPr>
          <w:rFonts w:ascii="Times New Roman" w:eastAsia="Times New Roman" w:hAnsi="Times New Roman" w:cs="Times New Roman"/>
          <w:b/>
          <w:bCs/>
          <w:sz w:val="20"/>
          <w:szCs w:val="20"/>
        </w:rPr>
        <w:t>APPLICABLE LAW</w:t>
      </w:r>
    </w:p>
    <w:p w:rsidR="00F76DAC" w:rsidRPr="0066109D" w:rsidRDefault="00F76DAC" w:rsidP="00D43246">
      <w:pPr>
        <w:spacing w:after="0" w:line="240" w:lineRule="auto"/>
        <w:ind w:firstLine="720"/>
        <w:jc w:val="both"/>
        <w:rPr>
          <w:rFonts w:ascii="Times New Roman" w:eastAsia="Times New Roman" w:hAnsi="Times New Roman" w:cs="Times New Roman"/>
        </w:rPr>
      </w:pPr>
      <w:r w:rsidRPr="0066109D">
        <w:rPr>
          <w:rFonts w:ascii="Times New Roman" w:eastAsia="Times New Roman" w:hAnsi="Times New Roman" w:cs="Times New Roman"/>
        </w:rPr>
        <w:t xml:space="preserve">The </w:t>
      </w:r>
      <w:r>
        <w:rPr>
          <w:rFonts w:ascii="Times New Roman" w:eastAsia="Times New Roman" w:hAnsi="Times New Roman" w:cs="Times New Roman"/>
        </w:rPr>
        <w:t>Work</w:t>
      </w:r>
      <w:r w:rsidRPr="0066109D">
        <w:rPr>
          <w:rFonts w:ascii="Times New Roman" w:eastAsia="Times New Roman" w:hAnsi="Times New Roman" w:cs="Times New Roman"/>
        </w:rPr>
        <w:t xml:space="preserve"> Order will be governed by the laws and procedures established by Govt. of India, within the framework of applicable legislation and enactment made from time to time concerning such commercial dealings/processing.</w:t>
      </w:r>
    </w:p>
    <w:p w:rsidR="00F76DAC" w:rsidRDefault="00F76DAC" w:rsidP="00D43246">
      <w:pPr>
        <w:pStyle w:val="NoSpacing"/>
        <w:rPr>
          <w:rFonts w:ascii="Times New Roman" w:hAnsi="Times New Roman" w:cs="Times New Roman"/>
          <w:sz w:val="20"/>
        </w:rPr>
      </w:pPr>
    </w:p>
    <w:p w:rsidR="00F76DAC" w:rsidRDefault="00F76DAC" w:rsidP="00D43246">
      <w:pPr>
        <w:pStyle w:val="NoSpacing"/>
        <w:rPr>
          <w:rFonts w:ascii="Times New Roman" w:hAnsi="Times New Roman" w:cs="Times New Roman"/>
          <w:sz w:val="20"/>
        </w:rPr>
      </w:pPr>
    </w:p>
    <w:p w:rsidR="00F76DAC" w:rsidRPr="006911A6" w:rsidRDefault="00F76DAC" w:rsidP="00D56851">
      <w:pPr>
        <w:pStyle w:val="ListParagraph"/>
        <w:numPr>
          <w:ilvl w:val="0"/>
          <w:numId w:val="18"/>
        </w:numPr>
        <w:spacing w:after="0" w:line="240" w:lineRule="auto"/>
        <w:ind w:left="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JURISDICTION</w:t>
      </w:r>
    </w:p>
    <w:p w:rsidR="00F76DAC" w:rsidRDefault="00F76DAC" w:rsidP="00D43246">
      <w:pPr>
        <w:spacing w:after="0" w:line="240" w:lineRule="auto"/>
        <w:ind w:firstLine="720"/>
        <w:jc w:val="both"/>
        <w:rPr>
          <w:rFonts w:ascii="Times New Roman" w:eastAsia="Times New Roman" w:hAnsi="Times New Roman" w:cs="Times New Roman"/>
        </w:rPr>
      </w:pPr>
      <w:r w:rsidRPr="002C0D46">
        <w:rPr>
          <w:rFonts w:ascii="Times New Roman" w:eastAsia="Times New Roman" w:hAnsi="Times New Roman" w:cs="Times New Roman"/>
        </w:rPr>
        <w:t xml:space="preserve">The CONTRACT shall be deemed to have been entered into at </w:t>
      </w:r>
      <w:r>
        <w:rPr>
          <w:rFonts w:ascii="Times New Roman" w:eastAsia="Times New Roman" w:hAnsi="Times New Roman" w:cs="Times New Roman"/>
        </w:rPr>
        <w:t>Rajasthan</w:t>
      </w:r>
      <w:r w:rsidRPr="002C0D46">
        <w:rPr>
          <w:rFonts w:ascii="Times New Roman" w:eastAsia="Times New Roman" w:hAnsi="Times New Roman" w:cs="Times New Roman"/>
        </w:rPr>
        <w:t xml:space="preserve"> and all causes of action in relation to the CONTRACT will thus be deemed to have arisen only with</w:t>
      </w:r>
      <w:r>
        <w:rPr>
          <w:rFonts w:ascii="Times New Roman" w:eastAsia="Times New Roman" w:hAnsi="Times New Roman" w:cs="Times New Roman"/>
        </w:rPr>
        <w:t>in the jurisdiction of the Rajasthan</w:t>
      </w:r>
      <w:r w:rsidRPr="002C0D46">
        <w:rPr>
          <w:rFonts w:ascii="Times New Roman" w:eastAsia="Times New Roman" w:hAnsi="Times New Roman" w:cs="Times New Roman"/>
        </w:rPr>
        <w:t xml:space="preserve"> Courts to the exclusion of all other courts</w:t>
      </w:r>
      <w:r w:rsidRPr="0066109D">
        <w:rPr>
          <w:rFonts w:ascii="Times New Roman" w:eastAsia="Times New Roman" w:hAnsi="Times New Roman" w:cs="Times New Roman"/>
        </w:rPr>
        <w:t>.</w:t>
      </w:r>
    </w:p>
    <w:p w:rsidR="00F76DAC" w:rsidRDefault="00F76DAC" w:rsidP="00D43246">
      <w:pPr>
        <w:spacing w:after="0"/>
        <w:rPr>
          <w:rFonts w:ascii="Times New Roman" w:eastAsia="Times New Roman" w:hAnsi="Times New Roman" w:cs="Times New Roman"/>
        </w:rPr>
      </w:pPr>
      <w:r>
        <w:rPr>
          <w:rFonts w:ascii="Times New Roman" w:eastAsia="Times New Roman" w:hAnsi="Times New Roman" w:cs="Times New Roman"/>
        </w:rPr>
        <w:br w:type="page"/>
      </w:r>
    </w:p>
    <w:p w:rsidR="00F76DAC" w:rsidRPr="00F76DAC" w:rsidRDefault="00F76DAC" w:rsidP="000E043D">
      <w:pPr>
        <w:spacing w:after="0" w:line="240" w:lineRule="auto"/>
        <w:ind w:firstLine="720"/>
        <w:jc w:val="center"/>
        <w:rPr>
          <w:rFonts w:ascii="Times New Roman" w:eastAsia="Times New Roman" w:hAnsi="Times New Roman" w:cs="Times New Roman"/>
        </w:rPr>
      </w:pPr>
      <w:r w:rsidRPr="006911A6">
        <w:rPr>
          <w:rFonts w:ascii="Times New Roman" w:hAnsi="Times New Roman" w:cs="Times New Roman"/>
          <w:b/>
          <w:bCs/>
          <w:color w:val="548DD4" w:themeColor="text2" w:themeTint="99"/>
          <w:sz w:val="28"/>
          <w:szCs w:val="30"/>
        </w:rPr>
        <w:lastRenderedPageBreak/>
        <w:t>SPECIAL CONDITIONS OF CONTRACT</w:t>
      </w:r>
    </w:p>
    <w:p w:rsidR="00F76DAC" w:rsidRDefault="00F76DAC" w:rsidP="00D43246">
      <w:pPr>
        <w:pStyle w:val="NoSpacing"/>
        <w:rPr>
          <w:rFonts w:ascii="Times New Roman" w:hAnsi="Times New Roman" w:cs="Times New Roman"/>
          <w:sz w:val="20"/>
        </w:rPr>
      </w:pPr>
    </w:p>
    <w:p w:rsidR="00F76DAC" w:rsidRPr="00CD6E6D" w:rsidRDefault="00F76DAC" w:rsidP="00D56851">
      <w:pPr>
        <w:numPr>
          <w:ilvl w:val="0"/>
          <w:numId w:val="24"/>
        </w:numPr>
        <w:shd w:val="clear" w:color="auto" w:fill="FFFFFF"/>
        <w:spacing w:after="0" w:line="240" w:lineRule="auto"/>
        <w:ind w:left="0"/>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u w:val="single"/>
        </w:rPr>
        <w:t>COMPENSATION OF DELAY</w:t>
      </w:r>
      <w:r>
        <w:rPr>
          <w:rFonts w:ascii="Times New Roman" w:eastAsia="Times New Roman" w:hAnsi="Times New Roman" w:cs="Times New Roman"/>
          <w:b/>
          <w:bCs/>
          <w:color w:val="393939"/>
          <w:u w:val="single"/>
        </w:rPr>
        <w:t xml:space="preserve"> (LIQUIDATED DAMAGES)</w:t>
      </w:r>
      <w:r w:rsidRPr="00CD6E6D">
        <w:rPr>
          <w:rFonts w:ascii="Times New Roman" w:eastAsia="Times New Roman" w:hAnsi="Times New Roman" w:cs="Times New Roman"/>
          <w:color w:val="393939"/>
        </w:rPr>
        <w:t>:</w:t>
      </w:r>
    </w:p>
    <w:p w:rsidR="00F76DAC" w:rsidRPr="00CD6E6D" w:rsidRDefault="00F76DAC" w:rsidP="00D43246">
      <w:pPr>
        <w:shd w:val="clear" w:color="auto" w:fill="FFFFFF"/>
        <w:spacing w:after="0" w:line="240" w:lineRule="auto"/>
        <w:jc w:val="both"/>
        <w:textAlignment w:val="baseline"/>
        <w:rPr>
          <w:rFonts w:ascii="Times New Roman" w:eastAsia="Times New Roman" w:hAnsi="Times New Roman" w:cs="Times New Roman"/>
          <w:color w:val="393939"/>
          <w:bdr w:val="none" w:sz="0" w:space="0" w:color="auto" w:frame="1"/>
        </w:rPr>
      </w:pPr>
    </w:p>
    <w:p w:rsidR="00F76DAC" w:rsidRPr="00CD6E6D" w:rsidRDefault="00F76DAC" w:rsidP="00D43246">
      <w:pPr>
        <w:shd w:val="clear" w:color="auto" w:fill="FFFFFF"/>
        <w:spacing w:after="0" w:line="240" w:lineRule="auto"/>
        <w:ind w:firstLine="33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If the contractor fails to maintain the required progress in terms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issued or to complete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 clear the site on or before the contract or justified extended date of completion as per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(excluding any extension) as well as any extension granted, he shall, without prejudice to any other right or remedy available under the law to the Government on account of such breach, pay as </w:t>
      </w:r>
      <w:r>
        <w:rPr>
          <w:rFonts w:ascii="Times New Roman" w:eastAsia="Times New Roman" w:hAnsi="Times New Roman" w:cs="Times New Roman"/>
          <w:color w:val="393939"/>
          <w:bdr w:val="none" w:sz="0" w:space="0" w:color="auto" w:frame="1"/>
        </w:rPr>
        <w:t>liquidated damages</w:t>
      </w:r>
      <w:r w:rsidRPr="00CD6E6D">
        <w:rPr>
          <w:rFonts w:ascii="Times New Roman" w:eastAsia="Times New Roman" w:hAnsi="Times New Roman" w:cs="Times New Roman"/>
          <w:color w:val="393939"/>
          <w:bdr w:val="none" w:sz="0" w:space="0" w:color="auto" w:frame="1"/>
        </w:rPr>
        <w:t xml:space="preserve"> the amount calculated at the rates stipulated below as the authority specified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may decide on the amount of accepted Tendered Value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for every completed day/ month (as determined) that the progress remains below that specified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or that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remains incomplete.</w:t>
      </w:r>
    </w:p>
    <w:p w:rsidR="00F76DAC" w:rsidRPr="00CD6E6D" w:rsidRDefault="00F76DAC" w:rsidP="00D43246">
      <w:pPr>
        <w:shd w:val="clear" w:color="auto" w:fill="FFFFFF"/>
        <w:spacing w:after="0" w:line="240" w:lineRule="auto"/>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D56851">
      <w:pPr>
        <w:numPr>
          <w:ilvl w:val="0"/>
          <w:numId w:val="19"/>
        </w:numPr>
        <w:shd w:val="clear" w:color="auto" w:fill="FFFFFF"/>
        <w:spacing w:after="0" w:line="240" w:lineRule="auto"/>
        <w:ind w:left="0"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Compensation for delay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with maximum rate @ 1% (one percent) per month of delay to be computed on per day basis based on quantum of damage suffered due to stated delay on the part of Contractor.</w:t>
      </w:r>
    </w:p>
    <w:p w:rsidR="00F76DAC" w:rsidRPr="00CD6E6D" w:rsidRDefault="00F76DAC" w:rsidP="00D56851">
      <w:pPr>
        <w:numPr>
          <w:ilvl w:val="0"/>
          <w:numId w:val="19"/>
        </w:numPr>
        <w:shd w:val="clear" w:color="auto" w:fill="FFFFFF"/>
        <w:spacing w:after="0" w:line="240" w:lineRule="auto"/>
        <w:ind w:left="0"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Provided always that the total amount of compensation for delay to be paid under this condition shall not exceed 10 % (ten percent) of the accepted Tendered Value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of the accepted Tendered Value of the Sectional part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as mentioned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for which a separate period of completion is originally given.</w:t>
      </w:r>
    </w:p>
    <w:p w:rsidR="00F76DAC" w:rsidRPr="00CD6E6D" w:rsidRDefault="00F76DAC" w:rsidP="00D43246">
      <w:pPr>
        <w:shd w:val="clear" w:color="auto" w:fill="FFFFFF"/>
        <w:spacing w:after="0" w:line="240" w:lineRule="auto"/>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D43246">
      <w:pPr>
        <w:shd w:val="clear" w:color="auto" w:fill="FFFFFF"/>
        <w:spacing w:after="0" w:line="240" w:lineRule="auto"/>
        <w:ind w:firstLine="36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In case no compensation has been decided by the authority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during the progress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this shall be no waiver of right to levy compensation by the said authority if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remains incomplete on final justified extended date of completion. If the Competent Authority decides to give further extension of time allowing performance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beyond the justified extended date, the contractor shall be liable to pay compensation for such extended period. If any variation in amount of contract takes place during such extended period beyond justified extended date and the contractor becomes entitled to additional time, the net period for such variation shall be accounted for while deciding the period for levy of compensation. However, during such further extended period beyond the justified extended period, if any delay occurs by events, the contractor shall be liable to pay compensation for such delay.</w:t>
      </w:r>
    </w:p>
    <w:p w:rsidR="00F76DAC" w:rsidRPr="00CD6E6D" w:rsidRDefault="00F76DAC" w:rsidP="00D43246">
      <w:pPr>
        <w:shd w:val="clear" w:color="auto" w:fill="FFFFFF"/>
        <w:spacing w:after="0" w:line="240" w:lineRule="auto"/>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D43246">
      <w:pPr>
        <w:shd w:val="clear" w:color="auto" w:fill="FFFFFF"/>
        <w:spacing w:after="0" w:line="240" w:lineRule="auto"/>
        <w:ind w:firstLine="36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Provided that compensation during the progress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before the justified extended date of completion for delay under this clause shall be for non-achievement of sectional completion or part handing over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on stipulated/justified extended date for such part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if delay affects any other Supplies/services. This is without prejudice to right of action by the Competent Authority for delay in performance and claim of compensation under that clause.</w:t>
      </w:r>
    </w:p>
    <w:p w:rsidR="00F76DAC" w:rsidRPr="00CD6E6D" w:rsidRDefault="00F76DAC" w:rsidP="00D43246">
      <w:pPr>
        <w:shd w:val="clear" w:color="auto" w:fill="FFFFFF"/>
        <w:spacing w:after="0" w:line="240" w:lineRule="auto"/>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D43246">
      <w:pPr>
        <w:shd w:val="clear" w:color="auto" w:fill="FFFFFF"/>
        <w:spacing w:after="0" w:line="240" w:lineRule="auto"/>
        <w:ind w:firstLine="36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amount of compensation may be adjusted or set-off against any sum payable to the Contractor under this or any other contract with the Government. In case, the contractor does not achieve a particular milestone mentioned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or the re-scheduled milestone(s), the amount shown against that milestone shall be withheld, to be adjusted against the compensation levied as above. With-holding of this amount on failure to achieve a milestone, shall be automatic without any notice to the contractor. However, if the contractor catches up with the progress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on the subsequent milestone(s), the withheld amount shall be released. In case the contractor fails to make up for the delay in subsequent milestone(s), amount mentioned against each milestone missed subsequently also shall be withheld. However, no interest, whatsoever, shall be payable on such withheld amount.</w:t>
      </w:r>
    </w:p>
    <w:p w:rsidR="00F76DAC" w:rsidRPr="00CD6E6D" w:rsidRDefault="00F76DAC" w:rsidP="00D43246">
      <w:pPr>
        <w:shd w:val="clear" w:color="auto" w:fill="FFFFFF"/>
        <w:spacing w:after="0" w:line="240" w:lineRule="auto"/>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D56851">
      <w:pPr>
        <w:numPr>
          <w:ilvl w:val="0"/>
          <w:numId w:val="24"/>
        </w:numPr>
        <w:shd w:val="clear" w:color="auto" w:fill="FFFFFF"/>
        <w:spacing w:after="0" w:line="240" w:lineRule="auto"/>
        <w:ind w:left="0"/>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u w:val="single"/>
          <w:bdr w:val="none" w:sz="0" w:space="0" w:color="auto" w:frame="1"/>
        </w:rPr>
        <w:t>TIME AND EXTENSION FOR DELAY:</w:t>
      </w:r>
    </w:p>
    <w:p w:rsidR="00F76DAC" w:rsidRPr="00CD6E6D" w:rsidRDefault="00F76DAC" w:rsidP="00D43246">
      <w:pPr>
        <w:shd w:val="clear" w:color="auto" w:fill="FFFFFF"/>
        <w:spacing w:after="0" w:line="240" w:lineRule="auto"/>
        <w:contextualSpacing/>
        <w:jc w:val="both"/>
        <w:textAlignment w:val="baseline"/>
        <w:rPr>
          <w:rFonts w:ascii="Times New Roman" w:eastAsia="Times New Roman" w:hAnsi="Times New Roman" w:cs="Times New Roman"/>
          <w:color w:val="393939"/>
        </w:rPr>
      </w:pPr>
    </w:p>
    <w:p w:rsidR="00F76DAC" w:rsidRPr="00CD6E6D" w:rsidRDefault="00F76DAC" w:rsidP="00D43246">
      <w:pPr>
        <w:shd w:val="clear" w:color="auto" w:fill="FFFFFF"/>
        <w:spacing w:after="0" w:line="240" w:lineRule="auto"/>
        <w:ind w:firstLine="33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lastRenderedPageBreak/>
        <w:t xml:space="preserve">The time allowed for 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’s as specified in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or the extended time in accordance with these conditions shall be the essence of the Contract. The 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shall commence from such time period as mentioned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or from the date of handing over of the site, notified by the Competent Authority, whichever is later. If the Contractor commits default in commencing the 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as aforesaid, the performance guarantee shall be forfeited by the Competent Authority and shall be absolutely at the disposal of the Government without prejudice to any other right or remedy available in law.</w:t>
      </w:r>
    </w:p>
    <w:p w:rsidR="00F76DAC" w:rsidRPr="00CD6E6D" w:rsidRDefault="00F76DAC" w:rsidP="00D43246">
      <w:pPr>
        <w:shd w:val="clear" w:color="auto" w:fill="FFFFFF"/>
        <w:spacing w:after="0" w:line="240" w:lineRule="auto"/>
        <w:textAlignment w:val="baseline"/>
        <w:rPr>
          <w:rFonts w:ascii="Times New Roman" w:eastAsia="Times New Roman" w:hAnsi="Times New Roman" w:cs="Times New Roman"/>
          <w:color w:val="393939"/>
        </w:rPr>
      </w:pPr>
    </w:p>
    <w:p w:rsidR="00F76DAC" w:rsidRPr="00CD6E6D" w:rsidRDefault="00F76DAC" w:rsidP="00D56851">
      <w:pPr>
        <w:numPr>
          <w:ilvl w:val="0"/>
          <w:numId w:val="20"/>
        </w:numPr>
        <w:shd w:val="clear" w:color="auto" w:fill="FFFFFF"/>
        <w:spacing w:after="0" w:line="240" w:lineRule="auto"/>
        <w:ind w:left="0"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As soon as possible but within 7 (seven) </w:t>
      </w:r>
      <w:r>
        <w:rPr>
          <w:rFonts w:ascii="Times New Roman" w:eastAsia="Times New Roman" w:hAnsi="Times New Roman" w:cs="Times New Roman"/>
          <w:color w:val="393939"/>
          <w:bdr w:val="none" w:sz="0" w:space="0" w:color="auto" w:frame="1"/>
        </w:rPr>
        <w:t>Working</w:t>
      </w:r>
      <w:r w:rsidRPr="00CD6E6D">
        <w:rPr>
          <w:rFonts w:ascii="Times New Roman" w:eastAsia="Times New Roman" w:hAnsi="Times New Roman" w:cs="Times New Roman"/>
          <w:color w:val="393939"/>
          <w:bdr w:val="none" w:sz="0" w:space="0" w:color="auto" w:frame="1"/>
        </w:rPr>
        <w:t xml:space="preserve"> days of award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 in consideration of</w:t>
      </w:r>
    </w:p>
    <w:p w:rsidR="00F76DAC" w:rsidRPr="00CD6E6D" w:rsidRDefault="00F76DAC" w:rsidP="00D43246">
      <w:pPr>
        <w:shd w:val="clear" w:color="auto" w:fill="FFFFFF"/>
        <w:spacing w:after="0" w:line="240" w:lineRule="auto"/>
        <w:ind w:hanging="567"/>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(a) Schedule of handing over of site as specified in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w:t>
      </w:r>
    </w:p>
    <w:p w:rsidR="00F76DAC" w:rsidRDefault="00F76DAC" w:rsidP="00D43246">
      <w:pPr>
        <w:shd w:val="clear" w:color="auto" w:fill="FFFFFF"/>
        <w:spacing w:after="0" w:line="240" w:lineRule="auto"/>
        <w:ind w:hanging="567"/>
        <w:jc w:val="both"/>
        <w:textAlignment w:val="baseline"/>
        <w:rPr>
          <w:rFonts w:ascii="Times New Roman" w:eastAsia="Times New Roman" w:hAnsi="Times New Roman" w:cs="Times New Roman"/>
          <w:color w:val="393939"/>
          <w:bdr w:val="none" w:sz="0" w:space="0" w:color="auto" w:frame="1"/>
        </w:rPr>
      </w:pPr>
      <w:r w:rsidRPr="00CD6E6D">
        <w:rPr>
          <w:rFonts w:ascii="Times New Roman" w:eastAsia="Times New Roman" w:hAnsi="Times New Roman" w:cs="Times New Roman"/>
          <w:color w:val="393939"/>
          <w:bdr w:val="none" w:sz="0" w:space="0" w:color="auto" w:frame="1"/>
        </w:rPr>
        <w:t xml:space="preserve">(b) Schedule of issue of designs as specified in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w:t>
      </w:r>
    </w:p>
    <w:p w:rsidR="00F76DAC" w:rsidRDefault="00F76DAC" w:rsidP="00D43246">
      <w:pPr>
        <w:shd w:val="clear" w:color="auto" w:fill="FFFFFF"/>
        <w:spacing w:after="0" w:line="240" w:lineRule="auto"/>
        <w:ind w:hanging="567"/>
        <w:jc w:val="both"/>
        <w:textAlignment w:val="baseline"/>
        <w:rPr>
          <w:rFonts w:ascii="Times New Roman" w:eastAsia="Times New Roman" w:hAnsi="Times New Roman" w:cs="Times New Roman"/>
          <w:color w:val="393939"/>
          <w:bdr w:val="none" w:sz="0" w:space="0" w:color="auto" w:frame="1"/>
        </w:rPr>
      </w:pPr>
    </w:p>
    <w:p w:rsidR="00F76DAC" w:rsidRPr="00541FB2" w:rsidRDefault="00F76DAC" w:rsidP="00D43246">
      <w:pPr>
        <w:shd w:val="clear" w:color="auto" w:fill="FFFFFF"/>
        <w:spacing w:after="0" w:line="240" w:lineRule="auto"/>
        <w:ind w:hanging="567"/>
        <w:jc w:val="both"/>
        <w:textAlignment w:val="baseline"/>
        <w:rPr>
          <w:rFonts w:ascii="Times New Roman" w:eastAsia="Times New Roman" w:hAnsi="Times New Roman" w:cs="Times New Roman"/>
          <w:color w:val="393939"/>
          <w:bdr w:val="none" w:sz="0" w:space="0" w:color="auto" w:frame="1"/>
        </w:rPr>
      </w:pPr>
      <w:r>
        <w:rPr>
          <w:rFonts w:ascii="Times New Roman" w:eastAsia="Times New Roman" w:hAnsi="Times New Roman" w:cs="Times New Roman"/>
          <w:color w:val="393939"/>
          <w:bdr w:val="none" w:sz="0" w:space="0" w:color="auto" w:frame="1"/>
        </w:rPr>
        <w:t xml:space="preserve">2)    </w:t>
      </w:r>
      <w:r w:rsidRPr="00CD6E6D">
        <w:rPr>
          <w:rFonts w:ascii="Times New Roman" w:eastAsia="Times New Roman" w:hAnsi="Times New Roman" w:cs="Times New Roman"/>
          <w:color w:val="393939"/>
          <w:bdr w:val="none" w:sz="0" w:space="0" w:color="auto" w:frame="1"/>
        </w:rPr>
        <w:t>The contractor shall have no claim of damages for extension of time granted or rescheduling of milestone/s for events listed.</w:t>
      </w:r>
    </w:p>
    <w:p w:rsidR="00F76DAC" w:rsidRPr="00CD6E6D" w:rsidRDefault="00F76DAC" w:rsidP="00D43246">
      <w:pPr>
        <w:shd w:val="clear" w:color="auto" w:fill="FFFFFF"/>
        <w:spacing w:after="0" w:line="240" w:lineRule="auto"/>
        <w:textAlignment w:val="baseline"/>
        <w:rPr>
          <w:rFonts w:ascii="Times New Roman" w:eastAsia="Times New Roman" w:hAnsi="Times New Roman" w:cs="Times New Roman"/>
          <w:color w:val="393939"/>
        </w:rPr>
      </w:pPr>
    </w:p>
    <w:p w:rsidR="00F76DAC" w:rsidRPr="00CD6E6D" w:rsidRDefault="00F76DAC" w:rsidP="00D56851">
      <w:pPr>
        <w:numPr>
          <w:ilvl w:val="0"/>
          <w:numId w:val="21"/>
        </w:numPr>
        <w:shd w:val="clear" w:color="auto" w:fill="FFFFFF"/>
        <w:spacing w:after="0" w:line="240" w:lineRule="auto"/>
        <w:ind w:left="0"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In case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is hindered by the Department or for any reason / event, for which the Department is responsible, the authority as indicated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shall, if justified, give a fair and reasonable extension of time and reschedule the mile stones for completion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Such extension of time or rescheduling of milestone/s shall be without prejudice to any other right or remedy of the parties in contract or in law; provided further that for concurrent delays under this clause to the extent the delay is covered, the contractor shall be entitled to only extension of time and no damages.</w:t>
      </w:r>
    </w:p>
    <w:p w:rsidR="00F76DAC" w:rsidRPr="00CD6E6D" w:rsidRDefault="00F76DAC" w:rsidP="00D56851">
      <w:pPr>
        <w:numPr>
          <w:ilvl w:val="0"/>
          <w:numId w:val="21"/>
        </w:numPr>
        <w:shd w:val="clear" w:color="auto" w:fill="FFFFFF"/>
        <w:spacing w:after="0" w:line="240" w:lineRule="auto"/>
        <w:ind w:left="0"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Request for rescheduling of Mile stones or extension of time, to be eligible for consideration, shall be made by the Contractor in writing within fourteen days of the happening of the event causing delay on the prescribed forms i.e. Form of application by the contractor for seeking rescheduling of milestones or Form of application by the contractor for seeking extension of time respectively to the authority as indicated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The Contractor shall indicate in such a request the period by which rescheduling of milestone/s or extension of time is desired. With every request for rescheduling of milestones, or if at any time the actual progress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falls behind the approved programme by more than 10% of the stipulated period of completion of contract, the contractor shall produce a revised programme which shall include all details of pending drawings and decisions required to complete the contract and also the target dates by which these details should be available without causing any delay in 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 recovery as specified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shall be made on per day basis in case of delay in submission of the revised programme.</w:t>
      </w:r>
    </w:p>
    <w:p w:rsidR="00F76DAC" w:rsidRPr="00CD6E6D" w:rsidRDefault="00F76DAC" w:rsidP="00D56851">
      <w:pPr>
        <w:numPr>
          <w:ilvl w:val="0"/>
          <w:numId w:val="21"/>
        </w:numPr>
        <w:shd w:val="clear" w:color="auto" w:fill="FFFFFF"/>
        <w:spacing w:after="0" w:line="240" w:lineRule="auto"/>
        <w:ind w:left="0"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In any such case the authority as indicated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may give a fair and reasonable extension of time for completion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reschedule the mile stones. Competent Authority shall finalize/ reschedule a particular mile stone before taking an action against subsequent mile stone. Such extension or rescheduling of the milestones shall be communicated to the Contractor by the authority as indicated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in writing, within 21 days of the date of receipt of such request from the Contractor in prescribed form. In event of non-application by the contractor for extension of time E-in-C after affording opportunity to the contractor, may give, supported with a programme (as specified above), a fair and reasonable extension within a reasonable period of occurrence of the event.</w:t>
      </w:r>
    </w:p>
    <w:p w:rsidR="00F76DAC" w:rsidRPr="00CD6E6D" w:rsidRDefault="00F76DAC" w:rsidP="00D56851">
      <w:pPr>
        <w:numPr>
          <w:ilvl w:val="0"/>
          <w:numId w:val="21"/>
        </w:numPr>
        <w:shd w:val="clear" w:color="auto" w:fill="FFFFFF"/>
        <w:spacing w:after="0" w:line="240" w:lineRule="auto"/>
        <w:ind w:left="0"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In case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is delayed by any reasons, in the opinion of the Competent Authority, by the contractor for reasons beyond the events mentioned in above clauses and beyond the justified extended date; without prejudice to right to take action, the Competent Authority may grant extension of time required for completion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without rescheduling of milestones. The contractor shall be liable for levy of compensation for delay for such extension of time.</w:t>
      </w:r>
    </w:p>
    <w:p w:rsidR="00F76DAC" w:rsidRPr="00CD6E6D" w:rsidRDefault="00F76DAC" w:rsidP="00D43246">
      <w:pPr>
        <w:shd w:val="clear" w:color="auto" w:fill="FFFFFF"/>
        <w:spacing w:after="0" w:line="240" w:lineRule="auto"/>
        <w:jc w:val="both"/>
        <w:textAlignment w:val="baseline"/>
        <w:rPr>
          <w:rFonts w:ascii="Times New Roman" w:eastAsia="Times New Roman" w:hAnsi="Times New Roman" w:cs="Times New Roman"/>
          <w:color w:val="393939"/>
        </w:rPr>
      </w:pPr>
    </w:p>
    <w:p w:rsidR="00F76DAC" w:rsidRPr="00CD6E6D" w:rsidRDefault="00F76DAC" w:rsidP="00D56851">
      <w:pPr>
        <w:numPr>
          <w:ilvl w:val="0"/>
          <w:numId w:val="24"/>
        </w:numPr>
        <w:shd w:val="clear" w:color="auto" w:fill="FFFFFF"/>
        <w:spacing w:after="0" w:line="240" w:lineRule="auto"/>
        <w:ind w:left="0"/>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u w:val="single"/>
          <w:bdr w:val="none" w:sz="0" w:space="0" w:color="auto" w:frame="1"/>
        </w:rPr>
        <w:t>PAYMENT TERMS</w:t>
      </w:r>
      <w:r w:rsidRPr="00CD6E6D">
        <w:rPr>
          <w:rFonts w:ascii="Times New Roman" w:eastAsia="Times New Roman" w:hAnsi="Times New Roman" w:cs="Times New Roman"/>
          <w:b/>
          <w:bCs/>
          <w:color w:val="393939"/>
          <w:bdr w:val="none" w:sz="0" w:space="0" w:color="auto" w:frame="1"/>
        </w:rPr>
        <w:t>:</w:t>
      </w:r>
    </w:p>
    <w:p w:rsidR="00F76DAC" w:rsidRPr="00CD6E6D" w:rsidRDefault="00F76DAC" w:rsidP="00D43246">
      <w:pPr>
        <w:shd w:val="clear" w:color="auto" w:fill="FFFFFF"/>
        <w:spacing w:after="0" w:line="240" w:lineRule="auto"/>
        <w:contextualSpacing/>
        <w:jc w:val="both"/>
        <w:textAlignment w:val="baseline"/>
        <w:rPr>
          <w:rFonts w:ascii="Times New Roman" w:eastAsia="Times New Roman" w:hAnsi="Times New Roman" w:cs="Times New Roman"/>
          <w:color w:val="393939"/>
        </w:rPr>
      </w:pPr>
    </w:p>
    <w:p w:rsidR="00F76DAC" w:rsidRPr="00541FB2" w:rsidRDefault="00F76DAC" w:rsidP="00D56851">
      <w:pPr>
        <w:pStyle w:val="ListParagraph"/>
        <w:numPr>
          <w:ilvl w:val="0"/>
          <w:numId w:val="23"/>
        </w:numPr>
        <w:shd w:val="clear" w:color="auto" w:fill="FFFFFF"/>
        <w:spacing w:after="0" w:line="240" w:lineRule="auto"/>
        <w:ind w:left="0" w:hanging="600"/>
        <w:jc w:val="both"/>
        <w:textAlignment w:val="baseline"/>
        <w:rPr>
          <w:rFonts w:ascii="Times New Roman" w:eastAsia="Times New Roman" w:hAnsi="Times New Roman" w:cs="Times New Roman"/>
          <w:color w:val="393939"/>
          <w:sz w:val="20"/>
          <w:szCs w:val="20"/>
        </w:rPr>
      </w:pPr>
      <w:r w:rsidRPr="00541FB2">
        <w:rPr>
          <w:rFonts w:ascii="Times New Roman" w:eastAsia="Times New Roman" w:hAnsi="Times New Roman" w:cs="Times New Roman"/>
          <w:color w:val="393939"/>
          <w:sz w:val="20"/>
          <w:szCs w:val="20"/>
          <w:bdr w:val="none" w:sz="0" w:space="0" w:color="auto" w:frame="1"/>
        </w:rPr>
        <w:t>Payment will be made as per delivery schedule mentioned below:</w:t>
      </w:r>
    </w:p>
    <w:p w:rsidR="00F76DAC" w:rsidRPr="00541FB2" w:rsidRDefault="00F76DAC" w:rsidP="00D43246">
      <w:pPr>
        <w:pStyle w:val="ListParagraph"/>
        <w:shd w:val="clear" w:color="auto" w:fill="FFFFFF"/>
        <w:spacing w:after="0" w:line="240" w:lineRule="auto"/>
        <w:ind w:left="0"/>
        <w:jc w:val="both"/>
        <w:textAlignment w:val="baseline"/>
        <w:rPr>
          <w:rFonts w:ascii="Times New Roman" w:eastAsia="Times New Roman" w:hAnsi="Times New Roman" w:cs="Times New Roman"/>
          <w:color w:val="393939"/>
          <w:sz w:val="20"/>
          <w:szCs w:val="20"/>
          <w:bdr w:val="none" w:sz="0" w:space="0" w:color="auto" w:frame="1"/>
        </w:rPr>
      </w:pPr>
    </w:p>
    <w:tbl>
      <w:tblPr>
        <w:tblStyle w:val="TableGrid"/>
        <w:tblW w:w="0" w:type="auto"/>
        <w:tblInd w:w="2093" w:type="dxa"/>
        <w:tblLook w:val="04A0" w:firstRow="1" w:lastRow="0" w:firstColumn="1" w:lastColumn="0" w:noHBand="0" w:noVBand="1"/>
      </w:tblPr>
      <w:tblGrid>
        <w:gridCol w:w="790"/>
        <w:gridCol w:w="2292"/>
        <w:gridCol w:w="2286"/>
        <w:gridCol w:w="2115"/>
      </w:tblGrid>
      <w:tr w:rsidR="00F76DAC" w:rsidRPr="00541FB2" w:rsidTr="00697B85">
        <w:tc>
          <w:tcPr>
            <w:tcW w:w="817" w:type="dxa"/>
          </w:tcPr>
          <w:p w:rsidR="00F76DAC" w:rsidRPr="00541FB2" w:rsidRDefault="00F76DAC" w:rsidP="00D43246">
            <w:pPr>
              <w:pStyle w:val="ListParagraph"/>
              <w:ind w:left="0"/>
              <w:jc w:val="center"/>
              <w:textAlignment w:val="baseline"/>
              <w:rPr>
                <w:rFonts w:ascii="Times New Roman" w:eastAsia="Times New Roman" w:hAnsi="Times New Roman" w:cs="Times New Roman"/>
                <w:b/>
                <w:bCs/>
                <w:color w:val="393939"/>
                <w:sz w:val="20"/>
                <w:szCs w:val="20"/>
                <w:bdr w:val="none" w:sz="0" w:space="0" w:color="auto" w:frame="1"/>
              </w:rPr>
            </w:pPr>
            <w:r w:rsidRPr="00541FB2">
              <w:rPr>
                <w:rFonts w:ascii="Times New Roman" w:eastAsia="Times New Roman" w:hAnsi="Times New Roman" w:cs="Times New Roman"/>
                <w:b/>
                <w:bCs/>
                <w:color w:val="393939"/>
                <w:sz w:val="20"/>
                <w:szCs w:val="20"/>
                <w:bdr w:val="none" w:sz="0" w:space="0" w:color="auto" w:frame="1"/>
              </w:rPr>
              <w:lastRenderedPageBreak/>
              <w:t>Sl. No.</w:t>
            </w:r>
          </w:p>
        </w:tc>
        <w:tc>
          <w:tcPr>
            <w:tcW w:w="2409" w:type="dxa"/>
          </w:tcPr>
          <w:p w:rsidR="00F76DAC" w:rsidRPr="00541FB2" w:rsidRDefault="00F76DAC" w:rsidP="00D43246">
            <w:pPr>
              <w:pStyle w:val="ListParagraph"/>
              <w:ind w:left="0"/>
              <w:jc w:val="center"/>
              <w:textAlignment w:val="baseline"/>
              <w:rPr>
                <w:rFonts w:ascii="Times New Roman" w:eastAsia="Times New Roman" w:hAnsi="Times New Roman" w:cs="Times New Roman"/>
                <w:b/>
                <w:bCs/>
                <w:color w:val="393939"/>
                <w:sz w:val="20"/>
                <w:szCs w:val="20"/>
                <w:bdr w:val="none" w:sz="0" w:space="0" w:color="auto" w:frame="1"/>
              </w:rPr>
            </w:pPr>
            <w:r w:rsidRPr="00541FB2">
              <w:rPr>
                <w:rFonts w:ascii="Times New Roman" w:eastAsia="Times New Roman" w:hAnsi="Times New Roman" w:cs="Times New Roman"/>
                <w:b/>
                <w:bCs/>
                <w:color w:val="393939"/>
                <w:sz w:val="20"/>
                <w:szCs w:val="20"/>
                <w:bdr w:val="none" w:sz="0" w:space="0" w:color="auto" w:frame="1"/>
              </w:rPr>
              <w:t>Milestones Achieved</w:t>
            </w:r>
          </w:p>
        </w:tc>
        <w:tc>
          <w:tcPr>
            <w:tcW w:w="2410" w:type="dxa"/>
          </w:tcPr>
          <w:p w:rsidR="00F76DAC" w:rsidRPr="00541FB2" w:rsidRDefault="00F76DAC" w:rsidP="00D43246">
            <w:pPr>
              <w:pStyle w:val="ListParagraph"/>
              <w:ind w:left="0"/>
              <w:jc w:val="center"/>
              <w:textAlignment w:val="baseline"/>
              <w:rPr>
                <w:rFonts w:ascii="Times New Roman" w:eastAsia="Times New Roman" w:hAnsi="Times New Roman" w:cs="Times New Roman"/>
                <w:b/>
                <w:bCs/>
                <w:color w:val="393939"/>
                <w:sz w:val="20"/>
                <w:szCs w:val="20"/>
                <w:bdr w:val="none" w:sz="0" w:space="0" w:color="auto" w:frame="1"/>
              </w:rPr>
            </w:pPr>
            <w:r w:rsidRPr="00541FB2">
              <w:rPr>
                <w:rFonts w:ascii="Times New Roman" w:eastAsia="Times New Roman" w:hAnsi="Times New Roman" w:cs="Times New Roman"/>
                <w:b/>
                <w:bCs/>
                <w:color w:val="393939"/>
                <w:sz w:val="20"/>
                <w:szCs w:val="20"/>
                <w:bdr w:val="none" w:sz="0" w:space="0" w:color="auto" w:frame="1"/>
              </w:rPr>
              <w:t>Payment to be released</w:t>
            </w:r>
          </w:p>
        </w:tc>
        <w:tc>
          <w:tcPr>
            <w:tcW w:w="2213" w:type="dxa"/>
          </w:tcPr>
          <w:p w:rsidR="00F76DAC" w:rsidRPr="00541FB2" w:rsidRDefault="00F76DAC" w:rsidP="00D43246">
            <w:pPr>
              <w:pStyle w:val="ListParagraph"/>
              <w:ind w:left="0"/>
              <w:jc w:val="center"/>
              <w:textAlignment w:val="baseline"/>
              <w:rPr>
                <w:rFonts w:ascii="Times New Roman" w:eastAsia="Times New Roman" w:hAnsi="Times New Roman" w:cs="Times New Roman"/>
                <w:b/>
                <w:bCs/>
                <w:color w:val="393939"/>
                <w:sz w:val="20"/>
                <w:szCs w:val="20"/>
                <w:bdr w:val="none" w:sz="0" w:space="0" w:color="auto" w:frame="1"/>
              </w:rPr>
            </w:pPr>
            <w:r w:rsidRPr="00541FB2">
              <w:rPr>
                <w:rFonts w:ascii="Times New Roman" w:eastAsia="Times New Roman" w:hAnsi="Times New Roman" w:cs="Times New Roman"/>
                <w:b/>
                <w:bCs/>
                <w:color w:val="393939"/>
                <w:sz w:val="20"/>
                <w:szCs w:val="20"/>
                <w:bdr w:val="none" w:sz="0" w:space="0" w:color="auto" w:frame="1"/>
              </w:rPr>
              <w:t>Remarks</w:t>
            </w:r>
          </w:p>
        </w:tc>
      </w:tr>
      <w:tr w:rsidR="00F76DAC" w:rsidRPr="00541FB2" w:rsidTr="00697B85">
        <w:tc>
          <w:tcPr>
            <w:tcW w:w="817" w:type="dxa"/>
          </w:tcPr>
          <w:p w:rsidR="00F76DAC" w:rsidRPr="00541FB2" w:rsidRDefault="00F76DAC" w:rsidP="00D43246">
            <w:pPr>
              <w:pStyle w:val="ListParagraph"/>
              <w:ind w:left="0"/>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1.</w:t>
            </w:r>
          </w:p>
        </w:tc>
        <w:tc>
          <w:tcPr>
            <w:tcW w:w="2409" w:type="dxa"/>
          </w:tcPr>
          <w:p w:rsidR="00F76DAC" w:rsidRPr="00541FB2" w:rsidRDefault="00F76DAC" w:rsidP="00D43246">
            <w:pPr>
              <w:pStyle w:val="ListParagraph"/>
              <w:ind w:left="0"/>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 xml:space="preserve">60 % as per the </w:t>
            </w:r>
            <w:r>
              <w:rPr>
                <w:rFonts w:ascii="Times New Roman" w:eastAsia="Times New Roman" w:hAnsi="Times New Roman" w:cs="Times New Roman"/>
                <w:color w:val="393939"/>
                <w:sz w:val="20"/>
                <w:szCs w:val="20"/>
                <w:bdr w:val="none" w:sz="0" w:space="0" w:color="auto" w:frame="1"/>
              </w:rPr>
              <w:t>work order</w:t>
            </w:r>
          </w:p>
        </w:tc>
        <w:tc>
          <w:tcPr>
            <w:tcW w:w="2410" w:type="dxa"/>
          </w:tcPr>
          <w:p w:rsidR="00F76DAC" w:rsidRPr="00541FB2" w:rsidRDefault="00F76DAC" w:rsidP="00D43246">
            <w:pPr>
              <w:pStyle w:val="ListParagraph"/>
              <w:ind w:left="0"/>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 xml:space="preserve">50 % of the </w:t>
            </w:r>
            <w:r>
              <w:rPr>
                <w:rFonts w:ascii="Times New Roman" w:eastAsia="Times New Roman" w:hAnsi="Times New Roman" w:cs="Times New Roman"/>
                <w:color w:val="393939"/>
                <w:sz w:val="20"/>
                <w:szCs w:val="20"/>
                <w:bdr w:val="none" w:sz="0" w:space="0" w:color="auto" w:frame="1"/>
              </w:rPr>
              <w:t>work</w:t>
            </w:r>
            <w:r w:rsidRPr="00541FB2">
              <w:rPr>
                <w:rFonts w:ascii="Times New Roman" w:eastAsia="Times New Roman" w:hAnsi="Times New Roman" w:cs="Times New Roman"/>
                <w:color w:val="393939"/>
                <w:sz w:val="20"/>
                <w:szCs w:val="20"/>
                <w:bdr w:val="none" w:sz="0" w:space="0" w:color="auto" w:frame="1"/>
              </w:rPr>
              <w:t xml:space="preserve"> order value or the value of work done whichever is less </w:t>
            </w:r>
          </w:p>
        </w:tc>
        <w:tc>
          <w:tcPr>
            <w:tcW w:w="2213" w:type="dxa"/>
            <w:vMerge w:val="restart"/>
            <w:vAlign w:val="center"/>
          </w:tcPr>
          <w:p w:rsidR="00F76DAC" w:rsidRPr="00541FB2" w:rsidRDefault="00F76DAC" w:rsidP="00D43246">
            <w:pPr>
              <w:pStyle w:val="ListParagraph"/>
              <w:ind w:left="0"/>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Subject to satisfactory nature of work to be determined by the Engineer-in-charge</w:t>
            </w:r>
          </w:p>
        </w:tc>
      </w:tr>
      <w:tr w:rsidR="00F76DAC" w:rsidRPr="00541FB2" w:rsidTr="00697B85">
        <w:tc>
          <w:tcPr>
            <w:tcW w:w="817" w:type="dxa"/>
          </w:tcPr>
          <w:p w:rsidR="00F76DAC" w:rsidRPr="00541FB2" w:rsidRDefault="00F76DAC" w:rsidP="00D43246">
            <w:pPr>
              <w:pStyle w:val="ListParagraph"/>
              <w:ind w:left="0"/>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2.</w:t>
            </w:r>
          </w:p>
        </w:tc>
        <w:tc>
          <w:tcPr>
            <w:tcW w:w="2409" w:type="dxa"/>
          </w:tcPr>
          <w:p w:rsidR="00F76DAC" w:rsidRPr="00541FB2" w:rsidRDefault="00F76DAC" w:rsidP="00D43246">
            <w:pPr>
              <w:pStyle w:val="ListParagraph"/>
              <w:ind w:left="0"/>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 xml:space="preserve">100 % as per the </w:t>
            </w:r>
            <w:r>
              <w:rPr>
                <w:rFonts w:ascii="Times New Roman" w:eastAsia="Times New Roman" w:hAnsi="Times New Roman" w:cs="Times New Roman"/>
                <w:color w:val="393939"/>
                <w:sz w:val="20"/>
                <w:szCs w:val="20"/>
                <w:bdr w:val="none" w:sz="0" w:space="0" w:color="auto" w:frame="1"/>
              </w:rPr>
              <w:t>work order</w:t>
            </w:r>
          </w:p>
        </w:tc>
        <w:tc>
          <w:tcPr>
            <w:tcW w:w="2410" w:type="dxa"/>
          </w:tcPr>
          <w:p w:rsidR="00F76DAC" w:rsidRPr="00541FB2" w:rsidRDefault="00F76DAC" w:rsidP="00D43246">
            <w:pPr>
              <w:pStyle w:val="ListParagraph"/>
              <w:ind w:left="0"/>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Balance Amount of work done and remaining of amount of previous payment, if any.</w:t>
            </w:r>
          </w:p>
        </w:tc>
        <w:tc>
          <w:tcPr>
            <w:tcW w:w="2213" w:type="dxa"/>
            <w:vMerge/>
          </w:tcPr>
          <w:p w:rsidR="00F76DAC" w:rsidRPr="00541FB2" w:rsidRDefault="00F76DAC" w:rsidP="00D43246">
            <w:pPr>
              <w:pStyle w:val="ListParagraph"/>
              <w:ind w:left="0"/>
              <w:jc w:val="center"/>
              <w:textAlignment w:val="baseline"/>
              <w:rPr>
                <w:rFonts w:ascii="Times New Roman" w:eastAsia="Times New Roman" w:hAnsi="Times New Roman" w:cs="Times New Roman"/>
                <w:color w:val="393939"/>
                <w:sz w:val="20"/>
                <w:szCs w:val="20"/>
                <w:bdr w:val="none" w:sz="0" w:space="0" w:color="auto" w:frame="1"/>
              </w:rPr>
            </w:pPr>
          </w:p>
        </w:tc>
      </w:tr>
    </w:tbl>
    <w:p w:rsidR="00F76DAC" w:rsidRPr="00541FB2" w:rsidRDefault="00F76DAC" w:rsidP="00D43246">
      <w:pPr>
        <w:pStyle w:val="ListParagraph"/>
        <w:shd w:val="clear" w:color="auto" w:fill="FFFFFF"/>
        <w:spacing w:after="0" w:line="240" w:lineRule="auto"/>
        <w:ind w:left="0" w:hanging="567"/>
        <w:jc w:val="both"/>
        <w:textAlignment w:val="baseline"/>
        <w:rPr>
          <w:rFonts w:ascii="Times New Roman" w:eastAsia="Times New Roman" w:hAnsi="Times New Roman" w:cs="Times New Roman"/>
          <w:color w:val="393939"/>
          <w:sz w:val="20"/>
          <w:szCs w:val="20"/>
          <w:bdr w:val="none" w:sz="0" w:space="0" w:color="auto" w:frame="1"/>
        </w:rPr>
      </w:pPr>
    </w:p>
    <w:p w:rsidR="00F76DAC" w:rsidRPr="00541FB2" w:rsidRDefault="00F76DAC" w:rsidP="00D56851">
      <w:pPr>
        <w:pStyle w:val="ListParagraph"/>
        <w:numPr>
          <w:ilvl w:val="4"/>
          <w:numId w:val="25"/>
        </w:numPr>
        <w:shd w:val="clear" w:color="auto" w:fill="FFFFFF"/>
        <w:spacing w:after="0" w:line="240" w:lineRule="auto"/>
        <w:ind w:left="0" w:hanging="567"/>
        <w:jc w:val="both"/>
        <w:textAlignment w:val="baseline"/>
        <w:rPr>
          <w:rFonts w:ascii="Times New Roman" w:eastAsia="Times New Roman" w:hAnsi="Times New Roman" w:cs="Times New Roman"/>
          <w:color w:val="393939"/>
          <w:bdr w:val="none" w:sz="0" w:space="0" w:color="auto" w:frame="1"/>
        </w:rPr>
      </w:pPr>
      <w:r w:rsidRPr="00541FB2">
        <w:rPr>
          <w:rFonts w:ascii="Times New Roman" w:eastAsia="Times New Roman" w:hAnsi="Times New Roman" w:cs="Times New Roman"/>
          <w:color w:val="393939"/>
          <w:bdr w:val="none" w:sz="0" w:space="0" w:color="auto" w:frame="1"/>
        </w:rPr>
        <w:t xml:space="preserve">The running or final account bills shall be submitted by the contractor for the work executed on the basis of such recorded measurements on the format of the Department in triplicate. </w:t>
      </w:r>
    </w:p>
    <w:p w:rsidR="00F76DAC" w:rsidRPr="00541FB2" w:rsidRDefault="00F76DAC" w:rsidP="00D56851">
      <w:pPr>
        <w:pStyle w:val="ListParagraph"/>
        <w:numPr>
          <w:ilvl w:val="4"/>
          <w:numId w:val="25"/>
        </w:numPr>
        <w:shd w:val="clear" w:color="auto" w:fill="FFFFFF"/>
        <w:spacing w:after="0" w:line="240" w:lineRule="auto"/>
        <w:ind w:left="0" w:hanging="567"/>
        <w:jc w:val="both"/>
        <w:textAlignment w:val="baseline"/>
        <w:rPr>
          <w:rFonts w:ascii="Times New Roman" w:eastAsia="Times New Roman" w:hAnsi="Times New Roman" w:cs="Times New Roman"/>
          <w:color w:val="393939"/>
          <w:bdr w:val="none" w:sz="0" w:space="0" w:color="auto" w:frame="1"/>
        </w:rPr>
      </w:pPr>
      <w:r w:rsidRPr="00541FB2">
        <w:rPr>
          <w:rFonts w:ascii="Times New Roman" w:eastAsia="Times New Roman" w:hAnsi="Times New Roman" w:cs="Times New Roman"/>
          <w:color w:val="393939"/>
          <w:bdr w:val="none" w:sz="0" w:space="0" w:color="auto" w:frame="1"/>
        </w:rPr>
        <w:t xml:space="preserve">In the event of the failure of the contractor to submit the bills, no claims whatsoever due to delays on payment including that of interest shall be payable to the contractor. Payment on account of amount admissible shall be made by the Competent Authority certifying the sum to which the contractor is considered entitled by way of interim payment at such rates as decided by the Competent Authority. </w:t>
      </w:r>
    </w:p>
    <w:p w:rsidR="00F76DAC" w:rsidRPr="00541FB2" w:rsidRDefault="00F76DAC" w:rsidP="00D56851">
      <w:pPr>
        <w:pStyle w:val="ListParagraph"/>
        <w:numPr>
          <w:ilvl w:val="3"/>
          <w:numId w:val="25"/>
        </w:numPr>
        <w:shd w:val="clear" w:color="auto" w:fill="FFFFFF"/>
        <w:spacing w:after="0" w:line="240" w:lineRule="auto"/>
        <w:ind w:left="0" w:hanging="567"/>
        <w:jc w:val="both"/>
        <w:textAlignment w:val="baseline"/>
        <w:rPr>
          <w:rFonts w:ascii="Times New Roman" w:eastAsia="Times New Roman" w:hAnsi="Times New Roman" w:cs="Times New Roman"/>
          <w:color w:val="393939"/>
        </w:rPr>
      </w:pPr>
      <w:r w:rsidRPr="00541FB2">
        <w:rPr>
          <w:rFonts w:ascii="Times New Roman" w:eastAsia="Times New Roman" w:hAnsi="Times New Roman" w:cs="Times New Roman"/>
          <w:color w:val="393939"/>
          <w:bdr w:val="none" w:sz="0" w:space="0" w:color="auto" w:frame="1"/>
        </w:rPr>
        <w:t>The final bill shall be submitted by the contractor in the same manner as specified in running bills within three months of physical completion of the work or within one month of the date of the final certificate of completion furnished by the Competent Authority whichever is earlier. No further claims shall be made by the contractor after submission of the final bill and these shall be deemed to have been waived and extinguished. Payments of those items of the bill in respect of which there is no dispute and of items in dispute, for quantities and rates as approved by Competent Authority, will, as far as possible be made within the period specified here in under, the period being reckoned from the date of receipt of the bill by the Competent Authority or his authorized Archaeological Engineer, complete with account of materials issued by the Department and dismantled materials.</w:t>
      </w:r>
    </w:p>
    <w:p w:rsidR="00F76DAC" w:rsidRPr="007439AB" w:rsidRDefault="00F76DAC" w:rsidP="00D56851">
      <w:pPr>
        <w:pStyle w:val="ListParagraph"/>
        <w:numPr>
          <w:ilvl w:val="3"/>
          <w:numId w:val="25"/>
        </w:numPr>
        <w:shd w:val="clear" w:color="auto" w:fill="FFFFFF"/>
        <w:spacing w:after="0" w:line="240" w:lineRule="auto"/>
        <w:ind w:left="0" w:hanging="567"/>
        <w:jc w:val="both"/>
        <w:textAlignment w:val="baseline"/>
        <w:rPr>
          <w:rFonts w:ascii="Times New Roman" w:eastAsia="Times New Roman" w:hAnsi="Times New Roman" w:cs="Times New Roman"/>
          <w:b/>
          <w:bCs/>
          <w:color w:val="393939"/>
        </w:rPr>
      </w:pPr>
      <w:r w:rsidRPr="007439AB">
        <w:rPr>
          <w:rFonts w:ascii="Times New Roman" w:eastAsia="Times New Roman" w:hAnsi="Times New Roman" w:cs="Times New Roman"/>
          <w:b/>
          <w:bCs/>
          <w:color w:val="393939"/>
          <w:bdr w:val="none" w:sz="0" w:space="0" w:color="auto" w:frame="1"/>
        </w:rPr>
        <w:t>Client shall be entitled to deduct in accordance with Applicable law, Income Tax or withholding tax or other deductions (as the case maybe), from any payments made to the contractor, and the amount so deducted shall be deemed to be a payment made to the contractor. Client shall provide a certificate certifying the deductions so made.</w:t>
      </w:r>
    </w:p>
    <w:p w:rsidR="00F76DAC" w:rsidRPr="00CD6E6D" w:rsidRDefault="00F76DAC" w:rsidP="00D43246">
      <w:pPr>
        <w:shd w:val="clear" w:color="auto" w:fill="FFFFFF"/>
        <w:spacing w:after="0" w:line="240" w:lineRule="auto"/>
        <w:ind w:firstLine="720"/>
        <w:jc w:val="both"/>
        <w:textAlignment w:val="baseline"/>
        <w:rPr>
          <w:rFonts w:ascii="Times New Roman" w:eastAsia="Times New Roman" w:hAnsi="Times New Roman" w:cs="Times New Roman"/>
          <w:color w:val="393939"/>
        </w:rPr>
      </w:pPr>
    </w:p>
    <w:p w:rsidR="00F76DAC" w:rsidRPr="00CD6E6D" w:rsidRDefault="00F76DAC" w:rsidP="00D56851">
      <w:pPr>
        <w:numPr>
          <w:ilvl w:val="0"/>
          <w:numId w:val="24"/>
        </w:numPr>
        <w:shd w:val="clear" w:color="auto" w:fill="FFFFFF"/>
        <w:spacing w:after="0" w:line="240" w:lineRule="auto"/>
        <w:ind w:left="0"/>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bdr w:val="none" w:sz="0" w:space="0" w:color="auto" w:frame="1"/>
        </w:rPr>
        <w:t xml:space="preserve">DEVIATIONS/ VARIATIONS EXTENT AND PRICING: </w:t>
      </w:r>
    </w:p>
    <w:p w:rsidR="00F76DAC" w:rsidRPr="00CD6E6D" w:rsidRDefault="00F76DAC" w:rsidP="00D43246">
      <w:pPr>
        <w:shd w:val="clear" w:color="auto" w:fill="FFFFFF"/>
        <w:spacing w:after="0" w:line="240" w:lineRule="auto"/>
        <w:ind w:firstLine="330"/>
        <w:jc w:val="both"/>
        <w:textAlignment w:val="baseline"/>
        <w:rPr>
          <w:rFonts w:ascii="Times New Roman" w:eastAsia="Times New Roman" w:hAnsi="Times New Roman" w:cs="Times New Roman"/>
          <w:color w:val="393939"/>
        </w:rPr>
      </w:pPr>
    </w:p>
    <w:p w:rsidR="00F76DAC" w:rsidRPr="00CD6E6D" w:rsidRDefault="00F76DAC" w:rsidP="00D43246">
      <w:pPr>
        <w:shd w:val="clear" w:color="auto" w:fill="FFFFFF"/>
        <w:spacing w:after="0" w:line="240" w:lineRule="auto"/>
        <w:ind w:firstLine="306"/>
        <w:jc w:val="both"/>
        <w:textAlignment w:val="baseline"/>
        <w:rPr>
          <w:rFonts w:ascii="Times New Roman" w:eastAsia="Times New Roman" w:hAnsi="Times New Roman" w:cs="Times New Roman"/>
          <w:color w:val="393939"/>
          <w:bdr w:val="none" w:sz="0" w:space="0" w:color="auto" w:frame="1"/>
        </w:rPr>
      </w:pPr>
      <w:r w:rsidRPr="00CD6E6D">
        <w:rPr>
          <w:rFonts w:ascii="Times New Roman" w:eastAsia="Times New Roman" w:hAnsi="Times New Roman" w:cs="Times New Roman"/>
          <w:color w:val="393939"/>
          <w:bdr w:val="none" w:sz="0" w:space="0" w:color="auto" w:frame="1"/>
        </w:rPr>
        <w:t xml:space="preserve">The Competent Authority shall have power (i) to make alteration in, omissions from, additions to, or substitutions for the original specifications, drawings, designs and instructions that may appear to him to be necessary or advisable during the progress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 (ii) to omit a part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’s in case of non-availability of a portion of the site or for any other reasons and the contractor shall be bound to carry out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’s in accordance with any instructions given to him in writing signed by the Competent Authority and such alterations, omissions, additions or substitutions shall form part of the contract as if originally provided therein and any altered, additional or substituted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which the contractor may be directed to do in the manner specified above as part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’s, shall be carried out by the contractor on the same conditions in all respects including price on which he agreed to do the main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except as hereafter provided. The time for completion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’s shall, in the event of any deviations resulting in additional cost over the tendered value sum being ordered, be extended, if requested by the contractor, as follows:</w:t>
      </w:r>
    </w:p>
    <w:p w:rsidR="00F76DAC" w:rsidRPr="00CD6E6D" w:rsidRDefault="00F76DAC" w:rsidP="00D43246">
      <w:pPr>
        <w:shd w:val="clear" w:color="auto" w:fill="FFFFFF"/>
        <w:spacing w:after="0" w:line="240" w:lineRule="auto"/>
        <w:ind w:firstLine="330"/>
        <w:jc w:val="both"/>
        <w:textAlignment w:val="baseline"/>
        <w:rPr>
          <w:rFonts w:ascii="Times New Roman" w:eastAsia="Times New Roman" w:hAnsi="Times New Roman" w:cs="Times New Roman"/>
          <w:color w:val="393939"/>
        </w:rPr>
      </w:pPr>
    </w:p>
    <w:p w:rsidR="00F76DAC" w:rsidRPr="00CD6E6D" w:rsidRDefault="00F76DAC" w:rsidP="00D43246">
      <w:pPr>
        <w:shd w:val="clear" w:color="auto" w:fill="FFFFFF"/>
        <w:spacing w:after="0" w:line="240" w:lineRule="auto"/>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            In the proportion which the additional cost of the altered, additional or substituted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bears to the original tendered value plus.</w:t>
      </w:r>
    </w:p>
    <w:p w:rsidR="00F76DAC" w:rsidRPr="00CD6E6D" w:rsidRDefault="00F76DAC" w:rsidP="00D43246">
      <w:pPr>
        <w:shd w:val="clear" w:color="auto" w:fill="FFFFFF"/>
        <w:spacing w:after="0" w:line="240" w:lineRule="auto"/>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(ii)           25% of the time calculated in (i) above or such further additional time as may be considered reasonable by the Competent Authority.</w:t>
      </w:r>
    </w:p>
    <w:p w:rsidR="00F76DAC" w:rsidRPr="00CD6E6D" w:rsidRDefault="00F76DAC" w:rsidP="00D56851">
      <w:pPr>
        <w:numPr>
          <w:ilvl w:val="0"/>
          <w:numId w:val="24"/>
        </w:numPr>
        <w:shd w:val="clear" w:color="auto" w:fill="FFFFFF"/>
        <w:spacing w:after="0" w:line="240" w:lineRule="auto"/>
        <w:ind w:left="0"/>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bdr w:val="none" w:sz="0" w:space="0" w:color="auto" w:frame="1"/>
        </w:rPr>
        <w:t>CONTRACTOR LIABLE FOR DAMAGES, DEFECTS DURING DEFECT LIABILITY PERIOD:</w:t>
      </w:r>
    </w:p>
    <w:p w:rsidR="00F76DAC" w:rsidRPr="00CD6E6D" w:rsidRDefault="00F76DAC" w:rsidP="00D43246">
      <w:pPr>
        <w:shd w:val="clear" w:color="auto" w:fill="FFFFFF"/>
        <w:spacing w:after="0" w:line="240" w:lineRule="auto"/>
        <w:contextualSpacing/>
        <w:jc w:val="both"/>
        <w:textAlignment w:val="baseline"/>
        <w:rPr>
          <w:rFonts w:ascii="Times New Roman" w:eastAsia="Times New Roman" w:hAnsi="Times New Roman" w:cs="Times New Roman"/>
          <w:color w:val="393939"/>
        </w:rPr>
      </w:pPr>
    </w:p>
    <w:p w:rsidR="00F76DAC" w:rsidRDefault="00F76DAC" w:rsidP="00D43246">
      <w:pPr>
        <w:shd w:val="clear" w:color="auto" w:fill="FFFFFF"/>
        <w:spacing w:after="0" w:line="240" w:lineRule="auto"/>
        <w:ind w:firstLine="720"/>
        <w:jc w:val="both"/>
        <w:textAlignment w:val="baseline"/>
        <w:rPr>
          <w:rFonts w:ascii="Times New Roman" w:eastAsia="Times New Roman" w:hAnsi="Times New Roman" w:cs="Times New Roman"/>
          <w:color w:val="393939"/>
          <w:bdr w:val="none" w:sz="0" w:space="0" w:color="auto" w:frame="1"/>
        </w:rPr>
      </w:pPr>
      <w:r w:rsidRPr="00CD6E6D">
        <w:rPr>
          <w:rFonts w:ascii="Times New Roman" w:eastAsia="Times New Roman" w:hAnsi="Times New Roman" w:cs="Times New Roman"/>
          <w:color w:val="393939"/>
          <w:bdr w:val="none" w:sz="0" w:space="0" w:color="auto" w:frame="1"/>
        </w:rPr>
        <w:t xml:space="preserve">If the contractor or his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ing people shall break, deface, injure or destroy any part of building in which they may be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ing, or any building, road, road kerb, fence, enclosure, water pipe, cables, drains, electric or telephone post or wires, trees, grass or grassland, or cultivated ground contiguous to the premises on which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any part is being executed, or if any damage shall happen to the work while in progress, from any cause whatever or if any defect, shrinkage or other faults appear in the work within twelve months (six months in the case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costing Rs. Ten lacs and below except road work) after a certificate final or otherwise of its completion shall have been given by the Engineer in- Charge as aforesaid arising out of defect or improper materials or workmanship the contractor shall upon receipt of a notice in writing on that behalf make the same good at his own expense or in default the Competent Authority cause the same to be made good by other workmen and deduct the expense from any sums that may be due or at any time thereafter may become due to the contractor, or from his security deposit or the proceeds of sale thereof or of a sufficient portion thereof. The security deposit of the contractor shall not be refunded before the expiry of twelve months (six months in the case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costing Rs. Ten lakhs and below except road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after the issue of the certificate final or otherwise, of completion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till the final bill has been prepared and passed whichever is later. Provided that in the case of road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if in the opinion of the Competent Authority, half of the security deposit is sufficient, to meet all liabilities of the contractor under this contract, half of the security deposit will be refundable after six months and the remaining half after twelve months of the issue of the said certificate of completion or till the final bill has been prepared and passed whichever is later.</w:t>
      </w:r>
    </w:p>
    <w:p w:rsidR="00F76DAC" w:rsidRPr="00CD6E6D" w:rsidRDefault="00F76DAC" w:rsidP="00D43246">
      <w:pPr>
        <w:shd w:val="clear" w:color="auto" w:fill="FFFFFF"/>
        <w:spacing w:after="0" w:line="240" w:lineRule="auto"/>
        <w:ind w:firstLine="720"/>
        <w:jc w:val="both"/>
        <w:textAlignment w:val="baseline"/>
        <w:rPr>
          <w:rFonts w:ascii="Times New Roman" w:eastAsia="Times New Roman" w:hAnsi="Times New Roman" w:cs="Times New Roman"/>
          <w:color w:val="393939"/>
        </w:rPr>
      </w:pPr>
      <w:r>
        <w:rPr>
          <w:rFonts w:ascii="Times New Roman" w:eastAsia="Times New Roman" w:hAnsi="Times New Roman" w:cs="Times New Roman"/>
          <w:color w:val="393939"/>
          <w:bdr w:val="none" w:sz="0" w:space="0" w:color="auto" w:frame="1"/>
        </w:rPr>
        <w:t>The performance Guarantee will be released as soon as the Final bill will be accepted by the Competent Authority of ASI.</w:t>
      </w:r>
    </w:p>
    <w:p w:rsidR="00F76DAC" w:rsidRPr="00CD6E6D" w:rsidRDefault="00F76DAC" w:rsidP="00D43246">
      <w:pPr>
        <w:shd w:val="clear" w:color="auto" w:fill="FFFFFF"/>
        <w:spacing w:after="0" w:line="240" w:lineRule="auto"/>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D56851">
      <w:pPr>
        <w:numPr>
          <w:ilvl w:val="0"/>
          <w:numId w:val="24"/>
        </w:numPr>
        <w:shd w:val="clear" w:color="auto" w:fill="FFFFFF"/>
        <w:spacing w:after="0" w:line="240" w:lineRule="auto"/>
        <w:ind w:left="0"/>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bdr w:val="none" w:sz="0" w:space="0" w:color="auto" w:frame="1"/>
        </w:rPr>
        <w:t>LABOUR LAWS TO BE COMPLIED BY THE CONTRACTOR:</w:t>
      </w:r>
    </w:p>
    <w:p w:rsidR="00F76DAC" w:rsidRPr="00CD6E6D" w:rsidRDefault="00F76DAC" w:rsidP="00D43246">
      <w:pPr>
        <w:shd w:val="clear" w:color="auto" w:fill="FFFFFF"/>
        <w:spacing w:after="0" w:line="240" w:lineRule="auto"/>
        <w:contextualSpacing/>
        <w:jc w:val="both"/>
        <w:textAlignment w:val="baseline"/>
        <w:rPr>
          <w:rFonts w:ascii="Times New Roman" w:eastAsia="Times New Roman" w:hAnsi="Times New Roman" w:cs="Times New Roman"/>
          <w:color w:val="393939"/>
        </w:rPr>
      </w:pPr>
    </w:p>
    <w:p w:rsidR="00F76DAC" w:rsidRPr="00CD6E6D" w:rsidRDefault="00F76DAC" w:rsidP="00D56851">
      <w:pPr>
        <w:pStyle w:val="ListParagraph"/>
        <w:numPr>
          <w:ilvl w:val="1"/>
          <w:numId w:val="22"/>
        </w:numPr>
        <w:shd w:val="clear" w:color="auto" w:fill="FFFFFF"/>
        <w:spacing w:after="0" w:line="240" w:lineRule="auto"/>
        <w:ind w:left="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contractor shall obtain a valid license under the Contract Labour (R&amp;A) Act, 1970, and the Contract Labour (Regulation and Abolition) Central Rules, 1971, before the commencement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 continue to have a valid license until the completion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w:t>
      </w:r>
    </w:p>
    <w:p w:rsidR="00F76DAC" w:rsidRPr="00CD6E6D" w:rsidRDefault="00F76DAC" w:rsidP="00D56851">
      <w:pPr>
        <w:pStyle w:val="ListParagraph"/>
        <w:numPr>
          <w:ilvl w:val="0"/>
          <w:numId w:val="22"/>
        </w:numPr>
        <w:shd w:val="clear" w:color="auto" w:fill="FFFFFF"/>
        <w:spacing w:after="0" w:line="240" w:lineRule="auto"/>
        <w:ind w:left="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contractor shall also comply with provisions of the Inter-State Migrant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men (Regulation of Employment and Conditions of Service) Act, 1979.</w:t>
      </w:r>
    </w:p>
    <w:p w:rsidR="00F76DAC" w:rsidRPr="00CD6E6D" w:rsidRDefault="00F76DAC" w:rsidP="00D56851">
      <w:pPr>
        <w:pStyle w:val="ListParagraph"/>
        <w:numPr>
          <w:ilvl w:val="2"/>
          <w:numId w:val="22"/>
        </w:numPr>
        <w:shd w:val="clear" w:color="auto" w:fill="FFFFFF"/>
        <w:spacing w:after="0" w:line="240" w:lineRule="auto"/>
        <w:ind w:left="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The contractor shall also abide by the provisions of the Child Labour (Prohibition and Regulation) Act, 1986.</w:t>
      </w:r>
    </w:p>
    <w:p w:rsidR="00F76DAC" w:rsidRPr="00CD6E6D" w:rsidRDefault="00F76DAC" w:rsidP="00D56851">
      <w:pPr>
        <w:pStyle w:val="ListParagraph"/>
        <w:numPr>
          <w:ilvl w:val="2"/>
          <w:numId w:val="22"/>
        </w:numPr>
        <w:shd w:val="clear" w:color="auto" w:fill="FFFFFF"/>
        <w:spacing w:after="0" w:line="240" w:lineRule="auto"/>
        <w:ind w:left="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contractor shall also comply with the provisions of the building and other Construction </w:t>
      </w:r>
      <w:r>
        <w:rPr>
          <w:rFonts w:ascii="Times New Roman" w:eastAsia="Times New Roman" w:hAnsi="Times New Roman" w:cs="Times New Roman"/>
          <w:color w:val="393939"/>
          <w:bdr w:val="none" w:sz="0" w:space="0" w:color="auto" w:frame="1"/>
        </w:rPr>
        <w:t>Workers</w:t>
      </w:r>
      <w:r w:rsidRPr="00CD6E6D">
        <w:rPr>
          <w:rFonts w:ascii="Times New Roman" w:eastAsia="Times New Roman" w:hAnsi="Times New Roman" w:cs="Times New Roman"/>
          <w:color w:val="393939"/>
          <w:bdr w:val="none" w:sz="0" w:space="0" w:color="auto" w:frame="1"/>
        </w:rPr>
        <w:t xml:space="preserve"> (Regulation of Employment &amp; Conditions of Service) Act, 1996 and the building and other Construction </w:t>
      </w:r>
      <w:r>
        <w:rPr>
          <w:rFonts w:ascii="Times New Roman" w:eastAsia="Times New Roman" w:hAnsi="Times New Roman" w:cs="Times New Roman"/>
          <w:color w:val="393939"/>
          <w:bdr w:val="none" w:sz="0" w:space="0" w:color="auto" w:frame="1"/>
        </w:rPr>
        <w:t xml:space="preserve">Workers </w:t>
      </w:r>
      <w:r w:rsidRPr="00CD6E6D">
        <w:rPr>
          <w:rFonts w:ascii="Times New Roman" w:eastAsia="Times New Roman" w:hAnsi="Times New Roman" w:cs="Times New Roman"/>
          <w:color w:val="393939"/>
          <w:bdr w:val="none" w:sz="0" w:space="0" w:color="auto" w:frame="1"/>
        </w:rPr>
        <w:t>Welfare Cess Act, 1996.</w:t>
      </w:r>
    </w:p>
    <w:p w:rsidR="00F76DAC" w:rsidRPr="00CD6E6D" w:rsidRDefault="00F76DAC" w:rsidP="00D56851">
      <w:pPr>
        <w:pStyle w:val="ListParagraph"/>
        <w:numPr>
          <w:ilvl w:val="1"/>
          <w:numId w:val="22"/>
        </w:numPr>
        <w:shd w:val="clear" w:color="auto" w:fill="FFFFFF"/>
        <w:spacing w:after="0" w:line="240" w:lineRule="auto"/>
        <w:ind w:left="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Any failure to fulfil these requirements shall attract the penal provisions of this contract arising out of the resultant non-execution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w:t>
      </w:r>
    </w:p>
    <w:p w:rsidR="00F76DAC" w:rsidRPr="00CD6E6D" w:rsidRDefault="00F76DAC" w:rsidP="00D43246">
      <w:pPr>
        <w:shd w:val="clear" w:color="auto" w:fill="FFFFFF"/>
        <w:spacing w:after="0" w:line="240" w:lineRule="auto"/>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D56851">
      <w:pPr>
        <w:numPr>
          <w:ilvl w:val="0"/>
          <w:numId w:val="24"/>
        </w:numPr>
        <w:shd w:val="clear" w:color="auto" w:fill="FFFFFF"/>
        <w:spacing w:after="0" w:line="240" w:lineRule="auto"/>
        <w:ind w:left="0"/>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bdr w:val="none" w:sz="0" w:space="0" w:color="auto" w:frame="1"/>
        </w:rPr>
        <w:t>RELEASE OF SECURITY DEPOSIT AFTER LABOUR CLEARANCE:</w:t>
      </w:r>
    </w:p>
    <w:p w:rsidR="00F76DAC" w:rsidRPr="00CD6E6D" w:rsidRDefault="00F76DAC" w:rsidP="00D43246">
      <w:pPr>
        <w:shd w:val="clear" w:color="auto" w:fill="FFFFFF"/>
        <w:spacing w:after="0" w:line="240" w:lineRule="auto"/>
        <w:ind w:firstLine="218"/>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Release of Security Deposit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shall not be refunded till the contractor produces a clearance certificate from the Labour Officer. As soon as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is virtually complete the contractor shall apply for the clearance certificate to the Labour Officer under intimation to the Competent Authority. The Competent Authority, on receipt of the said communication, shall write to the Labour Officer to intimate if any complaint is pending against the contractor in respect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If no complaint is pending, on record till after 3 months after completion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and/or no communication is received from the Labour Officer to this effect till six months after the date of completion, it will be deemed to have received the clearance certificate and the Security Deposit will be released if otherwise due.</w:t>
      </w:r>
    </w:p>
    <w:p w:rsidR="00F76DAC" w:rsidRDefault="00F76DAC" w:rsidP="00D43246">
      <w:pPr>
        <w:spacing w:after="0"/>
        <w:rPr>
          <w:b/>
          <w:bCs/>
          <w:sz w:val="20"/>
          <w:u w:val="single"/>
        </w:rPr>
      </w:pPr>
      <w:r>
        <w:rPr>
          <w:b/>
          <w:bCs/>
          <w:sz w:val="20"/>
          <w:u w:val="single"/>
        </w:rPr>
        <w:br w:type="page"/>
      </w:r>
    </w:p>
    <w:p w:rsidR="00372870" w:rsidRPr="00D229C0" w:rsidRDefault="00372870" w:rsidP="00D43246">
      <w:pPr>
        <w:spacing w:after="0"/>
        <w:ind w:firstLine="11"/>
        <w:jc w:val="center"/>
        <w:rPr>
          <w:b/>
          <w:bCs/>
          <w:sz w:val="20"/>
        </w:rPr>
      </w:pPr>
      <w:r w:rsidRPr="00D229C0">
        <w:rPr>
          <w:b/>
          <w:bCs/>
          <w:sz w:val="20"/>
          <w:u w:val="single"/>
        </w:rPr>
        <w:lastRenderedPageBreak/>
        <w:t>Instructions for Online Bid Submission</w:t>
      </w:r>
    </w:p>
    <w:p w:rsidR="00372870" w:rsidRPr="00D229C0" w:rsidRDefault="00372870" w:rsidP="00D43246">
      <w:pPr>
        <w:spacing w:after="0"/>
        <w:ind w:firstLine="11"/>
        <w:jc w:val="both"/>
        <w:rPr>
          <w:sz w:val="20"/>
        </w:rPr>
      </w:pPr>
      <w:r w:rsidRPr="00D229C0">
        <w:rPr>
          <w:sz w:val="20"/>
        </w:rPr>
        <w:t xml:space="preserve">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 Bids online on the CPP Portal. </w:t>
      </w:r>
    </w:p>
    <w:p w:rsidR="00372870" w:rsidRPr="00D229C0" w:rsidRDefault="00372870" w:rsidP="00D43246">
      <w:pPr>
        <w:spacing w:after="0"/>
        <w:ind w:firstLine="11"/>
        <w:jc w:val="both"/>
        <w:rPr>
          <w:sz w:val="20"/>
        </w:rPr>
      </w:pPr>
      <w:r w:rsidRPr="00D229C0">
        <w:rPr>
          <w:sz w:val="20"/>
        </w:rPr>
        <w:t xml:space="preserve">More information useful for submitting online Bids on the CPP Portal may be obtained at: </w:t>
      </w:r>
      <w:hyperlink r:id="rId15" w:history="1">
        <w:r w:rsidRPr="00D229C0">
          <w:rPr>
            <w:rStyle w:val="Hyperlink"/>
            <w:sz w:val="20"/>
          </w:rPr>
          <w:t>https://eprocure.gov.in/eprocure/app</w:t>
        </w:r>
      </w:hyperlink>
      <w:r w:rsidRPr="00D229C0">
        <w:rPr>
          <w:sz w:val="20"/>
        </w:rPr>
        <w:t>.</w:t>
      </w:r>
    </w:p>
    <w:p w:rsidR="00372870" w:rsidRPr="00D229C0" w:rsidRDefault="00372870" w:rsidP="00D43246">
      <w:pPr>
        <w:spacing w:after="0"/>
        <w:ind w:firstLine="11"/>
        <w:jc w:val="both"/>
        <w:rPr>
          <w:sz w:val="20"/>
        </w:rPr>
      </w:pPr>
      <w:r w:rsidRPr="00D229C0">
        <w:rPr>
          <w:sz w:val="20"/>
        </w:rPr>
        <w:t>REGISTRATION</w:t>
      </w:r>
    </w:p>
    <w:p w:rsidR="00372870" w:rsidRPr="00D229C0" w:rsidRDefault="00372870" w:rsidP="00D56851">
      <w:pPr>
        <w:numPr>
          <w:ilvl w:val="0"/>
          <w:numId w:val="3"/>
        </w:numPr>
        <w:spacing w:after="0"/>
        <w:ind w:left="0" w:hanging="450"/>
        <w:jc w:val="both"/>
        <w:rPr>
          <w:sz w:val="20"/>
        </w:rPr>
      </w:pPr>
      <w:r w:rsidRPr="00D229C0">
        <w:rPr>
          <w:sz w:val="20"/>
        </w:rPr>
        <w:t xml:space="preserve">Bidders are required to enrol on the e-Procurement module of the Central Public Procurement Portal (URL: </w:t>
      </w:r>
      <w:hyperlink r:id="rId16" w:history="1">
        <w:r w:rsidRPr="00D229C0">
          <w:rPr>
            <w:rStyle w:val="Hyperlink"/>
            <w:sz w:val="20"/>
          </w:rPr>
          <w:t>https://eprocure.gov.in/eprocure/app</w:t>
        </w:r>
      </w:hyperlink>
      <w:r w:rsidRPr="00D229C0">
        <w:rPr>
          <w:sz w:val="20"/>
        </w:rPr>
        <w:t>) by clicking on the link “Online Bidder Enrolment” on the CPP Portal which is free of charge.</w:t>
      </w:r>
    </w:p>
    <w:p w:rsidR="00372870" w:rsidRPr="00D229C0" w:rsidRDefault="00372870" w:rsidP="00D56851">
      <w:pPr>
        <w:numPr>
          <w:ilvl w:val="0"/>
          <w:numId w:val="3"/>
        </w:numPr>
        <w:spacing w:after="0"/>
        <w:ind w:left="0" w:hanging="450"/>
        <w:jc w:val="both"/>
        <w:rPr>
          <w:sz w:val="20"/>
        </w:rPr>
      </w:pPr>
      <w:r w:rsidRPr="00D229C0">
        <w:rPr>
          <w:sz w:val="20"/>
        </w:rPr>
        <w:t xml:space="preserve">As part of the enrolment process, the Bidders will be required to choose a unique username and assign a password for their accounts. </w:t>
      </w:r>
    </w:p>
    <w:p w:rsidR="00372870" w:rsidRPr="00D229C0" w:rsidRDefault="00372870" w:rsidP="00D56851">
      <w:pPr>
        <w:numPr>
          <w:ilvl w:val="0"/>
          <w:numId w:val="3"/>
        </w:numPr>
        <w:spacing w:after="0"/>
        <w:ind w:left="0" w:hanging="450"/>
        <w:jc w:val="both"/>
        <w:rPr>
          <w:sz w:val="20"/>
        </w:rPr>
      </w:pPr>
      <w:r w:rsidRPr="00D229C0">
        <w:rPr>
          <w:sz w:val="20"/>
        </w:rPr>
        <w:t xml:space="preserve">Bidders are advised to register their valid email address and mobile numbers as part of the registration process. These would be used for any communication from the CPP Portal. </w:t>
      </w:r>
    </w:p>
    <w:p w:rsidR="00372870" w:rsidRPr="00D229C0" w:rsidRDefault="00372870" w:rsidP="00D56851">
      <w:pPr>
        <w:numPr>
          <w:ilvl w:val="0"/>
          <w:numId w:val="3"/>
        </w:numPr>
        <w:spacing w:after="0"/>
        <w:ind w:left="0" w:hanging="450"/>
        <w:jc w:val="both"/>
        <w:rPr>
          <w:sz w:val="20"/>
        </w:rPr>
      </w:pPr>
      <w:r w:rsidRPr="00D229C0">
        <w:rPr>
          <w:sz w:val="20"/>
        </w:rPr>
        <w:t>Upon enrolment, the Bidders will be required to register their valid Digital Signature Certificate (Class II or Class III Certificates with signing key usage) issued by any Certifying Authority recognized by CCA India (e.g. Sify/  NCode / EMudhra etc.), with their profile.</w:t>
      </w:r>
    </w:p>
    <w:p w:rsidR="00372870" w:rsidRPr="00D229C0" w:rsidRDefault="00372870" w:rsidP="00D56851">
      <w:pPr>
        <w:numPr>
          <w:ilvl w:val="0"/>
          <w:numId w:val="3"/>
        </w:numPr>
        <w:spacing w:after="0"/>
        <w:ind w:left="0" w:hanging="450"/>
        <w:jc w:val="both"/>
        <w:rPr>
          <w:sz w:val="20"/>
        </w:rPr>
      </w:pPr>
      <w:r w:rsidRPr="00D229C0">
        <w:rPr>
          <w:sz w:val="20"/>
        </w:rPr>
        <w:t>Only one valid DSC should be registered by a Bidder. Please note that the Bidders are responsible to ensure that they do not lend their DSC’s to others which may lead to misuse.</w:t>
      </w:r>
    </w:p>
    <w:p w:rsidR="00372870" w:rsidRPr="00D229C0" w:rsidRDefault="00372870" w:rsidP="00D56851">
      <w:pPr>
        <w:numPr>
          <w:ilvl w:val="0"/>
          <w:numId w:val="3"/>
        </w:numPr>
        <w:spacing w:after="0"/>
        <w:ind w:left="0" w:hanging="450"/>
        <w:jc w:val="both"/>
        <w:rPr>
          <w:sz w:val="20"/>
        </w:rPr>
      </w:pPr>
      <w:r w:rsidRPr="00D229C0">
        <w:rPr>
          <w:sz w:val="20"/>
        </w:rPr>
        <w:t>Bidder then logs in to the site through the secured log-in by entering their user ID / password and the password of the DSC / e-Token.</w:t>
      </w:r>
    </w:p>
    <w:p w:rsidR="00372870" w:rsidRPr="00D229C0" w:rsidRDefault="00372870" w:rsidP="00D43246">
      <w:pPr>
        <w:spacing w:after="0"/>
        <w:ind w:firstLine="11"/>
        <w:rPr>
          <w:sz w:val="20"/>
        </w:rPr>
      </w:pPr>
      <w:r w:rsidRPr="00D229C0">
        <w:rPr>
          <w:sz w:val="20"/>
        </w:rPr>
        <w:t xml:space="preserve">SEARCHING FOR TENDER DOCUMENTS </w:t>
      </w:r>
    </w:p>
    <w:p w:rsidR="00372870" w:rsidRPr="00D229C0" w:rsidRDefault="00372870" w:rsidP="00D56851">
      <w:pPr>
        <w:numPr>
          <w:ilvl w:val="0"/>
          <w:numId w:val="4"/>
        </w:numPr>
        <w:spacing w:after="0"/>
        <w:ind w:left="0" w:hanging="540"/>
        <w:jc w:val="both"/>
        <w:rPr>
          <w:sz w:val="20"/>
        </w:rPr>
      </w:pPr>
      <w:r w:rsidRPr="00D229C0">
        <w:rPr>
          <w:sz w:val="20"/>
        </w:rPr>
        <w:t xml:space="preserve">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 </w:t>
      </w:r>
    </w:p>
    <w:p w:rsidR="00372870" w:rsidRPr="00D229C0" w:rsidRDefault="00372870" w:rsidP="00D56851">
      <w:pPr>
        <w:numPr>
          <w:ilvl w:val="0"/>
          <w:numId w:val="4"/>
        </w:numPr>
        <w:spacing w:after="0"/>
        <w:ind w:left="0" w:hanging="540"/>
        <w:jc w:val="both"/>
        <w:rPr>
          <w:sz w:val="20"/>
        </w:rPr>
      </w:pPr>
      <w:r w:rsidRPr="00D229C0">
        <w:rPr>
          <w:sz w:val="20"/>
        </w:rPr>
        <w:t xml:space="preserve">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 </w:t>
      </w:r>
    </w:p>
    <w:p w:rsidR="00372870" w:rsidRPr="00D229C0" w:rsidRDefault="00372870" w:rsidP="00D56851">
      <w:pPr>
        <w:numPr>
          <w:ilvl w:val="0"/>
          <w:numId w:val="4"/>
        </w:numPr>
        <w:spacing w:after="0"/>
        <w:ind w:left="0" w:hanging="540"/>
        <w:jc w:val="both"/>
        <w:rPr>
          <w:sz w:val="20"/>
        </w:rPr>
      </w:pPr>
      <w:r w:rsidRPr="00D229C0">
        <w:rPr>
          <w:sz w:val="20"/>
        </w:rPr>
        <w:t xml:space="preserve">The Bidder should make a note of the unique Tender ID assigned to each tender, in case they want to obtain any clarification / help from the Helpdesk. </w:t>
      </w:r>
    </w:p>
    <w:p w:rsidR="00D229C0" w:rsidRDefault="00D229C0" w:rsidP="00D43246">
      <w:pPr>
        <w:spacing w:after="0"/>
        <w:rPr>
          <w:sz w:val="20"/>
        </w:rPr>
      </w:pPr>
      <w:r>
        <w:rPr>
          <w:sz w:val="20"/>
        </w:rPr>
        <w:br w:type="page"/>
      </w:r>
    </w:p>
    <w:p w:rsidR="00372870" w:rsidRPr="00D229C0" w:rsidRDefault="00372870" w:rsidP="001257FE">
      <w:pPr>
        <w:spacing w:after="0"/>
        <w:ind w:hanging="540"/>
        <w:jc w:val="center"/>
        <w:rPr>
          <w:sz w:val="20"/>
        </w:rPr>
      </w:pPr>
      <w:r w:rsidRPr="00D229C0">
        <w:rPr>
          <w:sz w:val="20"/>
        </w:rPr>
        <w:lastRenderedPageBreak/>
        <w:t>PREPARATION OF BIDS</w:t>
      </w:r>
    </w:p>
    <w:p w:rsidR="00372870" w:rsidRPr="00D229C0" w:rsidRDefault="00372870" w:rsidP="00D56851">
      <w:pPr>
        <w:numPr>
          <w:ilvl w:val="0"/>
          <w:numId w:val="5"/>
        </w:numPr>
        <w:spacing w:after="0"/>
        <w:ind w:left="0" w:hanging="540"/>
        <w:jc w:val="both"/>
        <w:rPr>
          <w:sz w:val="20"/>
        </w:rPr>
      </w:pPr>
      <w:r w:rsidRPr="00D229C0">
        <w:rPr>
          <w:sz w:val="20"/>
        </w:rPr>
        <w:t xml:space="preserve">Bidder should take into account any corrigendum published on the tender document before submitting their Bids. </w:t>
      </w:r>
    </w:p>
    <w:p w:rsidR="00372870" w:rsidRPr="00D229C0" w:rsidRDefault="00372870" w:rsidP="00D56851">
      <w:pPr>
        <w:numPr>
          <w:ilvl w:val="0"/>
          <w:numId w:val="5"/>
        </w:numPr>
        <w:spacing w:after="0"/>
        <w:ind w:left="0" w:hanging="540"/>
        <w:jc w:val="both"/>
        <w:rPr>
          <w:sz w:val="20"/>
        </w:rPr>
      </w:pPr>
      <w:r w:rsidRPr="00D229C0">
        <w:rPr>
          <w:sz w:val="20"/>
        </w:rPr>
        <w:t xml:space="preserve">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 </w:t>
      </w:r>
    </w:p>
    <w:p w:rsidR="00372870" w:rsidRPr="00D229C0" w:rsidRDefault="00372870" w:rsidP="00D56851">
      <w:pPr>
        <w:numPr>
          <w:ilvl w:val="0"/>
          <w:numId w:val="5"/>
        </w:numPr>
        <w:spacing w:after="0"/>
        <w:ind w:left="0" w:hanging="540"/>
        <w:jc w:val="both"/>
        <w:rPr>
          <w:sz w:val="20"/>
        </w:rPr>
      </w:pPr>
      <w:r w:rsidRPr="00D229C0">
        <w:rPr>
          <w:sz w:val="20"/>
        </w:rPr>
        <w:t xml:space="preserve">Bidder, in advance, should get ready the Bid documents to be submitted as indicated in the tender document / schedule and generally, they can be in PDF / XLS / RAR / DWF/JPG formats. Bid documents may be scanned with 100 dpi with black and white option which helps in reducing size of the scanned document.   </w:t>
      </w:r>
    </w:p>
    <w:p w:rsidR="00372870" w:rsidRPr="00D229C0" w:rsidRDefault="00372870" w:rsidP="00D56851">
      <w:pPr>
        <w:numPr>
          <w:ilvl w:val="0"/>
          <w:numId w:val="5"/>
        </w:numPr>
        <w:spacing w:after="0"/>
        <w:ind w:left="0" w:hanging="540"/>
        <w:jc w:val="both"/>
        <w:rPr>
          <w:sz w:val="20"/>
        </w:rPr>
      </w:pPr>
      <w:r w:rsidRPr="00D229C0">
        <w:rPr>
          <w:sz w:val="20"/>
        </w:rPr>
        <w:t>To avoid the time and effort required in uploading the same set of standard documents which are required to be submitted as a part of every Bid, a provision of uploading such standard documents (e.g. PAN card copy, etc.) has been provided to the Bidders. Bidders can use “My Space” or ‘’Other Important Documents’’ area available to them to upload such documents. These documents may be directly submitted from the “My Space” area while submitting a Bid, and need not be uploaded again and again. This will lead to a reduction in the time required for Bid submission process.</w:t>
      </w:r>
    </w:p>
    <w:p w:rsidR="00372870" w:rsidRPr="00D229C0" w:rsidRDefault="00372870" w:rsidP="00D43246">
      <w:pPr>
        <w:spacing w:after="0"/>
        <w:ind w:firstLine="11"/>
        <w:jc w:val="both"/>
        <w:rPr>
          <w:sz w:val="20"/>
        </w:rPr>
      </w:pPr>
      <w:r w:rsidRPr="00D229C0">
        <w:rPr>
          <w:sz w:val="20"/>
        </w:rPr>
        <w:t>SUBMISSION OF BIDS</w:t>
      </w:r>
    </w:p>
    <w:p w:rsidR="00372870" w:rsidRPr="00D229C0" w:rsidRDefault="00372870" w:rsidP="00D56851">
      <w:pPr>
        <w:numPr>
          <w:ilvl w:val="0"/>
          <w:numId w:val="6"/>
        </w:numPr>
        <w:spacing w:after="0"/>
        <w:ind w:left="0" w:hanging="540"/>
        <w:jc w:val="both"/>
        <w:rPr>
          <w:sz w:val="20"/>
        </w:rPr>
      </w:pPr>
      <w:r w:rsidRPr="00D229C0">
        <w:rPr>
          <w:sz w:val="20"/>
        </w:rPr>
        <w:t>Bidder should log into the site well in advance for bid submission so that they can upload the Bid in time i.e. on or before the Bid submission time. Bidder will be responsible for any delay due to other issues.</w:t>
      </w:r>
    </w:p>
    <w:p w:rsidR="00372870" w:rsidRPr="00D229C0" w:rsidRDefault="00372870" w:rsidP="00D56851">
      <w:pPr>
        <w:numPr>
          <w:ilvl w:val="0"/>
          <w:numId w:val="6"/>
        </w:numPr>
        <w:spacing w:after="0"/>
        <w:ind w:left="0" w:hanging="540"/>
        <w:jc w:val="both"/>
        <w:rPr>
          <w:sz w:val="20"/>
        </w:rPr>
      </w:pPr>
      <w:r w:rsidRPr="00D229C0">
        <w:rPr>
          <w:sz w:val="20"/>
        </w:rPr>
        <w:t>The Bidder has to digitally sign and upload the required bid documents one by one as indicated in the tender document.</w:t>
      </w:r>
    </w:p>
    <w:p w:rsidR="00372870" w:rsidRPr="00D229C0" w:rsidRDefault="00372870" w:rsidP="00D56851">
      <w:pPr>
        <w:numPr>
          <w:ilvl w:val="0"/>
          <w:numId w:val="6"/>
        </w:numPr>
        <w:spacing w:after="0"/>
        <w:ind w:left="0" w:hanging="540"/>
        <w:jc w:val="both"/>
        <w:rPr>
          <w:sz w:val="20"/>
        </w:rPr>
      </w:pPr>
      <w:r w:rsidRPr="00D229C0">
        <w:rPr>
          <w:sz w:val="20"/>
        </w:rPr>
        <w:t xml:space="preserve">Bidder has to select the payment option as “offline” to pay the tender fee / EMD as applicable and enter details of the instrument. </w:t>
      </w:r>
    </w:p>
    <w:p w:rsidR="00372870" w:rsidRPr="00D229C0" w:rsidRDefault="00372870" w:rsidP="00D56851">
      <w:pPr>
        <w:numPr>
          <w:ilvl w:val="0"/>
          <w:numId w:val="6"/>
        </w:numPr>
        <w:spacing w:after="0"/>
        <w:ind w:left="0" w:hanging="540"/>
        <w:jc w:val="both"/>
        <w:rPr>
          <w:sz w:val="20"/>
        </w:rPr>
      </w:pPr>
      <w:r w:rsidRPr="00D229C0">
        <w:rPr>
          <w:sz w:val="20"/>
        </w:rPr>
        <w:t>Bidder should prepare the EMD as per the instructions specified in the tender document. The original should be posted/couriered/given in person to the concerned official, latest by the last date of Bid submission or as specified in the tender documents. The details of the DD/any other accepted instrument, physically sent, should tally with the details available in the scanned copy and the data entered during Bid submission time. Otherwise the uploaded bid will be rejected.</w:t>
      </w:r>
    </w:p>
    <w:p w:rsidR="00372870" w:rsidRPr="00D229C0" w:rsidRDefault="00372870" w:rsidP="00D56851">
      <w:pPr>
        <w:numPr>
          <w:ilvl w:val="0"/>
          <w:numId w:val="6"/>
        </w:numPr>
        <w:spacing w:after="0"/>
        <w:ind w:left="0" w:hanging="540"/>
        <w:jc w:val="both"/>
        <w:rPr>
          <w:sz w:val="20"/>
        </w:rPr>
      </w:pPr>
      <w:r w:rsidRPr="00D229C0">
        <w:rPr>
          <w:sz w:val="20"/>
        </w:rPr>
        <w:t xml:space="preserve">Bidders are requested to note that they should necessarily submit their financial Bids in the format provided and no other format is acceptable. If the price Bid has been given as a standard BOQ format with the tender document, then the same is to be downloaded and to be filled by all the Bidders. Bidders are required to download the BOQ file, open it and complete the white coloured (unprotected) cells with their respective financial quotes and other details (such as name of the Bidder). No other cells should be changed. Once the details have been completed, the Bidder should save it and submit it online, without changing the filename. If the BOQ file is found to be modified by the Bidder, the Bid will be rejected. </w:t>
      </w:r>
    </w:p>
    <w:p w:rsidR="00372870" w:rsidRPr="00D229C0" w:rsidRDefault="00372870" w:rsidP="00D56851">
      <w:pPr>
        <w:numPr>
          <w:ilvl w:val="0"/>
          <w:numId w:val="6"/>
        </w:numPr>
        <w:spacing w:after="0"/>
        <w:ind w:left="0" w:hanging="540"/>
        <w:jc w:val="both"/>
        <w:rPr>
          <w:sz w:val="20"/>
        </w:rPr>
      </w:pPr>
      <w:r w:rsidRPr="00D229C0">
        <w:rPr>
          <w:sz w:val="20"/>
        </w:rPr>
        <w:t>The server time (which is displayed on the Bidders’ dashboard) will be considered as the standard time for referencing the deadlines for submission of the Bids by the Bidders, opening of Bids etc. The Bidders should follow this time during Bid submission.</w:t>
      </w:r>
    </w:p>
    <w:p w:rsidR="00372870" w:rsidRPr="00D229C0" w:rsidRDefault="00372870" w:rsidP="00D56851">
      <w:pPr>
        <w:numPr>
          <w:ilvl w:val="0"/>
          <w:numId w:val="3"/>
        </w:numPr>
        <w:spacing w:after="0"/>
        <w:ind w:left="0" w:hanging="540"/>
        <w:jc w:val="both"/>
        <w:rPr>
          <w:sz w:val="20"/>
        </w:rPr>
      </w:pPr>
      <w:r w:rsidRPr="00D229C0">
        <w:rPr>
          <w:sz w:val="20"/>
        </w:rPr>
        <w:t xml:space="preserve">All the documents being submitted by the Bidders would be encrypted using </w:t>
      </w:r>
      <w:smartTag w:uri="urn:schemas-microsoft-com:office:smarttags" w:element="stockticker">
        <w:r w:rsidRPr="00D229C0">
          <w:rPr>
            <w:sz w:val="20"/>
          </w:rPr>
          <w:t>PKI</w:t>
        </w:r>
      </w:smartTag>
      <w:r w:rsidRPr="00D229C0">
        <w:rPr>
          <w:sz w:val="20"/>
        </w:rPr>
        <w:t xml:space="preserve"> encryption techniques to ensure the secrecy of the data. The data entered cannot be viewed by unauthorized persons until the time of Bid opening. The confidentiality of the Bids is maintained using the secured Socket Layer 128 bit encryption technology. Data storage encryption of sensitive fields is done. Any Bid document that is uploaded to the server is subjected to symmetric encryption using a system generated symmetric key. Further this key is subjected to asymmetric encryption using buyers/Bid opener’s public keys. Overall, the uploaded tender documents become readable only after the tender opening by the authorized Bid openers.</w:t>
      </w:r>
    </w:p>
    <w:p w:rsidR="00372870" w:rsidRPr="00D229C0" w:rsidRDefault="00372870" w:rsidP="00D56851">
      <w:pPr>
        <w:pStyle w:val="ListParagraph"/>
        <w:numPr>
          <w:ilvl w:val="0"/>
          <w:numId w:val="3"/>
        </w:numPr>
        <w:spacing w:after="0"/>
        <w:ind w:left="0" w:hanging="540"/>
        <w:contextualSpacing w:val="0"/>
        <w:jc w:val="both"/>
        <w:rPr>
          <w:sz w:val="20"/>
          <w:szCs w:val="20"/>
        </w:rPr>
      </w:pPr>
      <w:r w:rsidRPr="00D229C0">
        <w:rPr>
          <w:sz w:val="20"/>
          <w:szCs w:val="20"/>
        </w:rPr>
        <w:t>The uploaded tender documents become readable only after the tender opening by the authorized Bid openers.</w:t>
      </w:r>
    </w:p>
    <w:p w:rsidR="00372870" w:rsidRPr="00D229C0" w:rsidRDefault="00372870" w:rsidP="00D56851">
      <w:pPr>
        <w:pStyle w:val="ListParagraph"/>
        <w:numPr>
          <w:ilvl w:val="0"/>
          <w:numId w:val="3"/>
        </w:numPr>
        <w:spacing w:after="0"/>
        <w:ind w:left="0" w:hanging="540"/>
        <w:contextualSpacing w:val="0"/>
        <w:jc w:val="both"/>
        <w:rPr>
          <w:sz w:val="20"/>
          <w:szCs w:val="20"/>
        </w:rPr>
      </w:pPr>
      <w:r w:rsidRPr="00D229C0">
        <w:rPr>
          <w:sz w:val="20"/>
          <w:szCs w:val="20"/>
        </w:rPr>
        <w:lastRenderedPageBreak/>
        <w:t xml:space="preserve">Upon the successful and timely submission of Bids (I e after Clicking “Freeze Bid Submission” in the portal), the portal will give a successful Bid submission message &amp; a Bid summary will be displayed with the Bid no. and the date &amp; time of submission of the Bid with all other relevant details. </w:t>
      </w:r>
    </w:p>
    <w:p w:rsidR="00372870" w:rsidRPr="00D229C0" w:rsidRDefault="00372870" w:rsidP="00D56851">
      <w:pPr>
        <w:numPr>
          <w:ilvl w:val="0"/>
          <w:numId w:val="3"/>
        </w:numPr>
        <w:spacing w:after="0"/>
        <w:ind w:left="0" w:hanging="540"/>
        <w:jc w:val="both"/>
        <w:rPr>
          <w:sz w:val="20"/>
        </w:rPr>
      </w:pPr>
      <w:r w:rsidRPr="00D229C0">
        <w:rPr>
          <w:sz w:val="20"/>
        </w:rPr>
        <w:t>The Bid summary has to be printed and kept as an acknowledgement of the submission of the Bid. This acknowledgement may be used as an entry pass for any Bid opening meetings.</w:t>
      </w:r>
    </w:p>
    <w:p w:rsidR="00372870" w:rsidRPr="00D229C0" w:rsidRDefault="00372870" w:rsidP="00D43246">
      <w:pPr>
        <w:spacing w:after="0"/>
        <w:ind w:hanging="540"/>
        <w:jc w:val="both"/>
        <w:rPr>
          <w:sz w:val="20"/>
        </w:rPr>
      </w:pPr>
      <w:r w:rsidRPr="00D229C0">
        <w:rPr>
          <w:sz w:val="20"/>
        </w:rPr>
        <w:t xml:space="preserve">ASSISTANCE TO BIDDERS </w:t>
      </w:r>
    </w:p>
    <w:p w:rsidR="00372870" w:rsidRPr="00D229C0" w:rsidRDefault="00372870" w:rsidP="00D56851">
      <w:pPr>
        <w:numPr>
          <w:ilvl w:val="0"/>
          <w:numId w:val="7"/>
        </w:numPr>
        <w:spacing w:after="0"/>
        <w:ind w:left="0" w:hanging="540"/>
        <w:jc w:val="both"/>
        <w:rPr>
          <w:sz w:val="20"/>
        </w:rPr>
      </w:pPr>
      <w:r w:rsidRPr="00D229C0">
        <w:rPr>
          <w:sz w:val="20"/>
        </w:rPr>
        <w:t xml:space="preserve">Any queries relating to the tender document and the terms and conditions contained therein should be addressed to the Tender Inviting Authority for a tender or the relevant contact person indicated in the tender. </w:t>
      </w:r>
    </w:p>
    <w:p w:rsidR="00720334" w:rsidRPr="00D229C0" w:rsidRDefault="00372870" w:rsidP="00D56851">
      <w:pPr>
        <w:numPr>
          <w:ilvl w:val="0"/>
          <w:numId w:val="7"/>
        </w:numPr>
        <w:spacing w:after="0"/>
        <w:ind w:left="0" w:hanging="540"/>
        <w:jc w:val="both"/>
        <w:rPr>
          <w:sz w:val="20"/>
        </w:rPr>
      </w:pPr>
      <w:r w:rsidRPr="00D229C0">
        <w:rPr>
          <w:sz w:val="20"/>
        </w:rPr>
        <w:t>Any queries relating to the process of online Bid submission or queries relating to CPP Portal in general may be directed to the 24x7 CPP Portal Helpdesk Mobile Number - +91 8826246593 Tel: The 24 x 7 Help Desk Number 0120-4200462, 0120-4001002.</w:t>
      </w:r>
    </w:p>
    <w:sectPr w:rsidR="00720334" w:rsidRPr="00D229C0" w:rsidSect="00173D07">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227" w:rsidRDefault="00F90227" w:rsidP="00BF5F9F">
      <w:pPr>
        <w:spacing w:after="0" w:line="240" w:lineRule="auto"/>
      </w:pPr>
      <w:r>
        <w:separator/>
      </w:r>
    </w:p>
  </w:endnote>
  <w:endnote w:type="continuationSeparator" w:id="0">
    <w:p w:rsidR="00F90227" w:rsidRDefault="00F90227" w:rsidP="00BF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vLys 04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ruti Dev 010">
    <w:charset w:val="00"/>
    <w:family w:val="auto"/>
    <w:pitch w:val="variable"/>
    <w:sig w:usb0="00000003" w:usb1="00000000" w:usb2="00000000" w:usb3="00000000" w:csb0="00000001" w:csb1="00000000"/>
  </w:font>
  <w:font w:name="DevLys 010 Thin">
    <w:panose1 w:val="00000000000000000000"/>
    <w:charset w:val="00"/>
    <w:family w:val="auto"/>
    <w:pitch w:val="variable"/>
    <w:sig w:usb0="00000003" w:usb1="00000000" w:usb2="00000000" w:usb3="00000000" w:csb0="00000001" w:csb1="00000000"/>
  </w:font>
  <w:font w:name="DevLys 140">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DevLys 010">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810760"/>
      <w:docPartObj>
        <w:docPartGallery w:val="Page Numbers (Bottom of Page)"/>
        <w:docPartUnique/>
      </w:docPartObj>
    </w:sdtPr>
    <w:sdtEndPr/>
    <w:sdtContent>
      <w:sdt>
        <w:sdtPr>
          <w:id w:val="1728636285"/>
          <w:docPartObj>
            <w:docPartGallery w:val="Page Numbers (Top of Page)"/>
            <w:docPartUnique/>
          </w:docPartObj>
        </w:sdtPr>
        <w:sdtEndPr/>
        <w:sdtContent>
          <w:p w:rsidR="00BB7604" w:rsidRDefault="00BB760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B2CE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2CEA">
              <w:rPr>
                <w:b/>
                <w:bCs/>
                <w:noProof/>
              </w:rPr>
              <w:t>41</w:t>
            </w:r>
            <w:r>
              <w:rPr>
                <w:b/>
                <w:bCs/>
                <w:sz w:val="24"/>
                <w:szCs w:val="24"/>
              </w:rPr>
              <w:fldChar w:fldCharType="end"/>
            </w:r>
          </w:p>
        </w:sdtContent>
      </w:sdt>
    </w:sdtContent>
  </w:sdt>
  <w:p w:rsidR="00BB7604" w:rsidRDefault="00BB76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227" w:rsidRDefault="00F90227" w:rsidP="00BF5F9F">
      <w:pPr>
        <w:spacing w:after="0" w:line="240" w:lineRule="auto"/>
      </w:pPr>
      <w:r>
        <w:separator/>
      </w:r>
    </w:p>
  </w:footnote>
  <w:footnote w:type="continuationSeparator" w:id="0">
    <w:p w:rsidR="00F90227" w:rsidRDefault="00F90227" w:rsidP="00BF5F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E627B"/>
    <w:multiLevelType w:val="hybridMultilevel"/>
    <w:tmpl w:val="0854FAE8"/>
    <w:lvl w:ilvl="0" w:tplc="C504C72A">
      <w:start w:val="1"/>
      <w:numFmt w:val="upperLetter"/>
      <w:lvlText w:val="%1."/>
      <w:lvlJc w:val="left"/>
      <w:pPr>
        <w:ind w:left="36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nsid w:val="0C584C31"/>
    <w:multiLevelType w:val="multilevel"/>
    <w:tmpl w:val="3EDA8F6E"/>
    <w:lvl w:ilvl="0">
      <w:start w:val="1"/>
      <w:numFmt w:val="decimal"/>
      <w:lvlText w:val="%1."/>
      <w:lvlJc w:val="left"/>
      <w:pPr>
        <w:ind w:left="1770" w:hanging="360"/>
      </w:pPr>
      <w:rPr>
        <w:rFonts w:hint="default"/>
        <w:b/>
        <w:u w:val="none"/>
      </w:rPr>
    </w:lvl>
    <w:lvl w:ilvl="1">
      <w:start w:val="1"/>
      <w:numFmt w:val="decimal"/>
      <w:isLgl/>
      <w:lvlText w:val="%1.%2"/>
      <w:lvlJc w:val="left"/>
      <w:pPr>
        <w:ind w:left="1785"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75" w:hanging="720"/>
      </w:pPr>
      <w:rPr>
        <w:rFonts w:hint="default"/>
      </w:rPr>
    </w:lvl>
    <w:lvl w:ilvl="4">
      <w:start w:val="1"/>
      <w:numFmt w:val="decimal"/>
      <w:isLgl/>
      <w:lvlText w:val="%1.%2.%3.%4.%5"/>
      <w:lvlJc w:val="left"/>
      <w:pPr>
        <w:ind w:left="2190" w:hanging="72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2580" w:hanging="108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2970" w:hanging="1440"/>
      </w:pPr>
      <w:rPr>
        <w:rFonts w:hint="default"/>
      </w:rPr>
    </w:lvl>
  </w:abstractNum>
  <w:abstractNum w:abstractNumId="2">
    <w:nsid w:val="0DA81813"/>
    <w:multiLevelType w:val="hybridMultilevel"/>
    <w:tmpl w:val="897CD644"/>
    <w:lvl w:ilvl="0" w:tplc="B268D5C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1372FE4"/>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31D7D00"/>
    <w:multiLevelType w:val="hybridMultilevel"/>
    <w:tmpl w:val="F09E6816"/>
    <w:lvl w:ilvl="0" w:tplc="4BB83134">
      <w:start w:val="1"/>
      <w:numFmt w:val="decimal"/>
      <w:lvlText w:val="%1-"/>
      <w:lvlJc w:val="left"/>
      <w:pPr>
        <w:ind w:left="360" w:hanging="360"/>
      </w:pPr>
      <w:rPr>
        <w:rFonts w:ascii="DevLys 040" w:hAnsi="DevLys 040" w:cs="Arial"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5">
    <w:nsid w:val="17536DC9"/>
    <w:multiLevelType w:val="hybridMultilevel"/>
    <w:tmpl w:val="966C5016"/>
    <w:lvl w:ilvl="0" w:tplc="F12A643A">
      <w:start w:val="1"/>
      <w:numFmt w:val="decimal"/>
      <w:lvlText w:val="%1."/>
      <w:lvlJc w:val="left"/>
      <w:pPr>
        <w:ind w:left="720" w:hanging="360"/>
      </w:pPr>
      <w:rPr>
        <w:rFonts w:ascii="Century Schoolbook" w:hAnsi="Century Schoolbook"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7666812"/>
    <w:multiLevelType w:val="multilevel"/>
    <w:tmpl w:val="AAA04506"/>
    <w:lvl w:ilvl="0">
      <w:start w:val="1"/>
      <w:numFmt w:val="decimal"/>
      <w:lvlText w:val="%1."/>
      <w:lvlJc w:val="left"/>
      <w:pPr>
        <w:tabs>
          <w:tab w:val="decimal" w:pos="432"/>
        </w:tabs>
        <w:ind w:left="720"/>
      </w:pPr>
      <w:rPr>
        <w:rFonts w:asciiTheme="majorHAnsi" w:hAnsiTheme="majorHAnsi" w:hint="default"/>
        <w:strike w:val="0"/>
        <w:color w:val="2C2332"/>
        <w:spacing w:val="0"/>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760CC1"/>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9FF7055"/>
    <w:multiLevelType w:val="hybridMultilevel"/>
    <w:tmpl w:val="FCD8B4A8"/>
    <w:lvl w:ilvl="0" w:tplc="087CD632">
      <w:start w:val="1"/>
      <w:numFmt w:val="decimal"/>
      <w:lvlText w:val="%1."/>
      <w:lvlJc w:val="left"/>
      <w:pPr>
        <w:ind w:left="720" w:hanging="360"/>
      </w:pPr>
      <w:rPr>
        <w:rFonts w:ascii="Times New Roman" w:eastAsia="Times New Roman" w:hAnsi="Times New Roman" w:hint="default"/>
        <w:b/>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D0345D9"/>
    <w:multiLevelType w:val="hybridMultilevel"/>
    <w:tmpl w:val="CD9A1F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D481001"/>
    <w:multiLevelType w:val="hybridMultilevel"/>
    <w:tmpl w:val="A94C6F56"/>
    <w:lvl w:ilvl="0" w:tplc="4009000F">
      <w:start w:val="1"/>
      <w:numFmt w:val="decimal"/>
      <w:lvlText w:val="%1."/>
      <w:lvlJc w:val="left"/>
      <w:pPr>
        <w:ind w:left="360" w:hanging="360"/>
      </w:pPr>
      <w:rPr>
        <w:rFonts w:hint="default"/>
        <w:sz w:val="24"/>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16C5E10"/>
    <w:multiLevelType w:val="hybridMultilevel"/>
    <w:tmpl w:val="563A46E8"/>
    <w:lvl w:ilvl="0" w:tplc="A14438FE">
      <w:start w:val="2"/>
      <w:numFmt w:val="decimal"/>
      <w:lvlText w:val="%1."/>
      <w:lvlJc w:val="left"/>
      <w:pPr>
        <w:ind w:left="360" w:hanging="360"/>
      </w:pPr>
      <w:rPr>
        <w:rFonts w:hint="default"/>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219213E5"/>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779122E"/>
    <w:multiLevelType w:val="hybridMultilevel"/>
    <w:tmpl w:val="2B606858"/>
    <w:lvl w:ilvl="0" w:tplc="3648C0E2">
      <w:start w:val="1"/>
      <w:numFmt w:val="lowerRoman"/>
      <w:lvlText w:val="(%1)"/>
      <w:lvlJc w:val="left"/>
      <w:pPr>
        <w:ind w:left="4134" w:hanging="720"/>
      </w:pPr>
      <w:rPr>
        <w:rFonts w:hint="default"/>
      </w:rPr>
    </w:lvl>
    <w:lvl w:ilvl="1" w:tplc="04090019">
      <w:start w:val="1"/>
      <w:numFmt w:val="lowerLetter"/>
      <w:lvlText w:val="%2."/>
      <w:lvlJc w:val="left"/>
      <w:pPr>
        <w:ind w:left="4494" w:hanging="360"/>
      </w:pPr>
    </w:lvl>
    <w:lvl w:ilvl="2" w:tplc="0409001B" w:tentative="1">
      <w:start w:val="1"/>
      <w:numFmt w:val="lowerRoman"/>
      <w:lvlText w:val="%3."/>
      <w:lvlJc w:val="right"/>
      <w:pPr>
        <w:ind w:left="5214" w:hanging="180"/>
      </w:pPr>
    </w:lvl>
    <w:lvl w:ilvl="3" w:tplc="0409000F" w:tentative="1">
      <w:start w:val="1"/>
      <w:numFmt w:val="decimal"/>
      <w:lvlText w:val="%4."/>
      <w:lvlJc w:val="left"/>
      <w:pPr>
        <w:ind w:left="5934" w:hanging="360"/>
      </w:pPr>
    </w:lvl>
    <w:lvl w:ilvl="4" w:tplc="04090019" w:tentative="1">
      <w:start w:val="1"/>
      <w:numFmt w:val="lowerLetter"/>
      <w:lvlText w:val="%5."/>
      <w:lvlJc w:val="left"/>
      <w:pPr>
        <w:ind w:left="6654" w:hanging="360"/>
      </w:pPr>
    </w:lvl>
    <w:lvl w:ilvl="5" w:tplc="0409001B" w:tentative="1">
      <w:start w:val="1"/>
      <w:numFmt w:val="lowerRoman"/>
      <w:lvlText w:val="%6."/>
      <w:lvlJc w:val="right"/>
      <w:pPr>
        <w:ind w:left="7374" w:hanging="180"/>
      </w:pPr>
    </w:lvl>
    <w:lvl w:ilvl="6" w:tplc="0409000F" w:tentative="1">
      <w:start w:val="1"/>
      <w:numFmt w:val="decimal"/>
      <w:lvlText w:val="%7."/>
      <w:lvlJc w:val="left"/>
      <w:pPr>
        <w:ind w:left="8094" w:hanging="360"/>
      </w:pPr>
    </w:lvl>
    <w:lvl w:ilvl="7" w:tplc="04090019" w:tentative="1">
      <w:start w:val="1"/>
      <w:numFmt w:val="lowerLetter"/>
      <w:lvlText w:val="%8."/>
      <w:lvlJc w:val="left"/>
      <w:pPr>
        <w:ind w:left="8814" w:hanging="360"/>
      </w:pPr>
    </w:lvl>
    <w:lvl w:ilvl="8" w:tplc="0409001B" w:tentative="1">
      <w:start w:val="1"/>
      <w:numFmt w:val="lowerRoman"/>
      <w:lvlText w:val="%9."/>
      <w:lvlJc w:val="right"/>
      <w:pPr>
        <w:ind w:left="9534" w:hanging="180"/>
      </w:pPr>
    </w:lvl>
  </w:abstractNum>
  <w:abstractNum w:abstractNumId="14">
    <w:nsid w:val="2A67594E"/>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A17465A"/>
    <w:multiLevelType w:val="hybridMultilevel"/>
    <w:tmpl w:val="7A404B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7E459E"/>
    <w:multiLevelType w:val="hybridMultilevel"/>
    <w:tmpl w:val="00786614"/>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7">
    <w:nsid w:val="43136882"/>
    <w:multiLevelType w:val="hybridMultilevel"/>
    <w:tmpl w:val="9D86C8D8"/>
    <w:lvl w:ilvl="0" w:tplc="1A3605FA">
      <w:start w:val="1"/>
      <w:numFmt w:val="lowerLetter"/>
      <w:lvlText w:val="%1)"/>
      <w:lvlJc w:val="left"/>
      <w:pPr>
        <w:ind w:left="190" w:hanging="20"/>
      </w:pPr>
      <w:rPr>
        <w:rFonts w:ascii="Century Schoolbook" w:hAnsi="Century Schoolbook"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43CA4D1E"/>
    <w:multiLevelType w:val="hybridMultilevel"/>
    <w:tmpl w:val="DB8E8342"/>
    <w:lvl w:ilvl="0" w:tplc="30602B82">
      <w:start w:val="1"/>
      <w:numFmt w:val="lowerRoman"/>
      <w:lvlText w:val="(%1)."/>
      <w:lvlJc w:val="left"/>
      <w:pPr>
        <w:ind w:left="360" w:hanging="360"/>
      </w:pPr>
      <w:rPr>
        <w:rFonts w:hint="default"/>
        <w:sz w:val="24"/>
        <w:szCs w:val="18"/>
      </w:r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19">
    <w:nsid w:val="44A82C39"/>
    <w:multiLevelType w:val="hybridMultilevel"/>
    <w:tmpl w:val="968E3B40"/>
    <w:lvl w:ilvl="0" w:tplc="40090001">
      <w:start w:val="1"/>
      <w:numFmt w:val="bullet"/>
      <w:lvlText w:val=""/>
      <w:lvlJc w:val="left"/>
      <w:pPr>
        <w:ind w:left="194" w:hanging="360"/>
      </w:pPr>
      <w:rPr>
        <w:rFonts w:ascii="Symbol" w:hAnsi="Symbol" w:hint="default"/>
      </w:rPr>
    </w:lvl>
    <w:lvl w:ilvl="1" w:tplc="40090003" w:tentative="1">
      <w:start w:val="1"/>
      <w:numFmt w:val="bullet"/>
      <w:lvlText w:val="o"/>
      <w:lvlJc w:val="left"/>
      <w:pPr>
        <w:ind w:left="914" w:hanging="360"/>
      </w:pPr>
      <w:rPr>
        <w:rFonts w:ascii="Courier New" w:hAnsi="Courier New" w:cs="Courier New" w:hint="default"/>
      </w:rPr>
    </w:lvl>
    <w:lvl w:ilvl="2" w:tplc="40090005" w:tentative="1">
      <w:start w:val="1"/>
      <w:numFmt w:val="bullet"/>
      <w:lvlText w:val=""/>
      <w:lvlJc w:val="left"/>
      <w:pPr>
        <w:ind w:left="1634" w:hanging="360"/>
      </w:pPr>
      <w:rPr>
        <w:rFonts w:ascii="Wingdings" w:hAnsi="Wingdings" w:hint="default"/>
      </w:rPr>
    </w:lvl>
    <w:lvl w:ilvl="3" w:tplc="40090001" w:tentative="1">
      <w:start w:val="1"/>
      <w:numFmt w:val="bullet"/>
      <w:lvlText w:val=""/>
      <w:lvlJc w:val="left"/>
      <w:pPr>
        <w:ind w:left="2354" w:hanging="360"/>
      </w:pPr>
      <w:rPr>
        <w:rFonts w:ascii="Symbol" w:hAnsi="Symbol" w:hint="default"/>
      </w:rPr>
    </w:lvl>
    <w:lvl w:ilvl="4" w:tplc="40090003" w:tentative="1">
      <w:start w:val="1"/>
      <w:numFmt w:val="bullet"/>
      <w:lvlText w:val="o"/>
      <w:lvlJc w:val="left"/>
      <w:pPr>
        <w:ind w:left="3074" w:hanging="360"/>
      </w:pPr>
      <w:rPr>
        <w:rFonts w:ascii="Courier New" w:hAnsi="Courier New" w:cs="Courier New" w:hint="default"/>
      </w:rPr>
    </w:lvl>
    <w:lvl w:ilvl="5" w:tplc="40090005" w:tentative="1">
      <w:start w:val="1"/>
      <w:numFmt w:val="bullet"/>
      <w:lvlText w:val=""/>
      <w:lvlJc w:val="left"/>
      <w:pPr>
        <w:ind w:left="3794" w:hanging="360"/>
      </w:pPr>
      <w:rPr>
        <w:rFonts w:ascii="Wingdings" w:hAnsi="Wingdings" w:hint="default"/>
      </w:rPr>
    </w:lvl>
    <w:lvl w:ilvl="6" w:tplc="40090001" w:tentative="1">
      <w:start w:val="1"/>
      <w:numFmt w:val="bullet"/>
      <w:lvlText w:val=""/>
      <w:lvlJc w:val="left"/>
      <w:pPr>
        <w:ind w:left="4514" w:hanging="360"/>
      </w:pPr>
      <w:rPr>
        <w:rFonts w:ascii="Symbol" w:hAnsi="Symbol" w:hint="default"/>
      </w:rPr>
    </w:lvl>
    <w:lvl w:ilvl="7" w:tplc="40090003" w:tentative="1">
      <w:start w:val="1"/>
      <w:numFmt w:val="bullet"/>
      <w:lvlText w:val="o"/>
      <w:lvlJc w:val="left"/>
      <w:pPr>
        <w:ind w:left="5234" w:hanging="360"/>
      </w:pPr>
      <w:rPr>
        <w:rFonts w:ascii="Courier New" w:hAnsi="Courier New" w:cs="Courier New" w:hint="default"/>
      </w:rPr>
    </w:lvl>
    <w:lvl w:ilvl="8" w:tplc="40090005" w:tentative="1">
      <w:start w:val="1"/>
      <w:numFmt w:val="bullet"/>
      <w:lvlText w:val=""/>
      <w:lvlJc w:val="left"/>
      <w:pPr>
        <w:ind w:left="5954" w:hanging="360"/>
      </w:pPr>
      <w:rPr>
        <w:rFonts w:ascii="Wingdings" w:hAnsi="Wingdings" w:hint="default"/>
      </w:rPr>
    </w:lvl>
  </w:abstractNum>
  <w:abstractNum w:abstractNumId="20">
    <w:nsid w:val="44AE0C0D"/>
    <w:multiLevelType w:val="hybridMultilevel"/>
    <w:tmpl w:val="0986C12E"/>
    <w:lvl w:ilvl="0" w:tplc="136EB804">
      <w:start w:val="3"/>
      <w:numFmt w:val="lowerRoman"/>
      <w:lvlText w:val="(%1)"/>
      <w:lvlJc w:val="left"/>
      <w:pPr>
        <w:ind w:left="2160" w:hanging="72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520226B"/>
    <w:multiLevelType w:val="hybridMultilevel"/>
    <w:tmpl w:val="B6C4238C"/>
    <w:lvl w:ilvl="0" w:tplc="D14629A2">
      <w:start w:val="1"/>
      <w:numFmt w:val="decimal"/>
      <w:lvlText w:val="%1."/>
      <w:lvlJc w:val="left"/>
      <w:pPr>
        <w:ind w:left="432" w:hanging="360"/>
      </w:pPr>
      <w:rPr>
        <w:rFonts w:hint="default"/>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22">
    <w:nsid w:val="4B4F5AF9"/>
    <w:multiLevelType w:val="hybridMultilevel"/>
    <w:tmpl w:val="B34047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68874DF"/>
    <w:multiLevelType w:val="multilevel"/>
    <w:tmpl w:val="3EDA8F6E"/>
    <w:lvl w:ilvl="0">
      <w:start w:val="1"/>
      <w:numFmt w:val="decimal"/>
      <w:lvlText w:val="%1."/>
      <w:lvlJc w:val="left"/>
      <w:pPr>
        <w:ind w:left="1770" w:hanging="360"/>
      </w:pPr>
      <w:rPr>
        <w:rFonts w:hint="default"/>
        <w:b/>
        <w:u w:val="none"/>
      </w:rPr>
    </w:lvl>
    <w:lvl w:ilvl="1">
      <w:start w:val="1"/>
      <w:numFmt w:val="decimal"/>
      <w:isLgl/>
      <w:lvlText w:val="%1.%2"/>
      <w:lvlJc w:val="left"/>
      <w:pPr>
        <w:ind w:left="1785"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75" w:hanging="720"/>
      </w:pPr>
      <w:rPr>
        <w:rFonts w:hint="default"/>
      </w:rPr>
    </w:lvl>
    <w:lvl w:ilvl="4">
      <w:start w:val="1"/>
      <w:numFmt w:val="decimal"/>
      <w:isLgl/>
      <w:lvlText w:val="%1.%2.%3.%4.%5"/>
      <w:lvlJc w:val="left"/>
      <w:pPr>
        <w:ind w:left="2190" w:hanging="72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2580" w:hanging="108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2970" w:hanging="1440"/>
      </w:pPr>
      <w:rPr>
        <w:rFonts w:hint="default"/>
      </w:rPr>
    </w:lvl>
  </w:abstractNum>
  <w:abstractNum w:abstractNumId="24">
    <w:nsid w:val="570F3179"/>
    <w:multiLevelType w:val="hybridMultilevel"/>
    <w:tmpl w:val="E348C5C2"/>
    <w:lvl w:ilvl="0" w:tplc="4009000F">
      <w:start w:val="1"/>
      <w:numFmt w:val="decimal"/>
      <w:lvlText w:val="%1."/>
      <w:lvlJc w:val="left"/>
      <w:pPr>
        <w:ind w:left="360" w:hanging="360"/>
      </w:pPr>
      <w:rPr>
        <w:rFonts w:hint="default"/>
        <w:sz w:val="24"/>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9765235"/>
    <w:multiLevelType w:val="hybridMultilevel"/>
    <w:tmpl w:val="18D4D850"/>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47536C3"/>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55D6CD8"/>
    <w:multiLevelType w:val="hybridMultilevel"/>
    <w:tmpl w:val="87B82930"/>
    <w:lvl w:ilvl="0" w:tplc="7B7E2A70">
      <w:start w:val="1"/>
      <w:numFmt w:val="lowerLetter"/>
      <w:lvlText w:val="(%1)"/>
      <w:lvlJc w:val="left"/>
      <w:pPr>
        <w:ind w:left="3695" w:hanging="360"/>
      </w:pPr>
      <w:rPr>
        <w:rFonts w:hint="default"/>
      </w:rPr>
    </w:lvl>
    <w:lvl w:ilvl="1" w:tplc="04090019" w:tentative="1">
      <w:start w:val="1"/>
      <w:numFmt w:val="lowerLetter"/>
      <w:lvlText w:val="%2."/>
      <w:lvlJc w:val="left"/>
      <w:pPr>
        <w:ind w:left="4415" w:hanging="360"/>
      </w:pPr>
    </w:lvl>
    <w:lvl w:ilvl="2" w:tplc="0409001B" w:tentative="1">
      <w:start w:val="1"/>
      <w:numFmt w:val="lowerRoman"/>
      <w:lvlText w:val="%3."/>
      <w:lvlJc w:val="right"/>
      <w:pPr>
        <w:ind w:left="5135" w:hanging="180"/>
      </w:pPr>
    </w:lvl>
    <w:lvl w:ilvl="3" w:tplc="0409000F" w:tentative="1">
      <w:start w:val="1"/>
      <w:numFmt w:val="decimal"/>
      <w:lvlText w:val="%4."/>
      <w:lvlJc w:val="left"/>
      <w:pPr>
        <w:ind w:left="5855" w:hanging="360"/>
      </w:pPr>
    </w:lvl>
    <w:lvl w:ilvl="4" w:tplc="04090019" w:tentative="1">
      <w:start w:val="1"/>
      <w:numFmt w:val="lowerLetter"/>
      <w:lvlText w:val="%5."/>
      <w:lvlJc w:val="left"/>
      <w:pPr>
        <w:ind w:left="6575" w:hanging="360"/>
      </w:pPr>
    </w:lvl>
    <w:lvl w:ilvl="5" w:tplc="0409001B" w:tentative="1">
      <w:start w:val="1"/>
      <w:numFmt w:val="lowerRoman"/>
      <w:lvlText w:val="%6."/>
      <w:lvlJc w:val="right"/>
      <w:pPr>
        <w:ind w:left="7295" w:hanging="180"/>
      </w:pPr>
    </w:lvl>
    <w:lvl w:ilvl="6" w:tplc="0409000F" w:tentative="1">
      <w:start w:val="1"/>
      <w:numFmt w:val="decimal"/>
      <w:lvlText w:val="%7."/>
      <w:lvlJc w:val="left"/>
      <w:pPr>
        <w:ind w:left="8015" w:hanging="360"/>
      </w:pPr>
    </w:lvl>
    <w:lvl w:ilvl="7" w:tplc="04090019" w:tentative="1">
      <w:start w:val="1"/>
      <w:numFmt w:val="lowerLetter"/>
      <w:lvlText w:val="%8."/>
      <w:lvlJc w:val="left"/>
      <w:pPr>
        <w:ind w:left="8735" w:hanging="360"/>
      </w:pPr>
    </w:lvl>
    <w:lvl w:ilvl="8" w:tplc="0409001B" w:tentative="1">
      <w:start w:val="1"/>
      <w:numFmt w:val="lowerRoman"/>
      <w:lvlText w:val="%9."/>
      <w:lvlJc w:val="right"/>
      <w:pPr>
        <w:ind w:left="9455" w:hanging="180"/>
      </w:pPr>
    </w:lvl>
  </w:abstractNum>
  <w:abstractNum w:abstractNumId="28">
    <w:nsid w:val="660D5CC6"/>
    <w:multiLevelType w:val="hybridMultilevel"/>
    <w:tmpl w:val="589CD6C8"/>
    <w:lvl w:ilvl="0" w:tplc="46E088D8">
      <w:start w:val="1"/>
      <w:numFmt w:val="decimal"/>
      <w:lvlText w:val="%1."/>
      <w:lvlJc w:val="left"/>
      <w:pPr>
        <w:ind w:left="360" w:hanging="360"/>
      </w:pPr>
      <w:rPr>
        <w:rFonts w:hint="default"/>
        <w:sz w:val="24"/>
        <w:szCs w:val="18"/>
      </w:r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29">
    <w:nsid w:val="685C5DC0"/>
    <w:multiLevelType w:val="hybridMultilevel"/>
    <w:tmpl w:val="319C74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6B0F663D"/>
    <w:multiLevelType w:val="hybridMultilevel"/>
    <w:tmpl w:val="DCAE98E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EF15451"/>
    <w:multiLevelType w:val="hybridMultilevel"/>
    <w:tmpl w:val="1D7A236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797A183F"/>
    <w:multiLevelType w:val="hybridMultilevel"/>
    <w:tmpl w:val="572A3A2C"/>
    <w:lvl w:ilvl="0" w:tplc="4BB83134">
      <w:start w:val="1"/>
      <w:numFmt w:val="decimal"/>
      <w:lvlText w:val="%1-"/>
      <w:lvlJc w:val="left"/>
      <w:pPr>
        <w:ind w:left="360" w:hanging="360"/>
      </w:pPr>
      <w:rPr>
        <w:rFonts w:ascii="DevLys 040" w:hAnsi="DevLys 040" w:cs="Arial"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3">
    <w:nsid w:val="7A8A43D8"/>
    <w:multiLevelType w:val="hybridMultilevel"/>
    <w:tmpl w:val="F2D0A8A0"/>
    <w:lvl w:ilvl="0" w:tplc="D8AE1A4A">
      <w:start w:val="1"/>
      <w:numFmt w:val="lowerLetter"/>
      <w:lvlText w:val="(%1)"/>
      <w:lvlJc w:val="left"/>
      <w:pPr>
        <w:ind w:left="2543" w:hanging="360"/>
      </w:pPr>
      <w:rPr>
        <w:rFonts w:hint="default"/>
      </w:rPr>
    </w:lvl>
    <w:lvl w:ilvl="1" w:tplc="04090019" w:tentative="1">
      <w:start w:val="1"/>
      <w:numFmt w:val="lowerLetter"/>
      <w:lvlText w:val="%2."/>
      <w:lvlJc w:val="left"/>
      <w:pPr>
        <w:ind w:left="3263" w:hanging="360"/>
      </w:pPr>
    </w:lvl>
    <w:lvl w:ilvl="2" w:tplc="0409001B" w:tentative="1">
      <w:start w:val="1"/>
      <w:numFmt w:val="lowerRoman"/>
      <w:lvlText w:val="%3."/>
      <w:lvlJc w:val="right"/>
      <w:pPr>
        <w:ind w:left="3983" w:hanging="180"/>
      </w:pPr>
    </w:lvl>
    <w:lvl w:ilvl="3" w:tplc="0409000F" w:tentative="1">
      <w:start w:val="1"/>
      <w:numFmt w:val="decimal"/>
      <w:lvlText w:val="%4."/>
      <w:lvlJc w:val="left"/>
      <w:pPr>
        <w:ind w:left="4703" w:hanging="360"/>
      </w:pPr>
    </w:lvl>
    <w:lvl w:ilvl="4" w:tplc="04090019" w:tentative="1">
      <w:start w:val="1"/>
      <w:numFmt w:val="lowerLetter"/>
      <w:lvlText w:val="%5."/>
      <w:lvlJc w:val="left"/>
      <w:pPr>
        <w:ind w:left="5423" w:hanging="360"/>
      </w:pPr>
    </w:lvl>
    <w:lvl w:ilvl="5" w:tplc="0409001B" w:tentative="1">
      <w:start w:val="1"/>
      <w:numFmt w:val="lowerRoman"/>
      <w:lvlText w:val="%6."/>
      <w:lvlJc w:val="right"/>
      <w:pPr>
        <w:ind w:left="6143" w:hanging="180"/>
      </w:pPr>
    </w:lvl>
    <w:lvl w:ilvl="6" w:tplc="0409000F" w:tentative="1">
      <w:start w:val="1"/>
      <w:numFmt w:val="decimal"/>
      <w:lvlText w:val="%7."/>
      <w:lvlJc w:val="left"/>
      <w:pPr>
        <w:ind w:left="6863" w:hanging="360"/>
      </w:pPr>
    </w:lvl>
    <w:lvl w:ilvl="7" w:tplc="04090019" w:tentative="1">
      <w:start w:val="1"/>
      <w:numFmt w:val="lowerLetter"/>
      <w:lvlText w:val="%8."/>
      <w:lvlJc w:val="left"/>
      <w:pPr>
        <w:ind w:left="7583" w:hanging="360"/>
      </w:pPr>
    </w:lvl>
    <w:lvl w:ilvl="8" w:tplc="0409001B" w:tentative="1">
      <w:start w:val="1"/>
      <w:numFmt w:val="lowerRoman"/>
      <w:lvlText w:val="%9."/>
      <w:lvlJc w:val="right"/>
      <w:pPr>
        <w:ind w:left="8303" w:hanging="180"/>
      </w:pPr>
    </w:lvl>
  </w:abstractNum>
  <w:num w:numId="1">
    <w:abstractNumId w:val="4"/>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2"/>
  </w:num>
  <w:num w:numId="5">
    <w:abstractNumId w:val="26"/>
  </w:num>
  <w:num w:numId="6">
    <w:abstractNumId w:val="14"/>
  </w:num>
  <w:num w:numId="7">
    <w:abstractNumId w:val="3"/>
  </w:num>
  <w:num w:numId="8">
    <w:abstractNumId w:val="33"/>
  </w:num>
  <w:num w:numId="9">
    <w:abstractNumId w:val="20"/>
  </w:num>
  <w:num w:numId="10">
    <w:abstractNumId w:val="13"/>
  </w:num>
  <w:num w:numId="11">
    <w:abstractNumId w:val="8"/>
  </w:num>
  <w:num w:numId="12">
    <w:abstractNumId w:val="0"/>
  </w:num>
  <w:num w:numId="13">
    <w:abstractNumId w:val="27"/>
  </w:num>
  <w:num w:numId="14">
    <w:abstractNumId w:val="6"/>
  </w:num>
  <w:num w:numId="15">
    <w:abstractNumId w:val="21"/>
  </w:num>
  <w:num w:numId="16">
    <w:abstractNumId w:val="19"/>
  </w:num>
  <w:num w:numId="17">
    <w:abstractNumId w:val="29"/>
  </w:num>
  <w:num w:numId="18">
    <w:abstractNumId w:val="23"/>
  </w:num>
  <w:num w:numId="19">
    <w:abstractNumId w:val="2"/>
  </w:num>
  <w:num w:numId="20">
    <w:abstractNumId w:val="16"/>
  </w:num>
  <w:num w:numId="21">
    <w:abstractNumId w:val="15"/>
  </w:num>
  <w:num w:numId="22">
    <w:abstractNumId w:val="30"/>
  </w:num>
  <w:num w:numId="23">
    <w:abstractNumId w:val="31"/>
  </w:num>
  <w:num w:numId="24">
    <w:abstractNumId w:val="1"/>
  </w:num>
  <w:num w:numId="25">
    <w:abstractNumId w:val="22"/>
  </w:num>
  <w:num w:numId="26">
    <w:abstractNumId w:val="5"/>
  </w:num>
  <w:num w:numId="27">
    <w:abstractNumId w:val="17"/>
  </w:num>
  <w:num w:numId="28">
    <w:abstractNumId w:val="18"/>
  </w:num>
  <w:num w:numId="29">
    <w:abstractNumId w:val="11"/>
  </w:num>
  <w:num w:numId="30">
    <w:abstractNumId w:val="24"/>
  </w:num>
  <w:num w:numId="31">
    <w:abstractNumId w:val="10"/>
  </w:num>
  <w:num w:numId="32">
    <w:abstractNumId w:val="9"/>
  </w:num>
  <w:num w:numId="33">
    <w:abstractNumId w:val="32"/>
  </w:num>
  <w:num w:numId="34">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105A9"/>
    <w:rsid w:val="00001496"/>
    <w:rsid w:val="000027EF"/>
    <w:rsid w:val="00002AF9"/>
    <w:rsid w:val="00006D94"/>
    <w:rsid w:val="00013927"/>
    <w:rsid w:val="000154DF"/>
    <w:rsid w:val="000205AD"/>
    <w:rsid w:val="000205F3"/>
    <w:rsid w:val="00022DDF"/>
    <w:rsid w:val="00023C10"/>
    <w:rsid w:val="00024CEF"/>
    <w:rsid w:val="00030292"/>
    <w:rsid w:val="0003068A"/>
    <w:rsid w:val="00030E18"/>
    <w:rsid w:val="000310C4"/>
    <w:rsid w:val="0003207F"/>
    <w:rsid w:val="00034D62"/>
    <w:rsid w:val="00034E68"/>
    <w:rsid w:val="00035B38"/>
    <w:rsid w:val="00035E8C"/>
    <w:rsid w:val="000422B8"/>
    <w:rsid w:val="00042A78"/>
    <w:rsid w:val="00043954"/>
    <w:rsid w:val="00043F5E"/>
    <w:rsid w:val="000504E7"/>
    <w:rsid w:val="00050DFA"/>
    <w:rsid w:val="00051A92"/>
    <w:rsid w:val="00053C15"/>
    <w:rsid w:val="00054EE1"/>
    <w:rsid w:val="00057D22"/>
    <w:rsid w:val="00060323"/>
    <w:rsid w:val="000615DE"/>
    <w:rsid w:val="00061E92"/>
    <w:rsid w:val="00067A59"/>
    <w:rsid w:val="0007057F"/>
    <w:rsid w:val="000747C7"/>
    <w:rsid w:val="00075101"/>
    <w:rsid w:val="000771B6"/>
    <w:rsid w:val="00080925"/>
    <w:rsid w:val="0009390F"/>
    <w:rsid w:val="0009587D"/>
    <w:rsid w:val="000A0349"/>
    <w:rsid w:val="000A170E"/>
    <w:rsid w:val="000A1F03"/>
    <w:rsid w:val="000A31E4"/>
    <w:rsid w:val="000A5B90"/>
    <w:rsid w:val="000A5CEC"/>
    <w:rsid w:val="000A65EF"/>
    <w:rsid w:val="000A7521"/>
    <w:rsid w:val="000B1647"/>
    <w:rsid w:val="000B2873"/>
    <w:rsid w:val="000B3473"/>
    <w:rsid w:val="000B499A"/>
    <w:rsid w:val="000B5ED5"/>
    <w:rsid w:val="000B6120"/>
    <w:rsid w:val="000B7147"/>
    <w:rsid w:val="000C18A6"/>
    <w:rsid w:val="000C3BF5"/>
    <w:rsid w:val="000C7665"/>
    <w:rsid w:val="000D1452"/>
    <w:rsid w:val="000D57C7"/>
    <w:rsid w:val="000E043D"/>
    <w:rsid w:val="000E0E58"/>
    <w:rsid w:val="000E289F"/>
    <w:rsid w:val="000E4438"/>
    <w:rsid w:val="000F0313"/>
    <w:rsid w:val="000F18EF"/>
    <w:rsid w:val="000F2FFF"/>
    <w:rsid w:val="000F379D"/>
    <w:rsid w:val="000F3B31"/>
    <w:rsid w:val="000F4A97"/>
    <w:rsid w:val="000F5A55"/>
    <w:rsid w:val="000F7E16"/>
    <w:rsid w:val="00100092"/>
    <w:rsid w:val="0010321F"/>
    <w:rsid w:val="00105311"/>
    <w:rsid w:val="00105589"/>
    <w:rsid w:val="00106C38"/>
    <w:rsid w:val="001107C7"/>
    <w:rsid w:val="00115DDB"/>
    <w:rsid w:val="001203F0"/>
    <w:rsid w:val="00120CAC"/>
    <w:rsid w:val="001257FE"/>
    <w:rsid w:val="0013235C"/>
    <w:rsid w:val="001351AC"/>
    <w:rsid w:val="0013547B"/>
    <w:rsid w:val="001362F8"/>
    <w:rsid w:val="001401B7"/>
    <w:rsid w:val="00145FCB"/>
    <w:rsid w:val="001465FD"/>
    <w:rsid w:val="001504DD"/>
    <w:rsid w:val="00153E2E"/>
    <w:rsid w:val="001552DF"/>
    <w:rsid w:val="00155635"/>
    <w:rsid w:val="00160FB6"/>
    <w:rsid w:val="001626A4"/>
    <w:rsid w:val="00173C0D"/>
    <w:rsid w:val="00173D07"/>
    <w:rsid w:val="00177007"/>
    <w:rsid w:val="00183ACD"/>
    <w:rsid w:val="00184BA6"/>
    <w:rsid w:val="00186BC8"/>
    <w:rsid w:val="00191160"/>
    <w:rsid w:val="00193511"/>
    <w:rsid w:val="001953AC"/>
    <w:rsid w:val="00197D7B"/>
    <w:rsid w:val="001A0BD3"/>
    <w:rsid w:val="001A1818"/>
    <w:rsid w:val="001A1E2E"/>
    <w:rsid w:val="001A2BF0"/>
    <w:rsid w:val="001A65BE"/>
    <w:rsid w:val="001A67CF"/>
    <w:rsid w:val="001A6BEE"/>
    <w:rsid w:val="001B0325"/>
    <w:rsid w:val="001B3545"/>
    <w:rsid w:val="001B7B62"/>
    <w:rsid w:val="001C183F"/>
    <w:rsid w:val="001C1AA5"/>
    <w:rsid w:val="001C31CB"/>
    <w:rsid w:val="001C390F"/>
    <w:rsid w:val="001C7D92"/>
    <w:rsid w:val="001D6C59"/>
    <w:rsid w:val="001E367A"/>
    <w:rsid w:val="001E4131"/>
    <w:rsid w:val="001E62D7"/>
    <w:rsid w:val="001F1DA3"/>
    <w:rsid w:val="001F1E0F"/>
    <w:rsid w:val="001F2095"/>
    <w:rsid w:val="001F5FF6"/>
    <w:rsid w:val="001F628A"/>
    <w:rsid w:val="001F64CC"/>
    <w:rsid w:val="001F6F97"/>
    <w:rsid w:val="001F7107"/>
    <w:rsid w:val="001F7653"/>
    <w:rsid w:val="0020067C"/>
    <w:rsid w:val="00201728"/>
    <w:rsid w:val="00201AC9"/>
    <w:rsid w:val="002029B5"/>
    <w:rsid w:val="00203EF4"/>
    <w:rsid w:val="00206F73"/>
    <w:rsid w:val="0021021F"/>
    <w:rsid w:val="0021209F"/>
    <w:rsid w:val="0021311A"/>
    <w:rsid w:val="002132CF"/>
    <w:rsid w:val="00214559"/>
    <w:rsid w:val="0022050A"/>
    <w:rsid w:val="0022115F"/>
    <w:rsid w:val="0022124E"/>
    <w:rsid w:val="00222F22"/>
    <w:rsid w:val="00230453"/>
    <w:rsid w:val="00230B32"/>
    <w:rsid w:val="00230EDC"/>
    <w:rsid w:val="00240F47"/>
    <w:rsid w:val="00243535"/>
    <w:rsid w:val="0024357D"/>
    <w:rsid w:val="002435A9"/>
    <w:rsid w:val="0024373D"/>
    <w:rsid w:val="00245B5E"/>
    <w:rsid w:val="00245D00"/>
    <w:rsid w:val="002473E2"/>
    <w:rsid w:val="00251474"/>
    <w:rsid w:val="00251880"/>
    <w:rsid w:val="00254029"/>
    <w:rsid w:val="0025477A"/>
    <w:rsid w:val="00255D19"/>
    <w:rsid w:val="00261B1A"/>
    <w:rsid w:val="0026390E"/>
    <w:rsid w:val="00271DD8"/>
    <w:rsid w:val="00273023"/>
    <w:rsid w:val="00274F1D"/>
    <w:rsid w:val="00276A26"/>
    <w:rsid w:val="00280A67"/>
    <w:rsid w:val="0028342B"/>
    <w:rsid w:val="002835A1"/>
    <w:rsid w:val="002848E5"/>
    <w:rsid w:val="00284D05"/>
    <w:rsid w:val="002872D2"/>
    <w:rsid w:val="00287352"/>
    <w:rsid w:val="00287559"/>
    <w:rsid w:val="00295F2E"/>
    <w:rsid w:val="002978DF"/>
    <w:rsid w:val="00297E54"/>
    <w:rsid w:val="002A0761"/>
    <w:rsid w:val="002A1A5F"/>
    <w:rsid w:val="002A3124"/>
    <w:rsid w:val="002A3541"/>
    <w:rsid w:val="002A4311"/>
    <w:rsid w:val="002A5E89"/>
    <w:rsid w:val="002B29DD"/>
    <w:rsid w:val="002B29F7"/>
    <w:rsid w:val="002B3544"/>
    <w:rsid w:val="002B6F55"/>
    <w:rsid w:val="002C2144"/>
    <w:rsid w:val="002C6740"/>
    <w:rsid w:val="002C6F20"/>
    <w:rsid w:val="002D6F04"/>
    <w:rsid w:val="002E6E02"/>
    <w:rsid w:val="002F3730"/>
    <w:rsid w:val="002F3D53"/>
    <w:rsid w:val="002F3E8F"/>
    <w:rsid w:val="002F4EC5"/>
    <w:rsid w:val="002F7443"/>
    <w:rsid w:val="003005B0"/>
    <w:rsid w:val="0030213D"/>
    <w:rsid w:val="00303197"/>
    <w:rsid w:val="00304CFD"/>
    <w:rsid w:val="00307E20"/>
    <w:rsid w:val="00310B21"/>
    <w:rsid w:val="003117F3"/>
    <w:rsid w:val="00313B67"/>
    <w:rsid w:val="00314461"/>
    <w:rsid w:val="00322872"/>
    <w:rsid w:val="00322A7C"/>
    <w:rsid w:val="0032418C"/>
    <w:rsid w:val="00326083"/>
    <w:rsid w:val="00326681"/>
    <w:rsid w:val="0033250B"/>
    <w:rsid w:val="00333A4A"/>
    <w:rsid w:val="0033401B"/>
    <w:rsid w:val="003359FF"/>
    <w:rsid w:val="00340968"/>
    <w:rsid w:val="00343D15"/>
    <w:rsid w:val="003451C0"/>
    <w:rsid w:val="003454E8"/>
    <w:rsid w:val="00355DDA"/>
    <w:rsid w:val="003576EE"/>
    <w:rsid w:val="003609E1"/>
    <w:rsid w:val="00361E90"/>
    <w:rsid w:val="00361EBF"/>
    <w:rsid w:val="0036268C"/>
    <w:rsid w:val="00362E85"/>
    <w:rsid w:val="00363987"/>
    <w:rsid w:val="003644FE"/>
    <w:rsid w:val="00364BF9"/>
    <w:rsid w:val="003653C4"/>
    <w:rsid w:val="00370ACC"/>
    <w:rsid w:val="00372870"/>
    <w:rsid w:val="003738D0"/>
    <w:rsid w:val="00373D8C"/>
    <w:rsid w:val="003742B7"/>
    <w:rsid w:val="0038017F"/>
    <w:rsid w:val="00384291"/>
    <w:rsid w:val="003869A6"/>
    <w:rsid w:val="00386E89"/>
    <w:rsid w:val="00390015"/>
    <w:rsid w:val="00390D87"/>
    <w:rsid w:val="00393DEE"/>
    <w:rsid w:val="00394735"/>
    <w:rsid w:val="00396162"/>
    <w:rsid w:val="0039775F"/>
    <w:rsid w:val="003A0506"/>
    <w:rsid w:val="003A3328"/>
    <w:rsid w:val="003A50FB"/>
    <w:rsid w:val="003A627D"/>
    <w:rsid w:val="003B1E65"/>
    <w:rsid w:val="003B2329"/>
    <w:rsid w:val="003B2384"/>
    <w:rsid w:val="003B4BD4"/>
    <w:rsid w:val="003B4FB5"/>
    <w:rsid w:val="003B5E55"/>
    <w:rsid w:val="003B67BD"/>
    <w:rsid w:val="003C2222"/>
    <w:rsid w:val="003C48C2"/>
    <w:rsid w:val="003D0D1C"/>
    <w:rsid w:val="003D11A5"/>
    <w:rsid w:val="003D1930"/>
    <w:rsid w:val="003D375F"/>
    <w:rsid w:val="003D5ADB"/>
    <w:rsid w:val="003E0CCC"/>
    <w:rsid w:val="003E242F"/>
    <w:rsid w:val="003E43DF"/>
    <w:rsid w:val="003E4600"/>
    <w:rsid w:val="003F0DF6"/>
    <w:rsid w:val="003F2FE3"/>
    <w:rsid w:val="003F6F5E"/>
    <w:rsid w:val="003F7B97"/>
    <w:rsid w:val="00400A97"/>
    <w:rsid w:val="0040380A"/>
    <w:rsid w:val="00404FA7"/>
    <w:rsid w:val="00405811"/>
    <w:rsid w:val="00410203"/>
    <w:rsid w:val="00412008"/>
    <w:rsid w:val="004126CD"/>
    <w:rsid w:val="00415FDE"/>
    <w:rsid w:val="00416166"/>
    <w:rsid w:val="004229BF"/>
    <w:rsid w:val="004249CA"/>
    <w:rsid w:val="00425E14"/>
    <w:rsid w:val="00431AA8"/>
    <w:rsid w:val="00434003"/>
    <w:rsid w:val="00437A53"/>
    <w:rsid w:val="00441527"/>
    <w:rsid w:val="004457EE"/>
    <w:rsid w:val="00447D9E"/>
    <w:rsid w:val="004503CC"/>
    <w:rsid w:val="00452928"/>
    <w:rsid w:val="00454BDA"/>
    <w:rsid w:val="00455A47"/>
    <w:rsid w:val="00456C6A"/>
    <w:rsid w:val="0046273A"/>
    <w:rsid w:val="00463010"/>
    <w:rsid w:val="004650DD"/>
    <w:rsid w:val="00465873"/>
    <w:rsid w:val="004665E2"/>
    <w:rsid w:val="00466BB0"/>
    <w:rsid w:val="00467A38"/>
    <w:rsid w:val="0047280F"/>
    <w:rsid w:val="00476BC7"/>
    <w:rsid w:val="00477289"/>
    <w:rsid w:val="00482CDE"/>
    <w:rsid w:val="00483BEA"/>
    <w:rsid w:val="004855CD"/>
    <w:rsid w:val="00485E1F"/>
    <w:rsid w:val="004875F3"/>
    <w:rsid w:val="00491A40"/>
    <w:rsid w:val="00497C1C"/>
    <w:rsid w:val="00497E61"/>
    <w:rsid w:val="004A00FC"/>
    <w:rsid w:val="004A08BA"/>
    <w:rsid w:val="004A3468"/>
    <w:rsid w:val="004A3F76"/>
    <w:rsid w:val="004A54CB"/>
    <w:rsid w:val="004A6C83"/>
    <w:rsid w:val="004A7931"/>
    <w:rsid w:val="004B32AB"/>
    <w:rsid w:val="004B6D52"/>
    <w:rsid w:val="004B72B8"/>
    <w:rsid w:val="004C03B4"/>
    <w:rsid w:val="004C39F8"/>
    <w:rsid w:val="004C4E15"/>
    <w:rsid w:val="004C529F"/>
    <w:rsid w:val="004C64BB"/>
    <w:rsid w:val="004C72E4"/>
    <w:rsid w:val="004C73C2"/>
    <w:rsid w:val="004D06B3"/>
    <w:rsid w:val="004D2D28"/>
    <w:rsid w:val="004D4F26"/>
    <w:rsid w:val="004D5352"/>
    <w:rsid w:val="004D62D5"/>
    <w:rsid w:val="004E08BF"/>
    <w:rsid w:val="004E20C1"/>
    <w:rsid w:val="004E3782"/>
    <w:rsid w:val="004E58D7"/>
    <w:rsid w:val="004F035A"/>
    <w:rsid w:val="004F0A87"/>
    <w:rsid w:val="004F1CE3"/>
    <w:rsid w:val="004F52BA"/>
    <w:rsid w:val="004F6A44"/>
    <w:rsid w:val="005000AC"/>
    <w:rsid w:val="00500304"/>
    <w:rsid w:val="00506134"/>
    <w:rsid w:val="005151FE"/>
    <w:rsid w:val="00523F25"/>
    <w:rsid w:val="005251F4"/>
    <w:rsid w:val="005263EE"/>
    <w:rsid w:val="00526D34"/>
    <w:rsid w:val="00526D9C"/>
    <w:rsid w:val="005323EB"/>
    <w:rsid w:val="00532D8B"/>
    <w:rsid w:val="00536300"/>
    <w:rsid w:val="00536544"/>
    <w:rsid w:val="00536EDC"/>
    <w:rsid w:val="00541E1A"/>
    <w:rsid w:val="00545BC4"/>
    <w:rsid w:val="00546059"/>
    <w:rsid w:val="00547F9C"/>
    <w:rsid w:val="00553CE7"/>
    <w:rsid w:val="00554C5A"/>
    <w:rsid w:val="0056408C"/>
    <w:rsid w:val="0056561D"/>
    <w:rsid w:val="00566B3E"/>
    <w:rsid w:val="00567D07"/>
    <w:rsid w:val="00567F69"/>
    <w:rsid w:val="00571011"/>
    <w:rsid w:val="0057147B"/>
    <w:rsid w:val="005727A7"/>
    <w:rsid w:val="00573A13"/>
    <w:rsid w:val="00574307"/>
    <w:rsid w:val="005743BE"/>
    <w:rsid w:val="00574A56"/>
    <w:rsid w:val="0057698E"/>
    <w:rsid w:val="00576F15"/>
    <w:rsid w:val="00583333"/>
    <w:rsid w:val="005845A1"/>
    <w:rsid w:val="00586728"/>
    <w:rsid w:val="00587B65"/>
    <w:rsid w:val="00591332"/>
    <w:rsid w:val="005917E4"/>
    <w:rsid w:val="00593B06"/>
    <w:rsid w:val="00594236"/>
    <w:rsid w:val="005956AB"/>
    <w:rsid w:val="005969EA"/>
    <w:rsid w:val="00596C7E"/>
    <w:rsid w:val="00597107"/>
    <w:rsid w:val="0059789D"/>
    <w:rsid w:val="005A2302"/>
    <w:rsid w:val="005A7133"/>
    <w:rsid w:val="005A72F8"/>
    <w:rsid w:val="005B119D"/>
    <w:rsid w:val="005C2F49"/>
    <w:rsid w:val="005C4344"/>
    <w:rsid w:val="005C4558"/>
    <w:rsid w:val="005C53C3"/>
    <w:rsid w:val="005D2144"/>
    <w:rsid w:val="005D267E"/>
    <w:rsid w:val="005D65CC"/>
    <w:rsid w:val="005E1CD2"/>
    <w:rsid w:val="005E5B7B"/>
    <w:rsid w:val="005F368C"/>
    <w:rsid w:val="005F7D43"/>
    <w:rsid w:val="00600A1B"/>
    <w:rsid w:val="006031F5"/>
    <w:rsid w:val="00604792"/>
    <w:rsid w:val="006050CC"/>
    <w:rsid w:val="00610A68"/>
    <w:rsid w:val="00610EDD"/>
    <w:rsid w:val="00613164"/>
    <w:rsid w:val="006143E1"/>
    <w:rsid w:val="00624205"/>
    <w:rsid w:val="00626248"/>
    <w:rsid w:val="0063039D"/>
    <w:rsid w:val="00631CA2"/>
    <w:rsid w:val="00640D6A"/>
    <w:rsid w:val="0064282C"/>
    <w:rsid w:val="00642D45"/>
    <w:rsid w:val="00646731"/>
    <w:rsid w:val="00650F8C"/>
    <w:rsid w:val="006533CD"/>
    <w:rsid w:val="00653BD2"/>
    <w:rsid w:val="0066142B"/>
    <w:rsid w:val="00662126"/>
    <w:rsid w:val="006652D7"/>
    <w:rsid w:val="00665F1B"/>
    <w:rsid w:val="00670101"/>
    <w:rsid w:val="006701D4"/>
    <w:rsid w:val="00671B34"/>
    <w:rsid w:val="006758C2"/>
    <w:rsid w:val="00676E6F"/>
    <w:rsid w:val="006803A2"/>
    <w:rsid w:val="00681DCA"/>
    <w:rsid w:val="00682A84"/>
    <w:rsid w:val="006858C8"/>
    <w:rsid w:val="006867A3"/>
    <w:rsid w:val="00692EE1"/>
    <w:rsid w:val="00693853"/>
    <w:rsid w:val="00695EDA"/>
    <w:rsid w:val="00697B85"/>
    <w:rsid w:val="006A1AE3"/>
    <w:rsid w:val="006A2258"/>
    <w:rsid w:val="006A303C"/>
    <w:rsid w:val="006A3044"/>
    <w:rsid w:val="006B0DC9"/>
    <w:rsid w:val="006B4364"/>
    <w:rsid w:val="006C330D"/>
    <w:rsid w:val="006C4E4C"/>
    <w:rsid w:val="006C50AA"/>
    <w:rsid w:val="006C6843"/>
    <w:rsid w:val="006C6E48"/>
    <w:rsid w:val="006D063E"/>
    <w:rsid w:val="006D0D64"/>
    <w:rsid w:val="006D2147"/>
    <w:rsid w:val="006D4270"/>
    <w:rsid w:val="006D43AF"/>
    <w:rsid w:val="006D564F"/>
    <w:rsid w:val="006D59C0"/>
    <w:rsid w:val="006E3E2C"/>
    <w:rsid w:val="006F5046"/>
    <w:rsid w:val="006F5D58"/>
    <w:rsid w:val="0070093D"/>
    <w:rsid w:val="00706080"/>
    <w:rsid w:val="00706B1C"/>
    <w:rsid w:val="007105A9"/>
    <w:rsid w:val="00711DB0"/>
    <w:rsid w:val="00713388"/>
    <w:rsid w:val="00713DF2"/>
    <w:rsid w:val="00714003"/>
    <w:rsid w:val="00714C10"/>
    <w:rsid w:val="00714D46"/>
    <w:rsid w:val="00720334"/>
    <w:rsid w:val="0072352F"/>
    <w:rsid w:val="00730FF5"/>
    <w:rsid w:val="007319F7"/>
    <w:rsid w:val="0073216F"/>
    <w:rsid w:val="00732373"/>
    <w:rsid w:val="00737E93"/>
    <w:rsid w:val="00741B2C"/>
    <w:rsid w:val="00752AFD"/>
    <w:rsid w:val="007544B8"/>
    <w:rsid w:val="007576EC"/>
    <w:rsid w:val="00762CBB"/>
    <w:rsid w:val="007632BD"/>
    <w:rsid w:val="00763E45"/>
    <w:rsid w:val="00764862"/>
    <w:rsid w:val="007737B8"/>
    <w:rsid w:val="00774047"/>
    <w:rsid w:val="00774F43"/>
    <w:rsid w:val="00775120"/>
    <w:rsid w:val="00776E07"/>
    <w:rsid w:val="00777938"/>
    <w:rsid w:val="007806CA"/>
    <w:rsid w:val="00781AA2"/>
    <w:rsid w:val="00781C62"/>
    <w:rsid w:val="00782BED"/>
    <w:rsid w:val="00783C60"/>
    <w:rsid w:val="007851B5"/>
    <w:rsid w:val="00786C41"/>
    <w:rsid w:val="00787339"/>
    <w:rsid w:val="007922C2"/>
    <w:rsid w:val="007930F4"/>
    <w:rsid w:val="00793A7C"/>
    <w:rsid w:val="007947FA"/>
    <w:rsid w:val="0079659E"/>
    <w:rsid w:val="007A1A76"/>
    <w:rsid w:val="007A47B1"/>
    <w:rsid w:val="007A51ED"/>
    <w:rsid w:val="007A67C7"/>
    <w:rsid w:val="007A67DA"/>
    <w:rsid w:val="007A6FD3"/>
    <w:rsid w:val="007B2488"/>
    <w:rsid w:val="007B565F"/>
    <w:rsid w:val="007B5774"/>
    <w:rsid w:val="007C1DAB"/>
    <w:rsid w:val="007C39DB"/>
    <w:rsid w:val="007C4BD5"/>
    <w:rsid w:val="007C5031"/>
    <w:rsid w:val="007C5C2C"/>
    <w:rsid w:val="007C6CBC"/>
    <w:rsid w:val="007D1692"/>
    <w:rsid w:val="007D241F"/>
    <w:rsid w:val="007D2B8A"/>
    <w:rsid w:val="007D5915"/>
    <w:rsid w:val="007E0FB4"/>
    <w:rsid w:val="007E3FBD"/>
    <w:rsid w:val="007F0A9B"/>
    <w:rsid w:val="007F1914"/>
    <w:rsid w:val="007F2833"/>
    <w:rsid w:val="00800570"/>
    <w:rsid w:val="00806D8A"/>
    <w:rsid w:val="00811BE1"/>
    <w:rsid w:val="00814C6B"/>
    <w:rsid w:val="00816CAD"/>
    <w:rsid w:val="00817994"/>
    <w:rsid w:val="00817C1D"/>
    <w:rsid w:val="00820685"/>
    <w:rsid w:val="00821E76"/>
    <w:rsid w:val="0082251B"/>
    <w:rsid w:val="00826BC4"/>
    <w:rsid w:val="00827F19"/>
    <w:rsid w:val="00830F64"/>
    <w:rsid w:val="0083193F"/>
    <w:rsid w:val="008378FB"/>
    <w:rsid w:val="00837CFD"/>
    <w:rsid w:val="008409B3"/>
    <w:rsid w:val="00840C9B"/>
    <w:rsid w:val="00840D7A"/>
    <w:rsid w:val="00841A01"/>
    <w:rsid w:val="0084231F"/>
    <w:rsid w:val="00846903"/>
    <w:rsid w:val="00850793"/>
    <w:rsid w:val="008529A5"/>
    <w:rsid w:val="0085497A"/>
    <w:rsid w:val="008552EE"/>
    <w:rsid w:val="00860272"/>
    <w:rsid w:val="00860C07"/>
    <w:rsid w:val="00864969"/>
    <w:rsid w:val="00866312"/>
    <w:rsid w:val="00870872"/>
    <w:rsid w:val="00873DC8"/>
    <w:rsid w:val="00874455"/>
    <w:rsid w:val="00876086"/>
    <w:rsid w:val="0087742A"/>
    <w:rsid w:val="008774FD"/>
    <w:rsid w:val="00877C8E"/>
    <w:rsid w:val="00881DDD"/>
    <w:rsid w:val="008820FB"/>
    <w:rsid w:val="00882E41"/>
    <w:rsid w:val="008838EA"/>
    <w:rsid w:val="008870EF"/>
    <w:rsid w:val="00890A82"/>
    <w:rsid w:val="00891BE8"/>
    <w:rsid w:val="008950CD"/>
    <w:rsid w:val="0089743F"/>
    <w:rsid w:val="008A20C6"/>
    <w:rsid w:val="008B00DB"/>
    <w:rsid w:val="008B0A62"/>
    <w:rsid w:val="008B29B7"/>
    <w:rsid w:val="008B4997"/>
    <w:rsid w:val="008C234D"/>
    <w:rsid w:val="008C357E"/>
    <w:rsid w:val="008C5999"/>
    <w:rsid w:val="008D0D49"/>
    <w:rsid w:val="008D1585"/>
    <w:rsid w:val="008D4671"/>
    <w:rsid w:val="008D7082"/>
    <w:rsid w:val="008E39AD"/>
    <w:rsid w:val="008E60C1"/>
    <w:rsid w:val="008E70D6"/>
    <w:rsid w:val="008F07BD"/>
    <w:rsid w:val="008F3BD2"/>
    <w:rsid w:val="008F61C2"/>
    <w:rsid w:val="008F68D6"/>
    <w:rsid w:val="009019AB"/>
    <w:rsid w:val="00901D22"/>
    <w:rsid w:val="00903193"/>
    <w:rsid w:val="00903584"/>
    <w:rsid w:val="009040D1"/>
    <w:rsid w:val="00904236"/>
    <w:rsid w:val="00905F95"/>
    <w:rsid w:val="00906D40"/>
    <w:rsid w:val="00906F5E"/>
    <w:rsid w:val="0091412D"/>
    <w:rsid w:val="0091647C"/>
    <w:rsid w:val="0092216A"/>
    <w:rsid w:val="00927935"/>
    <w:rsid w:val="00932137"/>
    <w:rsid w:val="00933843"/>
    <w:rsid w:val="00934502"/>
    <w:rsid w:val="009379CB"/>
    <w:rsid w:val="009427D9"/>
    <w:rsid w:val="009471F0"/>
    <w:rsid w:val="0095035D"/>
    <w:rsid w:val="0095060E"/>
    <w:rsid w:val="009507E1"/>
    <w:rsid w:val="00951E36"/>
    <w:rsid w:val="00952071"/>
    <w:rsid w:val="009520C6"/>
    <w:rsid w:val="00953302"/>
    <w:rsid w:val="00954216"/>
    <w:rsid w:val="009635AA"/>
    <w:rsid w:val="00966AD3"/>
    <w:rsid w:val="009705CB"/>
    <w:rsid w:val="009727A0"/>
    <w:rsid w:val="0097296D"/>
    <w:rsid w:val="009752FF"/>
    <w:rsid w:val="00976DA8"/>
    <w:rsid w:val="00977098"/>
    <w:rsid w:val="00983BEF"/>
    <w:rsid w:val="00984163"/>
    <w:rsid w:val="009855BA"/>
    <w:rsid w:val="009876D3"/>
    <w:rsid w:val="009879F4"/>
    <w:rsid w:val="009909EA"/>
    <w:rsid w:val="00993BE3"/>
    <w:rsid w:val="009958C5"/>
    <w:rsid w:val="009972D1"/>
    <w:rsid w:val="009A1387"/>
    <w:rsid w:val="009A235E"/>
    <w:rsid w:val="009A3CE9"/>
    <w:rsid w:val="009A4BAD"/>
    <w:rsid w:val="009B2E41"/>
    <w:rsid w:val="009B352F"/>
    <w:rsid w:val="009B46D1"/>
    <w:rsid w:val="009B50DF"/>
    <w:rsid w:val="009B59D0"/>
    <w:rsid w:val="009B5DF3"/>
    <w:rsid w:val="009B71B6"/>
    <w:rsid w:val="009B762E"/>
    <w:rsid w:val="009C02A5"/>
    <w:rsid w:val="009C1E2D"/>
    <w:rsid w:val="009C23C0"/>
    <w:rsid w:val="009C3142"/>
    <w:rsid w:val="009C3FEB"/>
    <w:rsid w:val="009C70DB"/>
    <w:rsid w:val="009D04CF"/>
    <w:rsid w:val="009D04EA"/>
    <w:rsid w:val="009D159D"/>
    <w:rsid w:val="009D17AE"/>
    <w:rsid w:val="009D3042"/>
    <w:rsid w:val="009D36B0"/>
    <w:rsid w:val="009D38AD"/>
    <w:rsid w:val="009E03BB"/>
    <w:rsid w:val="009E2CFF"/>
    <w:rsid w:val="009E3CA2"/>
    <w:rsid w:val="009E3E99"/>
    <w:rsid w:val="009E6208"/>
    <w:rsid w:val="009E6B7E"/>
    <w:rsid w:val="009F083F"/>
    <w:rsid w:val="009F1E94"/>
    <w:rsid w:val="009F1EF4"/>
    <w:rsid w:val="009F5D6F"/>
    <w:rsid w:val="009F6542"/>
    <w:rsid w:val="009F6C4D"/>
    <w:rsid w:val="009F6ED9"/>
    <w:rsid w:val="00A037C3"/>
    <w:rsid w:val="00A03D7C"/>
    <w:rsid w:val="00A122EB"/>
    <w:rsid w:val="00A13025"/>
    <w:rsid w:val="00A142EB"/>
    <w:rsid w:val="00A226A5"/>
    <w:rsid w:val="00A30DA7"/>
    <w:rsid w:val="00A3146D"/>
    <w:rsid w:val="00A345B2"/>
    <w:rsid w:val="00A34BFB"/>
    <w:rsid w:val="00A34ED1"/>
    <w:rsid w:val="00A351AE"/>
    <w:rsid w:val="00A35B5A"/>
    <w:rsid w:val="00A4057F"/>
    <w:rsid w:val="00A40E70"/>
    <w:rsid w:val="00A411C0"/>
    <w:rsid w:val="00A4367A"/>
    <w:rsid w:val="00A439E7"/>
    <w:rsid w:val="00A45C98"/>
    <w:rsid w:val="00A467A4"/>
    <w:rsid w:val="00A51DB0"/>
    <w:rsid w:val="00A523A8"/>
    <w:rsid w:val="00A52514"/>
    <w:rsid w:val="00A529B3"/>
    <w:rsid w:val="00A53779"/>
    <w:rsid w:val="00A540AC"/>
    <w:rsid w:val="00A5422C"/>
    <w:rsid w:val="00A56048"/>
    <w:rsid w:val="00A56093"/>
    <w:rsid w:val="00A57680"/>
    <w:rsid w:val="00A61254"/>
    <w:rsid w:val="00A61582"/>
    <w:rsid w:val="00A6533C"/>
    <w:rsid w:val="00A66718"/>
    <w:rsid w:val="00A70308"/>
    <w:rsid w:val="00A709ED"/>
    <w:rsid w:val="00A70C2F"/>
    <w:rsid w:val="00A71D01"/>
    <w:rsid w:val="00A7562C"/>
    <w:rsid w:val="00A811B7"/>
    <w:rsid w:val="00A81D58"/>
    <w:rsid w:val="00A83705"/>
    <w:rsid w:val="00A862CF"/>
    <w:rsid w:val="00A87917"/>
    <w:rsid w:val="00A92221"/>
    <w:rsid w:val="00A94E8B"/>
    <w:rsid w:val="00A95E3D"/>
    <w:rsid w:val="00AA086F"/>
    <w:rsid w:val="00AA1CE9"/>
    <w:rsid w:val="00AA50DB"/>
    <w:rsid w:val="00AA6500"/>
    <w:rsid w:val="00AA7E5D"/>
    <w:rsid w:val="00AB02E5"/>
    <w:rsid w:val="00AB0B04"/>
    <w:rsid w:val="00AB291B"/>
    <w:rsid w:val="00AB2CEA"/>
    <w:rsid w:val="00AB367F"/>
    <w:rsid w:val="00AB48E2"/>
    <w:rsid w:val="00AB739D"/>
    <w:rsid w:val="00AC1D4C"/>
    <w:rsid w:val="00AC258D"/>
    <w:rsid w:val="00AC2B5F"/>
    <w:rsid w:val="00AC49A6"/>
    <w:rsid w:val="00AD1908"/>
    <w:rsid w:val="00AD1D95"/>
    <w:rsid w:val="00AD27C3"/>
    <w:rsid w:val="00AD303B"/>
    <w:rsid w:val="00AD3D64"/>
    <w:rsid w:val="00AD4A02"/>
    <w:rsid w:val="00AD56CD"/>
    <w:rsid w:val="00AE236E"/>
    <w:rsid w:val="00AE2D44"/>
    <w:rsid w:val="00AE4418"/>
    <w:rsid w:val="00AE455E"/>
    <w:rsid w:val="00AE58B4"/>
    <w:rsid w:val="00AF3BF6"/>
    <w:rsid w:val="00AF5405"/>
    <w:rsid w:val="00B000C6"/>
    <w:rsid w:val="00B024A8"/>
    <w:rsid w:val="00B04FA9"/>
    <w:rsid w:val="00B05A72"/>
    <w:rsid w:val="00B06604"/>
    <w:rsid w:val="00B14D21"/>
    <w:rsid w:val="00B15931"/>
    <w:rsid w:val="00B15987"/>
    <w:rsid w:val="00B17161"/>
    <w:rsid w:val="00B21BA6"/>
    <w:rsid w:val="00B22F18"/>
    <w:rsid w:val="00B25753"/>
    <w:rsid w:val="00B262B6"/>
    <w:rsid w:val="00B31386"/>
    <w:rsid w:val="00B3414C"/>
    <w:rsid w:val="00B35CF0"/>
    <w:rsid w:val="00B40240"/>
    <w:rsid w:val="00B43367"/>
    <w:rsid w:val="00B44865"/>
    <w:rsid w:val="00B4518C"/>
    <w:rsid w:val="00B54127"/>
    <w:rsid w:val="00B55672"/>
    <w:rsid w:val="00B56B07"/>
    <w:rsid w:val="00B65009"/>
    <w:rsid w:val="00B65AB5"/>
    <w:rsid w:val="00B705DE"/>
    <w:rsid w:val="00B7374B"/>
    <w:rsid w:val="00B73820"/>
    <w:rsid w:val="00B74AC3"/>
    <w:rsid w:val="00B74CA8"/>
    <w:rsid w:val="00B80878"/>
    <w:rsid w:val="00B813DB"/>
    <w:rsid w:val="00B85D6E"/>
    <w:rsid w:val="00B905D3"/>
    <w:rsid w:val="00B9163C"/>
    <w:rsid w:val="00B97C65"/>
    <w:rsid w:val="00BA0381"/>
    <w:rsid w:val="00BA03F1"/>
    <w:rsid w:val="00BA1C79"/>
    <w:rsid w:val="00BA1D01"/>
    <w:rsid w:val="00BA35C8"/>
    <w:rsid w:val="00BB0567"/>
    <w:rsid w:val="00BB07FF"/>
    <w:rsid w:val="00BB3423"/>
    <w:rsid w:val="00BB7604"/>
    <w:rsid w:val="00BC1F8A"/>
    <w:rsid w:val="00BC2750"/>
    <w:rsid w:val="00BC3CBB"/>
    <w:rsid w:val="00BC777A"/>
    <w:rsid w:val="00BD4266"/>
    <w:rsid w:val="00BD42E3"/>
    <w:rsid w:val="00BD7DC4"/>
    <w:rsid w:val="00BE0E12"/>
    <w:rsid w:val="00BE0E97"/>
    <w:rsid w:val="00BE45C1"/>
    <w:rsid w:val="00BE4D97"/>
    <w:rsid w:val="00BE526B"/>
    <w:rsid w:val="00BE75A8"/>
    <w:rsid w:val="00BE7BF7"/>
    <w:rsid w:val="00BF0F29"/>
    <w:rsid w:val="00BF3082"/>
    <w:rsid w:val="00BF56C8"/>
    <w:rsid w:val="00BF588D"/>
    <w:rsid w:val="00BF58D6"/>
    <w:rsid w:val="00BF5ACE"/>
    <w:rsid w:val="00BF5F9F"/>
    <w:rsid w:val="00BF6BC7"/>
    <w:rsid w:val="00BF784A"/>
    <w:rsid w:val="00C02502"/>
    <w:rsid w:val="00C025A0"/>
    <w:rsid w:val="00C05E82"/>
    <w:rsid w:val="00C1028A"/>
    <w:rsid w:val="00C115E1"/>
    <w:rsid w:val="00C1242C"/>
    <w:rsid w:val="00C146A7"/>
    <w:rsid w:val="00C14D8A"/>
    <w:rsid w:val="00C20227"/>
    <w:rsid w:val="00C20F1E"/>
    <w:rsid w:val="00C22909"/>
    <w:rsid w:val="00C22AD3"/>
    <w:rsid w:val="00C26F10"/>
    <w:rsid w:val="00C3040D"/>
    <w:rsid w:val="00C3194C"/>
    <w:rsid w:val="00C34E33"/>
    <w:rsid w:val="00C35607"/>
    <w:rsid w:val="00C35623"/>
    <w:rsid w:val="00C3642D"/>
    <w:rsid w:val="00C41EAF"/>
    <w:rsid w:val="00C44DF3"/>
    <w:rsid w:val="00C46BD7"/>
    <w:rsid w:val="00C47498"/>
    <w:rsid w:val="00C506BA"/>
    <w:rsid w:val="00C55305"/>
    <w:rsid w:val="00C55EE6"/>
    <w:rsid w:val="00C567E2"/>
    <w:rsid w:val="00C609D3"/>
    <w:rsid w:val="00C61B6D"/>
    <w:rsid w:val="00C65E64"/>
    <w:rsid w:val="00C671AB"/>
    <w:rsid w:val="00C6753C"/>
    <w:rsid w:val="00C70619"/>
    <w:rsid w:val="00C750AF"/>
    <w:rsid w:val="00C7555A"/>
    <w:rsid w:val="00C75C18"/>
    <w:rsid w:val="00C75E00"/>
    <w:rsid w:val="00C76D50"/>
    <w:rsid w:val="00C77995"/>
    <w:rsid w:val="00C85C3C"/>
    <w:rsid w:val="00C866E0"/>
    <w:rsid w:val="00C90C1C"/>
    <w:rsid w:val="00C9229A"/>
    <w:rsid w:val="00CA396D"/>
    <w:rsid w:val="00CA4B33"/>
    <w:rsid w:val="00CA611A"/>
    <w:rsid w:val="00CA7947"/>
    <w:rsid w:val="00CA7B83"/>
    <w:rsid w:val="00CB10C1"/>
    <w:rsid w:val="00CB4C5E"/>
    <w:rsid w:val="00CB7EC6"/>
    <w:rsid w:val="00CC2AE7"/>
    <w:rsid w:val="00CC324E"/>
    <w:rsid w:val="00CC51A9"/>
    <w:rsid w:val="00CC72F9"/>
    <w:rsid w:val="00CD16BD"/>
    <w:rsid w:val="00CD6025"/>
    <w:rsid w:val="00CD6295"/>
    <w:rsid w:val="00CD70F6"/>
    <w:rsid w:val="00CE090D"/>
    <w:rsid w:val="00CE202A"/>
    <w:rsid w:val="00CE26B8"/>
    <w:rsid w:val="00CE5CD5"/>
    <w:rsid w:val="00CF10E0"/>
    <w:rsid w:val="00CF140E"/>
    <w:rsid w:val="00CF1552"/>
    <w:rsid w:val="00CF2485"/>
    <w:rsid w:val="00CF4235"/>
    <w:rsid w:val="00CF723D"/>
    <w:rsid w:val="00CF7E07"/>
    <w:rsid w:val="00CF7EFB"/>
    <w:rsid w:val="00D014A3"/>
    <w:rsid w:val="00D018B7"/>
    <w:rsid w:val="00D046B4"/>
    <w:rsid w:val="00D046ED"/>
    <w:rsid w:val="00D112C4"/>
    <w:rsid w:val="00D1236D"/>
    <w:rsid w:val="00D2056D"/>
    <w:rsid w:val="00D2104F"/>
    <w:rsid w:val="00D215CB"/>
    <w:rsid w:val="00D22547"/>
    <w:rsid w:val="00D229C0"/>
    <w:rsid w:val="00D24659"/>
    <w:rsid w:val="00D27398"/>
    <w:rsid w:val="00D31344"/>
    <w:rsid w:val="00D326CF"/>
    <w:rsid w:val="00D335E2"/>
    <w:rsid w:val="00D40AB6"/>
    <w:rsid w:val="00D4144E"/>
    <w:rsid w:val="00D43246"/>
    <w:rsid w:val="00D43877"/>
    <w:rsid w:val="00D51088"/>
    <w:rsid w:val="00D5549E"/>
    <w:rsid w:val="00D56851"/>
    <w:rsid w:val="00D569E0"/>
    <w:rsid w:val="00D5700A"/>
    <w:rsid w:val="00D62B8A"/>
    <w:rsid w:val="00D64D03"/>
    <w:rsid w:val="00D737D9"/>
    <w:rsid w:val="00D73E95"/>
    <w:rsid w:val="00D765CF"/>
    <w:rsid w:val="00D82402"/>
    <w:rsid w:val="00D86081"/>
    <w:rsid w:val="00D86387"/>
    <w:rsid w:val="00D86389"/>
    <w:rsid w:val="00D864E8"/>
    <w:rsid w:val="00D90486"/>
    <w:rsid w:val="00D90C8D"/>
    <w:rsid w:val="00D929C3"/>
    <w:rsid w:val="00D92C07"/>
    <w:rsid w:val="00D94358"/>
    <w:rsid w:val="00D94C35"/>
    <w:rsid w:val="00DA1EA2"/>
    <w:rsid w:val="00DA3A5F"/>
    <w:rsid w:val="00DA4529"/>
    <w:rsid w:val="00DA46EB"/>
    <w:rsid w:val="00DA5049"/>
    <w:rsid w:val="00DA59D2"/>
    <w:rsid w:val="00DA610B"/>
    <w:rsid w:val="00DA6123"/>
    <w:rsid w:val="00DA7B0B"/>
    <w:rsid w:val="00DA7B52"/>
    <w:rsid w:val="00DB44F6"/>
    <w:rsid w:val="00DB4772"/>
    <w:rsid w:val="00DB54DE"/>
    <w:rsid w:val="00DB6D8C"/>
    <w:rsid w:val="00DB7879"/>
    <w:rsid w:val="00DC2FBE"/>
    <w:rsid w:val="00DC3910"/>
    <w:rsid w:val="00DC57AA"/>
    <w:rsid w:val="00DC621E"/>
    <w:rsid w:val="00DC63E3"/>
    <w:rsid w:val="00DE27F3"/>
    <w:rsid w:val="00DE2AD0"/>
    <w:rsid w:val="00DE3BE6"/>
    <w:rsid w:val="00DE40C1"/>
    <w:rsid w:val="00DF03BA"/>
    <w:rsid w:val="00E01296"/>
    <w:rsid w:val="00E057AE"/>
    <w:rsid w:val="00E06443"/>
    <w:rsid w:val="00E072CB"/>
    <w:rsid w:val="00E10521"/>
    <w:rsid w:val="00E12184"/>
    <w:rsid w:val="00E1470F"/>
    <w:rsid w:val="00E1552A"/>
    <w:rsid w:val="00E15E08"/>
    <w:rsid w:val="00E170F2"/>
    <w:rsid w:val="00E20AE8"/>
    <w:rsid w:val="00E2432F"/>
    <w:rsid w:val="00E30E48"/>
    <w:rsid w:val="00E35A55"/>
    <w:rsid w:val="00E37C2A"/>
    <w:rsid w:val="00E41C5C"/>
    <w:rsid w:val="00E4260F"/>
    <w:rsid w:val="00E4288A"/>
    <w:rsid w:val="00E43383"/>
    <w:rsid w:val="00E531E9"/>
    <w:rsid w:val="00E57C03"/>
    <w:rsid w:val="00E61F53"/>
    <w:rsid w:val="00E6259F"/>
    <w:rsid w:val="00E6643D"/>
    <w:rsid w:val="00E70F39"/>
    <w:rsid w:val="00E723EF"/>
    <w:rsid w:val="00E729C4"/>
    <w:rsid w:val="00E73F64"/>
    <w:rsid w:val="00E7402F"/>
    <w:rsid w:val="00E803D6"/>
    <w:rsid w:val="00E81B25"/>
    <w:rsid w:val="00E83C0A"/>
    <w:rsid w:val="00E861A8"/>
    <w:rsid w:val="00E871AB"/>
    <w:rsid w:val="00E91301"/>
    <w:rsid w:val="00E94FF4"/>
    <w:rsid w:val="00E95197"/>
    <w:rsid w:val="00E9559D"/>
    <w:rsid w:val="00E957F6"/>
    <w:rsid w:val="00EA089A"/>
    <w:rsid w:val="00EA147C"/>
    <w:rsid w:val="00EA2DDC"/>
    <w:rsid w:val="00EA51EA"/>
    <w:rsid w:val="00EA7F33"/>
    <w:rsid w:val="00EB0FB1"/>
    <w:rsid w:val="00EC0130"/>
    <w:rsid w:val="00ED0980"/>
    <w:rsid w:val="00ED178D"/>
    <w:rsid w:val="00ED1D75"/>
    <w:rsid w:val="00ED2B3E"/>
    <w:rsid w:val="00ED34B8"/>
    <w:rsid w:val="00ED36C6"/>
    <w:rsid w:val="00ED6224"/>
    <w:rsid w:val="00ED737B"/>
    <w:rsid w:val="00EE100B"/>
    <w:rsid w:val="00EE3175"/>
    <w:rsid w:val="00EE6A91"/>
    <w:rsid w:val="00EE7418"/>
    <w:rsid w:val="00EF063F"/>
    <w:rsid w:val="00EF1782"/>
    <w:rsid w:val="00EF2F46"/>
    <w:rsid w:val="00EF3B38"/>
    <w:rsid w:val="00EF4533"/>
    <w:rsid w:val="00EF5341"/>
    <w:rsid w:val="00F01EF2"/>
    <w:rsid w:val="00F02628"/>
    <w:rsid w:val="00F0525A"/>
    <w:rsid w:val="00F10C23"/>
    <w:rsid w:val="00F1159C"/>
    <w:rsid w:val="00F11CC5"/>
    <w:rsid w:val="00F14AA3"/>
    <w:rsid w:val="00F205B1"/>
    <w:rsid w:val="00F22E77"/>
    <w:rsid w:val="00F233F2"/>
    <w:rsid w:val="00F25E97"/>
    <w:rsid w:val="00F26689"/>
    <w:rsid w:val="00F26DAD"/>
    <w:rsid w:val="00F27BAC"/>
    <w:rsid w:val="00F308C6"/>
    <w:rsid w:val="00F31C45"/>
    <w:rsid w:val="00F3231B"/>
    <w:rsid w:val="00F33220"/>
    <w:rsid w:val="00F33E44"/>
    <w:rsid w:val="00F35437"/>
    <w:rsid w:val="00F36A82"/>
    <w:rsid w:val="00F42873"/>
    <w:rsid w:val="00F45144"/>
    <w:rsid w:val="00F469CC"/>
    <w:rsid w:val="00F46E68"/>
    <w:rsid w:val="00F53A5D"/>
    <w:rsid w:val="00F53C31"/>
    <w:rsid w:val="00F55131"/>
    <w:rsid w:val="00F5759C"/>
    <w:rsid w:val="00F670CE"/>
    <w:rsid w:val="00F717CC"/>
    <w:rsid w:val="00F743B1"/>
    <w:rsid w:val="00F7686E"/>
    <w:rsid w:val="00F76DAC"/>
    <w:rsid w:val="00F81DE2"/>
    <w:rsid w:val="00F82D39"/>
    <w:rsid w:val="00F83284"/>
    <w:rsid w:val="00F8333E"/>
    <w:rsid w:val="00F833BF"/>
    <w:rsid w:val="00F8756B"/>
    <w:rsid w:val="00F90227"/>
    <w:rsid w:val="00F919C3"/>
    <w:rsid w:val="00F94A8B"/>
    <w:rsid w:val="00FA051F"/>
    <w:rsid w:val="00FA19C6"/>
    <w:rsid w:val="00FA4E2A"/>
    <w:rsid w:val="00FA6573"/>
    <w:rsid w:val="00FA6CC1"/>
    <w:rsid w:val="00FB1A6E"/>
    <w:rsid w:val="00FB5045"/>
    <w:rsid w:val="00FB5B7F"/>
    <w:rsid w:val="00FC049D"/>
    <w:rsid w:val="00FC154D"/>
    <w:rsid w:val="00FC33F1"/>
    <w:rsid w:val="00FC698A"/>
    <w:rsid w:val="00FC7EA1"/>
    <w:rsid w:val="00FD0752"/>
    <w:rsid w:val="00FD1B01"/>
    <w:rsid w:val="00FD4E7E"/>
    <w:rsid w:val="00FD6353"/>
    <w:rsid w:val="00FE2DB5"/>
    <w:rsid w:val="00FE4099"/>
    <w:rsid w:val="00FE504F"/>
    <w:rsid w:val="00FE5295"/>
    <w:rsid w:val="00FE539E"/>
    <w:rsid w:val="00FE61D0"/>
    <w:rsid w:val="00FE76C7"/>
    <w:rsid w:val="00FF035B"/>
    <w:rsid w:val="00FF090B"/>
    <w:rsid w:val="00FF2A5C"/>
    <w:rsid w:val="00FF330A"/>
    <w:rsid w:val="00FF6E5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204BD002-CC42-417E-9B1B-C107B442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339"/>
  </w:style>
  <w:style w:type="paragraph" w:styleId="Heading1">
    <w:name w:val="heading 1"/>
    <w:basedOn w:val="Normal"/>
    <w:next w:val="Normal"/>
    <w:link w:val="Heading1Char"/>
    <w:uiPriority w:val="9"/>
    <w:qFormat/>
    <w:rsid w:val="007105A9"/>
    <w:pPr>
      <w:keepNext/>
      <w:keepLines/>
      <w:spacing w:before="480" w:after="0"/>
      <w:outlineLvl w:val="0"/>
    </w:pPr>
    <w:rPr>
      <w:rFonts w:asciiTheme="majorHAnsi" w:eastAsiaTheme="majorEastAsia" w:hAnsiTheme="majorHAnsi" w:cstheme="majorBidi"/>
      <w:b/>
      <w:bCs/>
      <w:color w:val="365F91" w:themeColor="accent1" w:themeShade="BF"/>
      <w:sz w:val="28"/>
      <w:szCs w:val="28"/>
      <w:lang w:bidi="ar-SA"/>
    </w:rPr>
  </w:style>
  <w:style w:type="paragraph" w:styleId="Heading2">
    <w:name w:val="heading 2"/>
    <w:basedOn w:val="Normal"/>
    <w:next w:val="Normal"/>
    <w:link w:val="Heading2Char"/>
    <w:uiPriority w:val="9"/>
    <w:unhideWhenUsed/>
    <w:qFormat/>
    <w:rsid w:val="007105A9"/>
    <w:pPr>
      <w:keepNext/>
      <w:keepLines/>
      <w:spacing w:before="200" w:after="0"/>
      <w:outlineLvl w:val="1"/>
    </w:pPr>
    <w:rPr>
      <w:rFonts w:asciiTheme="majorHAnsi" w:eastAsiaTheme="majorEastAsia" w:hAnsiTheme="majorHAnsi" w:cstheme="majorBidi"/>
      <w:b/>
      <w:bCs/>
      <w:color w:val="4F81BD" w:themeColor="accent1"/>
      <w:sz w:val="26"/>
      <w:szCs w:val="26"/>
      <w:lang w:bidi="ar-SA"/>
    </w:rPr>
  </w:style>
  <w:style w:type="paragraph" w:styleId="Heading3">
    <w:name w:val="heading 3"/>
    <w:basedOn w:val="Normal"/>
    <w:next w:val="Normal"/>
    <w:link w:val="Heading3Char"/>
    <w:uiPriority w:val="9"/>
    <w:unhideWhenUsed/>
    <w:qFormat/>
    <w:rsid w:val="007105A9"/>
    <w:pPr>
      <w:keepNext/>
      <w:keepLines/>
      <w:spacing w:before="200" w:after="0"/>
      <w:outlineLvl w:val="2"/>
    </w:pPr>
    <w:rPr>
      <w:rFonts w:asciiTheme="majorHAnsi" w:eastAsiaTheme="majorEastAsia" w:hAnsiTheme="majorHAnsi" w:cstheme="majorBidi"/>
      <w:b/>
      <w:bCs/>
      <w:color w:val="4F81BD" w:themeColor="accent1"/>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5A9"/>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7105A9"/>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7105A9"/>
    <w:rPr>
      <w:rFonts w:asciiTheme="majorHAnsi" w:eastAsiaTheme="majorEastAsia" w:hAnsiTheme="majorHAnsi" w:cstheme="majorBidi"/>
      <w:b/>
      <w:bCs/>
      <w:color w:val="4F81BD" w:themeColor="accent1"/>
      <w:szCs w:val="22"/>
      <w:lang w:bidi="ar-SA"/>
    </w:rPr>
  </w:style>
  <w:style w:type="character" w:styleId="Hyperlink">
    <w:name w:val="Hyperlink"/>
    <w:basedOn w:val="DefaultParagraphFont"/>
    <w:uiPriority w:val="99"/>
    <w:unhideWhenUsed/>
    <w:rsid w:val="007105A9"/>
    <w:rPr>
      <w:color w:val="0000FF" w:themeColor="hyperlink"/>
      <w:u w:val="single"/>
    </w:rPr>
  </w:style>
  <w:style w:type="paragraph" w:styleId="ListParagraph">
    <w:name w:val="List Paragraph"/>
    <w:aliases w:val="Ref,List Paragraph1,lp1,List Paragraph2,SubNumber Paragraph,Paragraph,Resume Title,Citation List,Bulet Para,AAA_Orange Bullet,List Paragraph Char Char,Bullet 1,Number_1,SGLText List Paragraph,new,Normal Sentence,ListPar1,HEAD 3,list1,b1"/>
    <w:basedOn w:val="Normal"/>
    <w:link w:val="ListParagraphChar"/>
    <w:uiPriority w:val="34"/>
    <w:qFormat/>
    <w:rsid w:val="007105A9"/>
    <w:pPr>
      <w:ind w:left="720"/>
      <w:contextualSpacing/>
    </w:pPr>
    <w:rPr>
      <w:szCs w:val="22"/>
      <w:lang w:bidi="ar-SA"/>
    </w:rPr>
  </w:style>
  <w:style w:type="table" w:styleId="TableGrid">
    <w:name w:val="Table Grid"/>
    <w:basedOn w:val="TableNormal"/>
    <w:uiPriority w:val="59"/>
    <w:rsid w:val="007105A9"/>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05A9"/>
    <w:pPr>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7105A9"/>
    <w:rPr>
      <w:rFonts w:ascii="Tahoma" w:hAnsi="Tahoma" w:cs="Tahoma"/>
      <w:sz w:val="16"/>
      <w:szCs w:val="16"/>
      <w:lang w:bidi="ar-SA"/>
    </w:rPr>
  </w:style>
  <w:style w:type="paragraph" w:styleId="NoSpacing">
    <w:name w:val="No Spacing"/>
    <w:link w:val="NoSpacingChar"/>
    <w:uiPriority w:val="1"/>
    <w:qFormat/>
    <w:rsid w:val="007105A9"/>
    <w:pPr>
      <w:spacing w:after="0" w:line="240" w:lineRule="auto"/>
    </w:pPr>
    <w:rPr>
      <w:lang w:val="en-IN" w:eastAsia="en-IN"/>
    </w:rPr>
  </w:style>
  <w:style w:type="paragraph" w:styleId="Header">
    <w:name w:val="header"/>
    <w:basedOn w:val="Normal"/>
    <w:link w:val="HeaderChar"/>
    <w:unhideWhenUsed/>
    <w:rsid w:val="007105A9"/>
    <w:pPr>
      <w:tabs>
        <w:tab w:val="center" w:pos="4680"/>
        <w:tab w:val="right" w:pos="9360"/>
      </w:tabs>
      <w:spacing w:after="0" w:line="240" w:lineRule="auto"/>
    </w:pPr>
    <w:rPr>
      <w:szCs w:val="22"/>
      <w:lang w:bidi="ar-SA"/>
    </w:rPr>
  </w:style>
  <w:style w:type="character" w:customStyle="1" w:styleId="HeaderChar">
    <w:name w:val="Header Char"/>
    <w:basedOn w:val="DefaultParagraphFont"/>
    <w:link w:val="Header"/>
    <w:rsid w:val="007105A9"/>
    <w:rPr>
      <w:szCs w:val="22"/>
      <w:lang w:bidi="ar-SA"/>
    </w:rPr>
  </w:style>
  <w:style w:type="paragraph" w:styleId="Footer">
    <w:name w:val="footer"/>
    <w:basedOn w:val="Normal"/>
    <w:link w:val="FooterChar"/>
    <w:uiPriority w:val="99"/>
    <w:unhideWhenUsed/>
    <w:rsid w:val="007105A9"/>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7105A9"/>
    <w:rPr>
      <w:szCs w:val="22"/>
      <w:lang w:bidi="ar-SA"/>
    </w:rPr>
  </w:style>
  <w:style w:type="character" w:styleId="FollowedHyperlink">
    <w:name w:val="FollowedHyperlink"/>
    <w:basedOn w:val="DefaultParagraphFont"/>
    <w:uiPriority w:val="99"/>
    <w:semiHidden/>
    <w:unhideWhenUsed/>
    <w:rsid w:val="007105A9"/>
    <w:rPr>
      <w:color w:val="800080" w:themeColor="followedHyperlink"/>
      <w:u w:val="single"/>
    </w:rPr>
  </w:style>
  <w:style w:type="table" w:customStyle="1" w:styleId="TableGrid1">
    <w:name w:val="Table Grid1"/>
    <w:basedOn w:val="TableNormal"/>
    <w:next w:val="TableGrid"/>
    <w:uiPriority w:val="59"/>
    <w:rsid w:val="00A7562C"/>
    <w:pPr>
      <w:spacing w:after="0" w:line="240" w:lineRule="auto"/>
      <w:jc w:val="both"/>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7562C"/>
    <w:pPr>
      <w:spacing w:after="0" w:line="240" w:lineRule="auto"/>
      <w:jc w:val="both"/>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032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bidi="ar-SA"/>
    </w:rPr>
  </w:style>
  <w:style w:type="character" w:customStyle="1" w:styleId="HTMLPreformattedChar">
    <w:name w:val="HTML Preformatted Char"/>
    <w:basedOn w:val="DefaultParagraphFont"/>
    <w:link w:val="HTMLPreformatted"/>
    <w:uiPriority w:val="99"/>
    <w:semiHidden/>
    <w:rsid w:val="0003207F"/>
    <w:rPr>
      <w:rFonts w:ascii="Courier New" w:eastAsia="Times New Roman" w:hAnsi="Courier New" w:cs="Courier New"/>
      <w:sz w:val="20"/>
      <w:lang w:bidi="ar-SA"/>
    </w:rPr>
  </w:style>
  <w:style w:type="character" w:customStyle="1" w:styleId="y2iqfc">
    <w:name w:val="y2iqfc"/>
    <w:basedOn w:val="DefaultParagraphFont"/>
    <w:rsid w:val="0003207F"/>
  </w:style>
  <w:style w:type="character" w:customStyle="1" w:styleId="ListParagraphChar">
    <w:name w:val="List Paragraph Char"/>
    <w:aliases w:val="Ref Char,List Paragraph1 Char,lp1 Char,List Paragraph2 Char,SubNumber Paragraph Char,Paragraph Char,Resume Title Char,Citation List Char,Bulet Para Char,AAA_Orange Bullet Char,List Paragraph Char Char Char,Bullet 1 Char,Number_1 Char"/>
    <w:basedOn w:val="DefaultParagraphFont"/>
    <w:link w:val="ListParagraph"/>
    <w:uiPriority w:val="34"/>
    <w:qFormat/>
    <w:locked/>
    <w:rsid w:val="00AE2D44"/>
    <w:rPr>
      <w:szCs w:val="22"/>
      <w:lang w:bidi="ar-SA"/>
    </w:rPr>
  </w:style>
  <w:style w:type="paragraph" w:customStyle="1" w:styleId="TableParagraph">
    <w:name w:val="Table Paragraph"/>
    <w:basedOn w:val="Normal"/>
    <w:uiPriority w:val="1"/>
    <w:qFormat/>
    <w:rsid w:val="00C20227"/>
    <w:pPr>
      <w:widowControl w:val="0"/>
      <w:spacing w:after="0" w:line="240" w:lineRule="auto"/>
    </w:pPr>
    <w:rPr>
      <w:rFonts w:eastAsiaTheme="minorHAnsi"/>
      <w:szCs w:val="22"/>
      <w:lang w:bidi="ar-SA"/>
    </w:rPr>
  </w:style>
  <w:style w:type="character" w:customStyle="1" w:styleId="NoSpacingChar">
    <w:name w:val="No Spacing Char"/>
    <w:basedOn w:val="DefaultParagraphFont"/>
    <w:link w:val="NoSpacing"/>
    <w:uiPriority w:val="1"/>
    <w:locked/>
    <w:rsid w:val="00F76DAC"/>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5446">
      <w:bodyDiv w:val="1"/>
      <w:marLeft w:val="0"/>
      <w:marRight w:val="0"/>
      <w:marTop w:val="0"/>
      <w:marBottom w:val="0"/>
      <w:divBdr>
        <w:top w:val="none" w:sz="0" w:space="0" w:color="auto"/>
        <w:left w:val="none" w:sz="0" w:space="0" w:color="auto"/>
        <w:bottom w:val="none" w:sz="0" w:space="0" w:color="auto"/>
        <w:right w:val="none" w:sz="0" w:space="0" w:color="auto"/>
      </w:divBdr>
    </w:div>
    <w:div w:id="259072420">
      <w:bodyDiv w:val="1"/>
      <w:marLeft w:val="0"/>
      <w:marRight w:val="0"/>
      <w:marTop w:val="0"/>
      <w:marBottom w:val="0"/>
      <w:divBdr>
        <w:top w:val="none" w:sz="0" w:space="0" w:color="auto"/>
        <w:left w:val="none" w:sz="0" w:space="0" w:color="auto"/>
        <w:bottom w:val="none" w:sz="0" w:space="0" w:color="auto"/>
        <w:right w:val="none" w:sz="0" w:space="0" w:color="auto"/>
      </w:divBdr>
    </w:div>
    <w:div w:id="314801986">
      <w:bodyDiv w:val="1"/>
      <w:marLeft w:val="0"/>
      <w:marRight w:val="0"/>
      <w:marTop w:val="0"/>
      <w:marBottom w:val="0"/>
      <w:divBdr>
        <w:top w:val="none" w:sz="0" w:space="0" w:color="auto"/>
        <w:left w:val="none" w:sz="0" w:space="0" w:color="auto"/>
        <w:bottom w:val="none" w:sz="0" w:space="0" w:color="auto"/>
        <w:right w:val="none" w:sz="0" w:space="0" w:color="auto"/>
      </w:divBdr>
    </w:div>
    <w:div w:id="394426661">
      <w:bodyDiv w:val="1"/>
      <w:marLeft w:val="0"/>
      <w:marRight w:val="0"/>
      <w:marTop w:val="0"/>
      <w:marBottom w:val="0"/>
      <w:divBdr>
        <w:top w:val="none" w:sz="0" w:space="0" w:color="auto"/>
        <w:left w:val="none" w:sz="0" w:space="0" w:color="auto"/>
        <w:bottom w:val="none" w:sz="0" w:space="0" w:color="auto"/>
        <w:right w:val="none" w:sz="0" w:space="0" w:color="auto"/>
      </w:divBdr>
    </w:div>
    <w:div w:id="608128279">
      <w:bodyDiv w:val="1"/>
      <w:marLeft w:val="0"/>
      <w:marRight w:val="0"/>
      <w:marTop w:val="0"/>
      <w:marBottom w:val="0"/>
      <w:divBdr>
        <w:top w:val="none" w:sz="0" w:space="0" w:color="auto"/>
        <w:left w:val="none" w:sz="0" w:space="0" w:color="auto"/>
        <w:bottom w:val="none" w:sz="0" w:space="0" w:color="auto"/>
        <w:right w:val="none" w:sz="0" w:space="0" w:color="auto"/>
      </w:divBdr>
    </w:div>
    <w:div w:id="692001181">
      <w:bodyDiv w:val="1"/>
      <w:marLeft w:val="0"/>
      <w:marRight w:val="0"/>
      <w:marTop w:val="0"/>
      <w:marBottom w:val="0"/>
      <w:divBdr>
        <w:top w:val="none" w:sz="0" w:space="0" w:color="auto"/>
        <w:left w:val="none" w:sz="0" w:space="0" w:color="auto"/>
        <w:bottom w:val="none" w:sz="0" w:space="0" w:color="auto"/>
        <w:right w:val="none" w:sz="0" w:space="0" w:color="auto"/>
      </w:divBdr>
    </w:div>
    <w:div w:id="966811710">
      <w:bodyDiv w:val="1"/>
      <w:marLeft w:val="0"/>
      <w:marRight w:val="0"/>
      <w:marTop w:val="0"/>
      <w:marBottom w:val="0"/>
      <w:divBdr>
        <w:top w:val="none" w:sz="0" w:space="0" w:color="auto"/>
        <w:left w:val="none" w:sz="0" w:space="0" w:color="auto"/>
        <w:bottom w:val="none" w:sz="0" w:space="0" w:color="auto"/>
        <w:right w:val="none" w:sz="0" w:space="0" w:color="auto"/>
      </w:divBdr>
    </w:div>
    <w:div w:id="983198245">
      <w:bodyDiv w:val="1"/>
      <w:marLeft w:val="0"/>
      <w:marRight w:val="0"/>
      <w:marTop w:val="0"/>
      <w:marBottom w:val="0"/>
      <w:divBdr>
        <w:top w:val="none" w:sz="0" w:space="0" w:color="auto"/>
        <w:left w:val="none" w:sz="0" w:space="0" w:color="auto"/>
        <w:bottom w:val="none" w:sz="0" w:space="0" w:color="auto"/>
        <w:right w:val="none" w:sz="0" w:space="0" w:color="auto"/>
      </w:divBdr>
    </w:div>
    <w:div w:id="1100948653">
      <w:bodyDiv w:val="1"/>
      <w:marLeft w:val="0"/>
      <w:marRight w:val="0"/>
      <w:marTop w:val="0"/>
      <w:marBottom w:val="0"/>
      <w:divBdr>
        <w:top w:val="none" w:sz="0" w:space="0" w:color="auto"/>
        <w:left w:val="none" w:sz="0" w:space="0" w:color="auto"/>
        <w:bottom w:val="none" w:sz="0" w:space="0" w:color="auto"/>
        <w:right w:val="none" w:sz="0" w:space="0" w:color="auto"/>
      </w:divBdr>
    </w:div>
    <w:div w:id="1183713408">
      <w:bodyDiv w:val="1"/>
      <w:marLeft w:val="0"/>
      <w:marRight w:val="0"/>
      <w:marTop w:val="0"/>
      <w:marBottom w:val="0"/>
      <w:divBdr>
        <w:top w:val="none" w:sz="0" w:space="0" w:color="auto"/>
        <w:left w:val="none" w:sz="0" w:space="0" w:color="auto"/>
        <w:bottom w:val="none" w:sz="0" w:space="0" w:color="auto"/>
        <w:right w:val="none" w:sz="0" w:space="0" w:color="auto"/>
      </w:divBdr>
    </w:div>
    <w:div w:id="1206141653">
      <w:bodyDiv w:val="1"/>
      <w:marLeft w:val="0"/>
      <w:marRight w:val="0"/>
      <w:marTop w:val="0"/>
      <w:marBottom w:val="0"/>
      <w:divBdr>
        <w:top w:val="none" w:sz="0" w:space="0" w:color="auto"/>
        <w:left w:val="none" w:sz="0" w:space="0" w:color="auto"/>
        <w:bottom w:val="none" w:sz="0" w:space="0" w:color="auto"/>
        <w:right w:val="none" w:sz="0" w:space="0" w:color="auto"/>
      </w:divBdr>
    </w:div>
    <w:div w:id="1223786269">
      <w:bodyDiv w:val="1"/>
      <w:marLeft w:val="0"/>
      <w:marRight w:val="0"/>
      <w:marTop w:val="0"/>
      <w:marBottom w:val="0"/>
      <w:divBdr>
        <w:top w:val="none" w:sz="0" w:space="0" w:color="auto"/>
        <w:left w:val="none" w:sz="0" w:space="0" w:color="auto"/>
        <w:bottom w:val="none" w:sz="0" w:space="0" w:color="auto"/>
        <w:right w:val="none" w:sz="0" w:space="0" w:color="auto"/>
      </w:divBdr>
    </w:div>
    <w:div w:id="1229339778">
      <w:bodyDiv w:val="1"/>
      <w:marLeft w:val="0"/>
      <w:marRight w:val="0"/>
      <w:marTop w:val="0"/>
      <w:marBottom w:val="0"/>
      <w:divBdr>
        <w:top w:val="none" w:sz="0" w:space="0" w:color="auto"/>
        <w:left w:val="none" w:sz="0" w:space="0" w:color="auto"/>
        <w:bottom w:val="none" w:sz="0" w:space="0" w:color="auto"/>
        <w:right w:val="none" w:sz="0" w:space="0" w:color="auto"/>
      </w:divBdr>
    </w:div>
    <w:div w:id="1361517167">
      <w:bodyDiv w:val="1"/>
      <w:marLeft w:val="0"/>
      <w:marRight w:val="0"/>
      <w:marTop w:val="0"/>
      <w:marBottom w:val="0"/>
      <w:divBdr>
        <w:top w:val="none" w:sz="0" w:space="0" w:color="auto"/>
        <w:left w:val="none" w:sz="0" w:space="0" w:color="auto"/>
        <w:bottom w:val="none" w:sz="0" w:space="0" w:color="auto"/>
        <w:right w:val="none" w:sz="0" w:space="0" w:color="auto"/>
      </w:divBdr>
    </w:div>
    <w:div w:id="1426265563">
      <w:bodyDiv w:val="1"/>
      <w:marLeft w:val="0"/>
      <w:marRight w:val="0"/>
      <w:marTop w:val="0"/>
      <w:marBottom w:val="0"/>
      <w:divBdr>
        <w:top w:val="none" w:sz="0" w:space="0" w:color="auto"/>
        <w:left w:val="none" w:sz="0" w:space="0" w:color="auto"/>
        <w:bottom w:val="none" w:sz="0" w:space="0" w:color="auto"/>
        <w:right w:val="none" w:sz="0" w:space="0" w:color="auto"/>
      </w:divBdr>
    </w:div>
    <w:div w:id="1530678042">
      <w:bodyDiv w:val="1"/>
      <w:marLeft w:val="0"/>
      <w:marRight w:val="0"/>
      <w:marTop w:val="0"/>
      <w:marBottom w:val="0"/>
      <w:divBdr>
        <w:top w:val="none" w:sz="0" w:space="0" w:color="auto"/>
        <w:left w:val="none" w:sz="0" w:space="0" w:color="auto"/>
        <w:bottom w:val="none" w:sz="0" w:space="0" w:color="auto"/>
        <w:right w:val="none" w:sz="0" w:space="0" w:color="auto"/>
      </w:divBdr>
    </w:div>
    <w:div w:id="1737895850">
      <w:bodyDiv w:val="1"/>
      <w:marLeft w:val="0"/>
      <w:marRight w:val="0"/>
      <w:marTop w:val="0"/>
      <w:marBottom w:val="0"/>
      <w:divBdr>
        <w:top w:val="none" w:sz="0" w:space="0" w:color="auto"/>
        <w:left w:val="none" w:sz="0" w:space="0" w:color="auto"/>
        <w:bottom w:val="none" w:sz="0" w:space="0" w:color="auto"/>
        <w:right w:val="none" w:sz="0" w:space="0" w:color="auto"/>
      </w:divBdr>
    </w:div>
    <w:div w:id="1771773168">
      <w:bodyDiv w:val="1"/>
      <w:marLeft w:val="0"/>
      <w:marRight w:val="0"/>
      <w:marTop w:val="0"/>
      <w:marBottom w:val="0"/>
      <w:divBdr>
        <w:top w:val="none" w:sz="0" w:space="0" w:color="auto"/>
        <w:left w:val="none" w:sz="0" w:space="0" w:color="auto"/>
        <w:bottom w:val="none" w:sz="0" w:space="0" w:color="auto"/>
        <w:right w:val="none" w:sz="0" w:space="0" w:color="auto"/>
      </w:divBdr>
    </w:div>
    <w:div w:id="1785270296">
      <w:bodyDiv w:val="1"/>
      <w:marLeft w:val="0"/>
      <w:marRight w:val="0"/>
      <w:marTop w:val="0"/>
      <w:marBottom w:val="0"/>
      <w:divBdr>
        <w:top w:val="none" w:sz="0" w:space="0" w:color="auto"/>
        <w:left w:val="none" w:sz="0" w:space="0" w:color="auto"/>
        <w:bottom w:val="none" w:sz="0" w:space="0" w:color="auto"/>
        <w:right w:val="none" w:sz="0" w:space="0" w:color="auto"/>
      </w:divBdr>
    </w:div>
    <w:div w:id="1801921614">
      <w:bodyDiv w:val="1"/>
      <w:marLeft w:val="0"/>
      <w:marRight w:val="0"/>
      <w:marTop w:val="0"/>
      <w:marBottom w:val="0"/>
      <w:divBdr>
        <w:top w:val="none" w:sz="0" w:space="0" w:color="auto"/>
        <w:left w:val="none" w:sz="0" w:space="0" w:color="auto"/>
        <w:bottom w:val="none" w:sz="0" w:space="0" w:color="auto"/>
        <w:right w:val="none" w:sz="0" w:space="0" w:color="auto"/>
      </w:divBdr>
    </w:div>
    <w:div w:id="1914316615">
      <w:bodyDiv w:val="1"/>
      <w:marLeft w:val="0"/>
      <w:marRight w:val="0"/>
      <w:marTop w:val="0"/>
      <w:marBottom w:val="0"/>
      <w:divBdr>
        <w:top w:val="none" w:sz="0" w:space="0" w:color="auto"/>
        <w:left w:val="none" w:sz="0" w:space="0" w:color="auto"/>
        <w:bottom w:val="none" w:sz="0" w:space="0" w:color="auto"/>
        <w:right w:val="none" w:sz="0" w:space="0" w:color="auto"/>
      </w:divBdr>
    </w:div>
    <w:div w:id="205641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rocure.gov.in/eprocure/ap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procure.gov.in/eprocure/ap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cure.gov.in" TargetMode="External"/><Relationship Id="rId5" Type="http://schemas.openxmlformats.org/officeDocument/2006/relationships/webSettings" Target="webSettings.xml"/><Relationship Id="rId15" Type="http://schemas.openxmlformats.org/officeDocument/2006/relationships/hyperlink" Target="https://eprocure.gov.in/eprocure/app" TargetMode="External"/><Relationship Id="rId10" Type="http://schemas.openxmlformats.org/officeDocument/2006/relationships/hyperlink" Target="https://eprocure.gov.in/eprocu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rocure.gov.in/eprocure/app" TargetMode="External"/><Relationship Id="rId14" Type="http://schemas.openxmlformats.org/officeDocument/2006/relationships/hyperlink" Target="mailto:yks-fu-fo-@jsYos@ih-,.M-V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D314C-7FF5-450C-A559-A57149955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4886</TotalTime>
  <Pages>41</Pages>
  <Words>11423</Words>
  <Characters>65112</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account</cp:lastModifiedBy>
  <cp:revision>661</cp:revision>
  <cp:lastPrinted>2025-01-10T04:57:00Z</cp:lastPrinted>
  <dcterms:created xsi:type="dcterms:W3CDTF">2018-06-20T07:40:00Z</dcterms:created>
  <dcterms:modified xsi:type="dcterms:W3CDTF">2025-01-21T05:59:00Z</dcterms:modified>
</cp:coreProperties>
</file>